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</w:t>
      </w:r>
      <w:r w:rsidRPr="00256C0D">
        <w:rPr>
          <w:sz w:val="28"/>
        </w:rPr>
        <w:t>аместител</w:t>
      </w:r>
      <w:r>
        <w:rPr>
          <w:sz w:val="28"/>
        </w:rPr>
        <w:t>я</w:t>
      </w:r>
      <w:r w:rsidRPr="00256C0D">
        <w:rPr>
          <w:sz w:val="28"/>
        </w:rPr>
        <w:t xml:space="preserve"> Председателя Правительства Республики Бурятия</w:t>
      </w:r>
      <w:r>
        <w:rPr>
          <w:sz w:val="28"/>
        </w:rPr>
        <w:t xml:space="preserve"> - Главы Полномочного представительства Республики Бурятия при Президенте РФ</w:t>
      </w:r>
      <w:r w:rsidRPr="00256C0D">
        <w:rPr>
          <w:sz w:val="28"/>
        </w:rPr>
        <w:t xml:space="preserve"> </w:t>
      </w:r>
      <w:r>
        <w:rPr>
          <w:b/>
          <w:sz w:val="28"/>
        </w:rPr>
        <w:t xml:space="preserve">Бадмаева Мункожапа Баторовича </w:t>
      </w:r>
      <w:r w:rsidRPr="00AF25B7">
        <w:rPr>
          <w:sz w:val="28"/>
        </w:rPr>
        <w:t>и членов его семьи -</w:t>
      </w:r>
    </w:p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за период с 1 января по 31 декабря 2017</w:t>
      </w:r>
      <w:r w:rsidRPr="00410439">
        <w:rPr>
          <w:sz w:val="28"/>
        </w:rPr>
        <w:t xml:space="preserve"> года</w:t>
      </w:r>
    </w:p>
    <w:p w:rsidR="00514E5F" w:rsidRDefault="00514E5F" w:rsidP="00234F92">
      <w:pPr>
        <w:spacing w:after="0" w:line="240" w:lineRule="auto"/>
        <w:ind w:right="111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514E5F" w:rsidRPr="0053027B" w:rsidTr="004D5052">
        <w:tc>
          <w:tcPr>
            <w:tcW w:w="2084" w:type="dxa"/>
            <w:vMerge w:val="restart"/>
          </w:tcPr>
          <w:p w:rsidR="00514E5F" w:rsidRPr="0053027B" w:rsidRDefault="00514E5F" w:rsidP="004D5052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 xml:space="preserve">Декларированный </w:t>
            </w:r>
          </w:p>
          <w:p w:rsidR="00514E5F" w:rsidRDefault="00514E5F" w:rsidP="00A86F48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53027B">
              <w:rPr>
                <w:szCs w:val="24"/>
              </w:rPr>
              <w:t xml:space="preserve"> год (руб.)</w:t>
            </w:r>
          </w:p>
          <w:p w:rsidR="00514E5F" w:rsidRPr="0053027B" w:rsidRDefault="00514E5F" w:rsidP="00A86F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388" w:type="dxa"/>
            <w:gridSpan w:val="5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  <w:r w:rsidRPr="0053027B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E5F" w:rsidRPr="0053027B" w:rsidTr="004D5052">
        <w:tc>
          <w:tcPr>
            <w:tcW w:w="2084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Площадь</w:t>
            </w:r>
          </w:p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Площадь</w:t>
            </w:r>
          </w:p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53027B" w:rsidTr="004D5052">
        <w:tc>
          <w:tcPr>
            <w:tcW w:w="2084" w:type="dxa"/>
            <w:vMerge w:val="restart"/>
          </w:tcPr>
          <w:p w:rsidR="00514E5F" w:rsidRPr="0053027B" w:rsidRDefault="00514E5F" w:rsidP="000B5522">
            <w:pPr>
              <w:tabs>
                <w:tab w:val="left" w:pos="210"/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ab/>
              <w:t>2 643 198, 86</w:t>
            </w:r>
          </w:p>
        </w:tc>
        <w:tc>
          <w:tcPr>
            <w:tcW w:w="1721" w:type="dxa"/>
          </w:tcPr>
          <w:p w:rsidR="00514E5F" w:rsidRPr="0053027B" w:rsidRDefault="00514E5F" w:rsidP="001A57B7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 xml:space="preserve">Земельный участок </w:t>
            </w:r>
          </w:p>
        </w:tc>
        <w:tc>
          <w:tcPr>
            <w:tcW w:w="1265" w:type="dxa"/>
          </w:tcPr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gridSpan w:val="2"/>
            <w:vMerge w:val="restart"/>
          </w:tcPr>
          <w:p w:rsidR="00514E5F" w:rsidRDefault="00514E5F" w:rsidP="00B3414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514E5F" w:rsidRDefault="00514E5F" w:rsidP="00B3414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514E5F" w:rsidRPr="0053027B" w:rsidRDefault="00514E5F" w:rsidP="008A6B6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E5F" w:rsidRPr="001A57B7" w:rsidRDefault="00514E5F" w:rsidP="000B55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 w:rsidRPr="001A57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1A57B7">
              <w:rPr>
                <w:szCs w:val="24"/>
              </w:rPr>
              <w:t>5</w:t>
            </w:r>
          </w:p>
          <w:p w:rsidR="00514E5F" w:rsidRPr="001A57B7" w:rsidRDefault="00514E5F" w:rsidP="000B55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 200</w:t>
            </w:r>
          </w:p>
        </w:tc>
        <w:tc>
          <w:tcPr>
            <w:tcW w:w="1842" w:type="dxa"/>
            <w:vMerge w:val="restart"/>
          </w:tcPr>
          <w:p w:rsidR="00514E5F" w:rsidRPr="0053027B" w:rsidRDefault="00514E5F" w:rsidP="006830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</w:tr>
      <w:tr w:rsidR="00514E5F" w:rsidRPr="0053027B" w:rsidTr="004D5052">
        <w:tc>
          <w:tcPr>
            <w:tcW w:w="2084" w:type="dxa"/>
            <w:vMerge/>
          </w:tcPr>
          <w:p w:rsidR="00514E5F" w:rsidRPr="0053027B" w:rsidRDefault="00514E5F" w:rsidP="00234F9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3027B" w:rsidRDefault="00514E5F" w:rsidP="00E47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53027B" w:rsidTr="004D5052">
        <w:tc>
          <w:tcPr>
            <w:tcW w:w="2084" w:type="dxa"/>
            <w:vMerge/>
          </w:tcPr>
          <w:p w:rsidR="00514E5F" w:rsidRPr="0053027B" w:rsidRDefault="00514E5F" w:rsidP="00234F9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3027B" w:rsidRDefault="00514E5F" w:rsidP="006830E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</w:tcPr>
          <w:p w:rsidR="00514E5F" w:rsidRPr="0053027B" w:rsidRDefault="00514E5F" w:rsidP="000F09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53027B" w:rsidTr="004D5052">
        <w:tc>
          <w:tcPr>
            <w:tcW w:w="14786" w:type="dxa"/>
            <w:gridSpan w:val="10"/>
          </w:tcPr>
          <w:p w:rsidR="00514E5F" w:rsidRPr="0053027B" w:rsidRDefault="00514E5F" w:rsidP="004D505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Супруга</w:t>
            </w:r>
          </w:p>
        </w:tc>
      </w:tr>
      <w:tr w:rsidR="00514E5F" w:rsidRPr="0053027B" w:rsidTr="008A6B6C">
        <w:trPr>
          <w:trHeight w:val="1024"/>
        </w:trPr>
        <w:tc>
          <w:tcPr>
            <w:tcW w:w="2084" w:type="dxa"/>
          </w:tcPr>
          <w:p w:rsidR="00514E5F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408 000</w:t>
            </w:r>
          </w:p>
          <w:p w:rsidR="00514E5F" w:rsidRPr="0053027B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3027B" w:rsidRDefault="00514E5F" w:rsidP="008A6B6C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514E5F" w:rsidRPr="0053027B" w:rsidRDefault="00514E5F" w:rsidP="008A6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564" w:type="dxa"/>
          </w:tcPr>
          <w:p w:rsidR="00514E5F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514E5F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514E5F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14E5F" w:rsidRPr="0053027B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514E5F" w:rsidRPr="0053027B" w:rsidRDefault="00514E5F" w:rsidP="000B5522">
            <w:pPr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Фольсваген Поло </w:t>
            </w:r>
          </w:p>
        </w:tc>
        <w:tc>
          <w:tcPr>
            <w:tcW w:w="1842" w:type="dxa"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</w:tr>
      <w:tr w:rsidR="00514E5F" w:rsidRPr="0053027B" w:rsidTr="00321109">
        <w:tc>
          <w:tcPr>
            <w:tcW w:w="14786" w:type="dxa"/>
            <w:gridSpan w:val="10"/>
          </w:tcPr>
          <w:p w:rsidR="00514E5F" w:rsidRPr="0053027B" w:rsidRDefault="00514E5F" w:rsidP="003705F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</w:tr>
      <w:tr w:rsidR="00514E5F" w:rsidRPr="0053027B" w:rsidTr="000F6D76">
        <w:trPr>
          <w:trHeight w:val="1552"/>
        </w:trPr>
        <w:tc>
          <w:tcPr>
            <w:tcW w:w="2084" w:type="dxa"/>
          </w:tcPr>
          <w:p w:rsidR="00514E5F" w:rsidRPr="0053027B" w:rsidRDefault="00514E5F" w:rsidP="003705F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514E5F" w:rsidRPr="0053027B" w:rsidRDefault="00514E5F" w:rsidP="0032110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514E5F" w:rsidRPr="0053027B" w:rsidRDefault="00514E5F" w:rsidP="0032110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64" w:type="dxa"/>
          </w:tcPr>
          <w:p w:rsidR="00514E5F" w:rsidRDefault="00514E5F" w:rsidP="003211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514E5F" w:rsidRDefault="00514E5F" w:rsidP="003211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  <w:p w:rsidR="00514E5F" w:rsidRPr="0053027B" w:rsidRDefault="00514E5F" w:rsidP="003705F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514E5F" w:rsidRPr="0053027B" w:rsidRDefault="00514E5F" w:rsidP="0032110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Pr="0053027B" w:rsidRDefault="00514E5F" w:rsidP="00321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14E5F" w:rsidRPr="0053027B" w:rsidRDefault="00514E5F" w:rsidP="003211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701" w:type="dxa"/>
          </w:tcPr>
          <w:p w:rsidR="00514E5F" w:rsidRPr="0053027B" w:rsidRDefault="00514E5F" w:rsidP="003211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</w:tcPr>
          <w:p w:rsidR="00514E5F" w:rsidRPr="0053027B" w:rsidRDefault="00514E5F" w:rsidP="003211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</w:tr>
    </w:tbl>
    <w:p w:rsidR="00514E5F" w:rsidRPr="0053027B" w:rsidRDefault="00514E5F" w:rsidP="003705F6">
      <w:pPr>
        <w:tabs>
          <w:tab w:val="left" w:pos="2715"/>
        </w:tabs>
        <w:rPr>
          <w:szCs w:val="24"/>
        </w:rPr>
      </w:pPr>
    </w:p>
    <w:p w:rsidR="00514E5F" w:rsidRPr="0053027B" w:rsidRDefault="00514E5F" w:rsidP="003D3E54">
      <w:pPr>
        <w:tabs>
          <w:tab w:val="left" w:pos="2715"/>
        </w:tabs>
        <w:rPr>
          <w:szCs w:val="24"/>
        </w:rPr>
      </w:pPr>
    </w:p>
    <w:p w:rsidR="00514E5F" w:rsidRPr="00777E4C" w:rsidRDefault="00514E5F" w:rsidP="003D3E54">
      <w:pPr>
        <w:tabs>
          <w:tab w:val="left" w:pos="2715"/>
        </w:tabs>
        <w:rPr>
          <w:szCs w:val="24"/>
        </w:rPr>
      </w:pPr>
    </w:p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Виноградова Антона Ивановича</w:t>
      </w:r>
    </w:p>
    <w:p w:rsidR="00514E5F" w:rsidRDefault="00514E5F" w:rsidP="00F461C7">
      <w:pPr>
        <w:spacing w:after="0" w:line="240" w:lineRule="auto"/>
        <w:ind w:right="111"/>
        <w:jc w:val="center"/>
        <w:rPr>
          <w:szCs w:val="24"/>
        </w:rPr>
      </w:pPr>
      <w:r>
        <w:rPr>
          <w:sz w:val="28"/>
        </w:rPr>
        <w:t>за период с 1 января по 31 декабря 2017</w:t>
      </w:r>
      <w:r w:rsidRPr="00410439">
        <w:rPr>
          <w:sz w:val="28"/>
        </w:rPr>
        <w:t xml:space="preserve"> года</w:t>
      </w:r>
    </w:p>
    <w:p w:rsidR="00514E5F" w:rsidRDefault="00514E5F" w:rsidP="00F461C7">
      <w:pPr>
        <w:tabs>
          <w:tab w:val="left" w:pos="2715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514E5F" w:rsidRPr="004D5052" w:rsidTr="00EE1881">
        <w:tc>
          <w:tcPr>
            <w:tcW w:w="2084" w:type="dxa"/>
            <w:vMerge w:val="restart"/>
          </w:tcPr>
          <w:p w:rsidR="00514E5F" w:rsidRPr="004D5052" w:rsidRDefault="00514E5F" w:rsidP="00EE1881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 xml:space="preserve">Декларированный </w:t>
            </w:r>
          </w:p>
          <w:p w:rsidR="00514E5F" w:rsidRPr="004D5052" w:rsidRDefault="00514E5F" w:rsidP="00135057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514E5F" w:rsidRPr="004D5052" w:rsidRDefault="00514E5F" w:rsidP="00115F66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14E5F" w:rsidRPr="004D5052" w:rsidRDefault="00514E5F" w:rsidP="00115F66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 w:rsidRPr="004D50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382AD3">
        <w:trPr>
          <w:trHeight w:val="1152"/>
        </w:trPr>
        <w:tc>
          <w:tcPr>
            <w:tcW w:w="2084" w:type="dxa"/>
          </w:tcPr>
          <w:p w:rsidR="00514E5F" w:rsidRPr="0088534A" w:rsidRDefault="00514E5F" w:rsidP="0088534A">
            <w:pPr>
              <w:tabs>
                <w:tab w:val="left" w:pos="2715"/>
              </w:tabs>
              <w:rPr>
                <w:szCs w:val="24"/>
              </w:rPr>
            </w:pPr>
            <w:r w:rsidRPr="00246891">
              <w:rPr>
                <w:szCs w:val="24"/>
              </w:rPr>
              <w:lastRenderedPageBreak/>
              <w:t xml:space="preserve">2 </w:t>
            </w:r>
            <w:r>
              <w:rPr>
                <w:szCs w:val="24"/>
              </w:rPr>
              <w:t>633</w:t>
            </w:r>
            <w:r>
              <w:rPr>
                <w:szCs w:val="24"/>
                <w:lang w:val="en-US"/>
              </w:rPr>
              <w:t> </w:t>
            </w:r>
            <w:r w:rsidRPr="00246891">
              <w:rPr>
                <w:szCs w:val="24"/>
              </w:rPr>
              <w:t>178</w:t>
            </w:r>
            <w:r>
              <w:rPr>
                <w:szCs w:val="24"/>
              </w:rPr>
              <w:t>,</w:t>
            </w:r>
            <w:r w:rsidRPr="00246891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 xml:space="preserve"> (с учетом продажи автомобиля)</w:t>
            </w:r>
          </w:p>
        </w:tc>
        <w:tc>
          <w:tcPr>
            <w:tcW w:w="1721" w:type="dxa"/>
          </w:tcPr>
          <w:p w:rsidR="00514E5F" w:rsidRPr="00265E20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Квартира, индивидуальная </w:t>
            </w:r>
          </w:p>
        </w:tc>
        <w:tc>
          <w:tcPr>
            <w:tcW w:w="1265" w:type="dxa"/>
          </w:tcPr>
          <w:p w:rsidR="00514E5F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701" w:type="dxa"/>
          </w:tcPr>
          <w:p w:rsidR="00514E5F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14E5F" w:rsidRPr="0020223B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2468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246891">
              <w:rPr>
                <w:szCs w:val="24"/>
              </w:rPr>
              <w:t>-4</w:t>
            </w:r>
          </w:p>
        </w:tc>
        <w:tc>
          <w:tcPr>
            <w:tcW w:w="1842" w:type="dxa"/>
          </w:tcPr>
          <w:p w:rsidR="00514E5F" w:rsidRPr="005F6A18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346715">
        <w:tc>
          <w:tcPr>
            <w:tcW w:w="14786" w:type="dxa"/>
            <w:gridSpan w:val="9"/>
          </w:tcPr>
          <w:p w:rsidR="00514E5F" w:rsidRPr="00575A84" w:rsidRDefault="00514E5F" w:rsidP="00265E2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514E5F" w:rsidRPr="004D5052" w:rsidTr="00EE1881">
        <w:tc>
          <w:tcPr>
            <w:tcW w:w="2084" w:type="dxa"/>
          </w:tcPr>
          <w:p w:rsidR="00514E5F" w:rsidRDefault="00514E5F" w:rsidP="0024689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50 000,00</w:t>
            </w:r>
          </w:p>
        </w:tc>
        <w:tc>
          <w:tcPr>
            <w:tcW w:w="172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514E5F" w:rsidRDefault="00514E5F" w:rsidP="00265E20"/>
        </w:tc>
        <w:tc>
          <w:tcPr>
            <w:tcW w:w="170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24689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14E5F" w:rsidRPr="00575A84" w:rsidRDefault="00514E5F" w:rsidP="0024689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701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95" w:type="dxa"/>
          </w:tcPr>
          <w:p w:rsidR="00514E5F" w:rsidRDefault="00514E5F" w:rsidP="00265E20"/>
        </w:tc>
      </w:tr>
      <w:tr w:rsidR="00514E5F" w:rsidRPr="004D5052" w:rsidTr="00816D73">
        <w:tc>
          <w:tcPr>
            <w:tcW w:w="14786" w:type="dxa"/>
            <w:gridSpan w:val="9"/>
          </w:tcPr>
          <w:p w:rsidR="00514E5F" w:rsidRPr="00575A84" w:rsidRDefault="00514E5F" w:rsidP="00265E2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14E5F" w:rsidRPr="004D5052" w:rsidTr="00EE1881">
        <w:tc>
          <w:tcPr>
            <w:tcW w:w="2084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514E5F" w:rsidRDefault="00514E5F" w:rsidP="00265E20"/>
        </w:tc>
        <w:tc>
          <w:tcPr>
            <w:tcW w:w="170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14E5F" w:rsidRPr="00575A84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701" w:type="dxa"/>
          </w:tcPr>
          <w:p w:rsidR="00514E5F" w:rsidRPr="00575A84" w:rsidRDefault="00514E5F" w:rsidP="00382AD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95" w:type="dxa"/>
          </w:tcPr>
          <w:p w:rsidR="00514E5F" w:rsidRDefault="00514E5F" w:rsidP="00265E20"/>
        </w:tc>
      </w:tr>
    </w:tbl>
    <w:p w:rsidR="00514E5F" w:rsidRDefault="00514E5F"/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Заместителя Председателя Правительства Республики Бурятия по экономическому развитию Зураева Игоря Ивановича</w:t>
      </w:r>
    </w:p>
    <w:p w:rsidR="00514E5F" w:rsidRDefault="00514E5F" w:rsidP="00F461C7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за период с 1 января по 31 декабря 2017</w:t>
      </w:r>
      <w:r w:rsidRPr="00410439">
        <w:rPr>
          <w:sz w:val="28"/>
        </w:rPr>
        <w:t xml:space="preserve"> года</w:t>
      </w:r>
    </w:p>
    <w:p w:rsidR="00514E5F" w:rsidRDefault="00514E5F" w:rsidP="00F461C7">
      <w:pPr>
        <w:spacing w:after="0" w:line="240" w:lineRule="auto"/>
        <w:ind w:right="111"/>
        <w:jc w:val="center"/>
        <w:rPr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1276"/>
        <w:gridCol w:w="1418"/>
        <w:gridCol w:w="1701"/>
        <w:gridCol w:w="1842"/>
        <w:gridCol w:w="1276"/>
        <w:gridCol w:w="1559"/>
        <w:gridCol w:w="1637"/>
      </w:tblGrid>
      <w:tr w:rsidR="00514E5F" w:rsidRPr="004D5052" w:rsidTr="00365D21">
        <w:tc>
          <w:tcPr>
            <w:tcW w:w="2127" w:type="dxa"/>
            <w:vMerge w:val="restart"/>
          </w:tcPr>
          <w:p w:rsidR="00514E5F" w:rsidRPr="004D5052" w:rsidRDefault="00514E5F" w:rsidP="00EE1881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 xml:space="preserve">Декларированный </w:t>
            </w:r>
          </w:p>
          <w:p w:rsidR="00514E5F" w:rsidRPr="004D5052" w:rsidRDefault="00514E5F" w:rsidP="00135057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514E5F" w:rsidRPr="004D5052" w:rsidRDefault="00514E5F" w:rsidP="00115F66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514E5F" w:rsidRPr="004D5052" w:rsidRDefault="00514E5F" w:rsidP="00115F66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7" w:type="dxa"/>
            <w:vMerge w:val="restart"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 w:rsidRPr="004D50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E5F" w:rsidRPr="004D5052" w:rsidTr="00365D21">
        <w:tc>
          <w:tcPr>
            <w:tcW w:w="2127" w:type="dxa"/>
            <w:vMerge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418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559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637" w:type="dxa"/>
            <w:vMerge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365D21">
        <w:tc>
          <w:tcPr>
            <w:tcW w:w="2127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2317125,17</w:t>
            </w:r>
          </w:p>
        </w:tc>
        <w:tc>
          <w:tcPr>
            <w:tcW w:w="2126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76" w:type="dxa"/>
          </w:tcPr>
          <w:p w:rsidR="00514E5F" w:rsidRPr="00575A84" w:rsidRDefault="00514E5F" w:rsidP="00561A57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514E5F" w:rsidRPr="00575A84" w:rsidRDefault="00514E5F" w:rsidP="00561A57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514E5F" w:rsidRPr="001D2452" w:rsidRDefault="00514E5F" w:rsidP="0033646E">
            <w:pPr>
              <w:tabs>
                <w:tab w:val="left" w:pos="2715"/>
              </w:tabs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 xml:space="preserve">Ceed </w:t>
            </w:r>
          </w:p>
        </w:tc>
        <w:tc>
          <w:tcPr>
            <w:tcW w:w="1842" w:type="dxa"/>
          </w:tcPr>
          <w:p w:rsidR="00514E5F" w:rsidRPr="001D24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</w:tc>
        <w:tc>
          <w:tcPr>
            <w:tcW w:w="1559" w:type="dxa"/>
          </w:tcPr>
          <w:p w:rsidR="00514E5F" w:rsidRPr="004B3DED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 w:rsidRPr="004B3DED">
              <w:t>Российская Федерация</w:t>
            </w:r>
          </w:p>
        </w:tc>
        <w:tc>
          <w:tcPr>
            <w:tcW w:w="1637" w:type="dxa"/>
          </w:tcPr>
          <w:p w:rsidR="00514E5F" w:rsidRPr="00575A84" w:rsidRDefault="00514E5F" w:rsidP="00447A4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Кредитный договор от 12.08.2016 № 1426245-ор</w:t>
            </w:r>
          </w:p>
        </w:tc>
      </w:tr>
      <w:tr w:rsidR="00514E5F" w:rsidRPr="004D5052" w:rsidTr="00365D21">
        <w:tc>
          <w:tcPr>
            <w:tcW w:w="14962" w:type="dxa"/>
            <w:gridSpan w:val="9"/>
          </w:tcPr>
          <w:p w:rsidR="00514E5F" w:rsidRPr="00575A84" w:rsidRDefault="00514E5F" w:rsidP="00115F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514E5F" w:rsidRPr="004D5052" w:rsidTr="00365D21">
        <w:tc>
          <w:tcPr>
            <w:tcW w:w="2127" w:type="dxa"/>
            <w:vMerge w:val="restart"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7118814,44</w:t>
            </w:r>
          </w:p>
        </w:tc>
        <w:tc>
          <w:tcPr>
            <w:tcW w:w="2126" w:type="dxa"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1. Земельный </w:t>
            </w:r>
            <w:r>
              <w:rPr>
                <w:szCs w:val="24"/>
              </w:rPr>
              <w:lastRenderedPageBreak/>
              <w:t>участок (долевая собственность)</w:t>
            </w:r>
          </w:p>
        </w:tc>
        <w:tc>
          <w:tcPr>
            <w:tcW w:w="1276" w:type="dxa"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933,0</w:t>
            </w:r>
          </w:p>
        </w:tc>
        <w:tc>
          <w:tcPr>
            <w:tcW w:w="1418" w:type="dxa"/>
          </w:tcPr>
          <w:p w:rsidR="00514E5F" w:rsidRPr="004B3DED" w:rsidRDefault="00514E5F" w:rsidP="0020223B">
            <w:r w:rsidRPr="004B3DED">
              <w:t xml:space="preserve">Российская </w:t>
            </w:r>
            <w:r w:rsidRPr="004B3DED"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514E5F" w:rsidRPr="0033646E" w:rsidRDefault="00514E5F" w:rsidP="0033646E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 xml:space="preserve">автомобиль АУДИ </w:t>
            </w:r>
            <w:r>
              <w:rPr>
                <w:szCs w:val="24"/>
                <w:lang w:val="en-US"/>
              </w:rPr>
              <w:t>SQ5</w:t>
            </w:r>
          </w:p>
        </w:tc>
        <w:tc>
          <w:tcPr>
            <w:tcW w:w="1842" w:type="dxa"/>
            <w:vMerge w:val="restart"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</w:tc>
        <w:tc>
          <w:tcPr>
            <w:tcW w:w="1276" w:type="dxa"/>
            <w:vMerge w:val="restart"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99,9</w:t>
            </w:r>
          </w:p>
        </w:tc>
        <w:tc>
          <w:tcPr>
            <w:tcW w:w="1559" w:type="dxa"/>
            <w:vMerge w:val="restart"/>
          </w:tcPr>
          <w:p w:rsidR="00514E5F" w:rsidRPr="004B3DED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 w:rsidRPr="004B3DED">
              <w:t xml:space="preserve">Российская </w:t>
            </w:r>
            <w:r w:rsidRPr="004B3DED">
              <w:lastRenderedPageBreak/>
              <w:t>Федерация</w:t>
            </w:r>
          </w:p>
        </w:tc>
        <w:tc>
          <w:tcPr>
            <w:tcW w:w="1637" w:type="dxa"/>
            <w:vMerge w:val="restart"/>
          </w:tcPr>
          <w:p w:rsidR="00514E5F" w:rsidRPr="00810368" w:rsidRDefault="00514E5F" w:rsidP="0020223B">
            <w:r w:rsidRPr="00810368">
              <w:lastRenderedPageBreak/>
              <w:t>нет</w:t>
            </w:r>
          </w:p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2. Земельный участок (индивидуальная)</w:t>
            </w:r>
          </w:p>
        </w:tc>
        <w:tc>
          <w:tcPr>
            <w:tcW w:w="1276" w:type="dxa"/>
          </w:tcPr>
          <w:p w:rsidR="00514E5F" w:rsidRDefault="00514E5F" w:rsidP="00A1437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3. Земельный участок (индивидуальная)</w:t>
            </w:r>
          </w:p>
        </w:tc>
        <w:tc>
          <w:tcPr>
            <w:tcW w:w="127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780,0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4. Земельный участок (индивидуальная)</w:t>
            </w:r>
          </w:p>
        </w:tc>
        <w:tc>
          <w:tcPr>
            <w:tcW w:w="127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502,0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5. Жилой дом (индивидуальная)</w:t>
            </w:r>
          </w:p>
        </w:tc>
        <w:tc>
          <w:tcPr>
            <w:tcW w:w="127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6. Квартира (индивидуальная)</w:t>
            </w:r>
          </w:p>
        </w:tc>
        <w:tc>
          <w:tcPr>
            <w:tcW w:w="127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7. Квартира (индивидуальная)</w:t>
            </w:r>
          </w:p>
        </w:tc>
        <w:tc>
          <w:tcPr>
            <w:tcW w:w="1276" w:type="dxa"/>
          </w:tcPr>
          <w:p w:rsidR="00514E5F" w:rsidRDefault="00514E5F" w:rsidP="007168E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33,75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8. Квартира (индивидуальная)</w:t>
            </w:r>
          </w:p>
        </w:tc>
        <w:tc>
          <w:tcPr>
            <w:tcW w:w="1276" w:type="dxa"/>
          </w:tcPr>
          <w:p w:rsidR="00514E5F" w:rsidRDefault="00514E5F" w:rsidP="0034726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13,2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9. Квартира (индивидуальная)</w:t>
            </w:r>
          </w:p>
        </w:tc>
        <w:tc>
          <w:tcPr>
            <w:tcW w:w="1276" w:type="dxa"/>
          </w:tcPr>
          <w:p w:rsidR="00514E5F" w:rsidRDefault="00514E5F" w:rsidP="0034726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21,06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10. Квартира (индивидуальная)</w:t>
            </w:r>
          </w:p>
        </w:tc>
        <w:tc>
          <w:tcPr>
            <w:tcW w:w="1276" w:type="dxa"/>
          </w:tcPr>
          <w:p w:rsidR="00514E5F" w:rsidRDefault="00514E5F" w:rsidP="007168E9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12,97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11. Нежилое помещение (долевая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95,1 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  <w:tr w:rsidR="00514E5F" w:rsidRPr="004D5052" w:rsidTr="00365D21">
        <w:tc>
          <w:tcPr>
            <w:tcW w:w="2127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212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12. Нежилое помещение (индивидуальная)</w:t>
            </w:r>
          </w:p>
        </w:tc>
        <w:tc>
          <w:tcPr>
            <w:tcW w:w="1276" w:type="dxa"/>
          </w:tcPr>
          <w:p w:rsidR="00514E5F" w:rsidRDefault="00514E5F" w:rsidP="00E64186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75,4 </w:t>
            </w:r>
          </w:p>
        </w:tc>
        <w:tc>
          <w:tcPr>
            <w:tcW w:w="1418" w:type="dxa"/>
          </w:tcPr>
          <w:p w:rsidR="00514E5F" w:rsidRPr="004B3DED" w:rsidRDefault="00514E5F" w:rsidP="00E64186">
            <w:r w:rsidRPr="004B3DED">
              <w:t>Российская Федерация</w:t>
            </w:r>
          </w:p>
        </w:tc>
        <w:tc>
          <w:tcPr>
            <w:tcW w:w="1701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514E5F" w:rsidRDefault="00514E5F" w:rsidP="00447A41"/>
        </w:tc>
      </w:tr>
    </w:tbl>
    <w:p w:rsidR="00514E5F" w:rsidRDefault="00514E5F"/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</w:t>
      </w:r>
    </w:p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Заместителя Председателя Правительства Республики Бурятия по вопросам безопасности</w:t>
      </w:r>
      <w:r w:rsidRPr="00410439">
        <w:rPr>
          <w:sz w:val="28"/>
        </w:rPr>
        <w:t xml:space="preserve"> </w:t>
      </w:r>
    </w:p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Мордовского Петра Степановича</w:t>
      </w:r>
    </w:p>
    <w:p w:rsidR="00514E5F" w:rsidRDefault="00514E5F" w:rsidP="00F461C7">
      <w:pPr>
        <w:spacing w:after="0" w:line="240" w:lineRule="auto"/>
        <w:ind w:right="111"/>
        <w:jc w:val="center"/>
        <w:rPr>
          <w:szCs w:val="24"/>
        </w:rPr>
      </w:pPr>
      <w:r>
        <w:rPr>
          <w:sz w:val="28"/>
        </w:rPr>
        <w:t>за период с 1 января по 31 декабря 2017</w:t>
      </w:r>
      <w:r w:rsidRPr="00410439">
        <w:rPr>
          <w:sz w:val="28"/>
        </w:rPr>
        <w:t xml:space="preserve"> года</w:t>
      </w:r>
    </w:p>
    <w:p w:rsidR="00514E5F" w:rsidRDefault="00514E5F" w:rsidP="00F461C7">
      <w:pPr>
        <w:tabs>
          <w:tab w:val="left" w:pos="2715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514E5F" w:rsidRPr="004D5052" w:rsidTr="00EE1881">
        <w:tc>
          <w:tcPr>
            <w:tcW w:w="2084" w:type="dxa"/>
            <w:vMerge w:val="restart"/>
          </w:tcPr>
          <w:p w:rsidR="00514E5F" w:rsidRPr="004D5052" w:rsidRDefault="00514E5F" w:rsidP="00EE1881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 xml:space="preserve">Декларированный </w:t>
            </w:r>
          </w:p>
          <w:p w:rsidR="00514E5F" w:rsidRPr="004D5052" w:rsidRDefault="00514E5F" w:rsidP="00135057">
            <w:pPr>
              <w:spacing w:after="0" w:line="240" w:lineRule="auto"/>
              <w:jc w:val="both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514E5F" w:rsidRPr="004D5052" w:rsidRDefault="00514E5F" w:rsidP="00115F66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14E5F" w:rsidRPr="004D5052" w:rsidRDefault="00514E5F" w:rsidP="00115F66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 w:rsidRPr="004D505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4D5052" w:rsidRDefault="00514E5F" w:rsidP="00EE1881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514E5F" w:rsidRPr="004D5052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EE1881">
        <w:tc>
          <w:tcPr>
            <w:tcW w:w="2084" w:type="dxa"/>
            <w:vMerge w:val="restart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7 435 208,62 (с учетом продажи жилого дома с участком)</w:t>
            </w:r>
          </w:p>
        </w:tc>
        <w:tc>
          <w:tcPr>
            <w:tcW w:w="1721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514E5F" w:rsidRPr="00575A84" w:rsidRDefault="00514E5F" w:rsidP="0020223B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14E5F" w:rsidRDefault="00514E5F" w:rsidP="00A0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514E5F" w:rsidRPr="0020223B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ММ 33 81021 1988 г.вып.</w:t>
            </w:r>
          </w:p>
        </w:tc>
        <w:tc>
          <w:tcPr>
            <w:tcW w:w="1842" w:type="dxa"/>
            <w:vMerge w:val="restart"/>
          </w:tcPr>
          <w:p w:rsidR="00514E5F" w:rsidRPr="005F6A18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514E5F" w:rsidRPr="00575A84" w:rsidRDefault="00514E5F" w:rsidP="00447A4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1701" w:type="dxa"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14E5F" w:rsidRPr="0020223B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Сузуки Эскудо 1997 г.вып.</w:t>
            </w:r>
          </w:p>
        </w:tc>
        <w:tc>
          <w:tcPr>
            <w:tcW w:w="1842" w:type="dxa"/>
            <w:vMerge/>
          </w:tcPr>
          <w:p w:rsidR="00514E5F" w:rsidRPr="005F6A18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265E20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514E5F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157,8</w:t>
            </w:r>
          </w:p>
        </w:tc>
        <w:tc>
          <w:tcPr>
            <w:tcW w:w="1701" w:type="dxa"/>
          </w:tcPr>
          <w:p w:rsidR="00514E5F" w:rsidRDefault="00514E5F" w:rsidP="00EE1881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14E5F" w:rsidRPr="0020223B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Pr="005F6A18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75A84" w:rsidRDefault="00514E5F" w:rsidP="00EE1881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Квартира, 1/3 общей </w:t>
            </w:r>
            <w:r>
              <w:rPr>
                <w:szCs w:val="24"/>
              </w:rPr>
              <w:lastRenderedPageBreak/>
              <w:t xml:space="preserve">долевой собственности </w:t>
            </w:r>
          </w:p>
        </w:tc>
        <w:tc>
          <w:tcPr>
            <w:tcW w:w="1265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65</w:t>
            </w:r>
          </w:p>
        </w:tc>
        <w:tc>
          <w:tcPr>
            <w:tcW w:w="170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514E5F" w:rsidRPr="0020223B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514E5F" w:rsidRPr="005F6A18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4D5052" w:rsidTr="00346715">
        <w:tc>
          <w:tcPr>
            <w:tcW w:w="14786" w:type="dxa"/>
            <w:gridSpan w:val="9"/>
          </w:tcPr>
          <w:p w:rsidR="00514E5F" w:rsidRPr="00575A84" w:rsidRDefault="00514E5F" w:rsidP="00265E2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Супруг(а)</w:t>
            </w:r>
          </w:p>
        </w:tc>
      </w:tr>
      <w:tr w:rsidR="00514E5F" w:rsidRPr="004D5052" w:rsidTr="00EE1881">
        <w:tc>
          <w:tcPr>
            <w:tcW w:w="2084" w:type="dxa"/>
            <w:vMerge w:val="restart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36166,29</w:t>
            </w:r>
          </w:p>
        </w:tc>
        <w:tc>
          <w:tcPr>
            <w:tcW w:w="172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Квартира, 1/3 общей долевой собственности</w:t>
            </w:r>
          </w:p>
        </w:tc>
        <w:tc>
          <w:tcPr>
            <w:tcW w:w="1265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701" w:type="dxa"/>
          </w:tcPr>
          <w:p w:rsidR="00514E5F" w:rsidRDefault="00514E5F" w:rsidP="00265E20">
            <w:r>
              <w:rPr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Тойота Ленд Круизер 2004 г. вып.</w:t>
            </w:r>
          </w:p>
        </w:tc>
        <w:tc>
          <w:tcPr>
            <w:tcW w:w="1842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95" w:type="dxa"/>
            <w:vMerge w:val="restart"/>
          </w:tcPr>
          <w:p w:rsidR="00514E5F" w:rsidRPr="00940EFE" w:rsidRDefault="00514E5F" w:rsidP="00265E20">
            <w:r w:rsidRPr="00940EFE">
              <w:t>нет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514E5F" w:rsidRDefault="00514E5F" w:rsidP="00265E20"/>
        </w:tc>
        <w:tc>
          <w:tcPr>
            <w:tcW w:w="170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Ниссан-Жук 2013 г. вып.</w:t>
            </w:r>
          </w:p>
        </w:tc>
        <w:tc>
          <w:tcPr>
            <w:tcW w:w="1842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379</w:t>
            </w:r>
          </w:p>
        </w:tc>
        <w:tc>
          <w:tcPr>
            <w:tcW w:w="1701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95" w:type="dxa"/>
            <w:vMerge/>
          </w:tcPr>
          <w:p w:rsidR="00514E5F" w:rsidRDefault="00514E5F" w:rsidP="00265E20"/>
        </w:tc>
      </w:tr>
      <w:tr w:rsidR="00514E5F" w:rsidRPr="004D5052" w:rsidTr="00EE1881">
        <w:tc>
          <w:tcPr>
            <w:tcW w:w="2084" w:type="dxa"/>
            <w:vMerge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65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</w:tcPr>
          <w:p w:rsidR="00514E5F" w:rsidRDefault="00514E5F" w:rsidP="00265E20"/>
        </w:tc>
        <w:tc>
          <w:tcPr>
            <w:tcW w:w="1701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Прицеп УАЗ 8109 1991 г. вып</w:t>
            </w:r>
          </w:p>
        </w:tc>
        <w:tc>
          <w:tcPr>
            <w:tcW w:w="1842" w:type="dxa"/>
          </w:tcPr>
          <w:p w:rsidR="00514E5F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157,8</w:t>
            </w:r>
          </w:p>
        </w:tc>
        <w:tc>
          <w:tcPr>
            <w:tcW w:w="1701" w:type="dxa"/>
          </w:tcPr>
          <w:p w:rsidR="00514E5F" w:rsidRPr="00575A84" w:rsidRDefault="00514E5F" w:rsidP="00265E2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95" w:type="dxa"/>
            <w:vMerge/>
          </w:tcPr>
          <w:p w:rsidR="00514E5F" w:rsidRDefault="00514E5F" w:rsidP="00265E20"/>
        </w:tc>
      </w:tr>
    </w:tbl>
    <w:p w:rsidR="00514E5F" w:rsidRDefault="00514E5F"/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514E5F" w:rsidRDefault="00514E5F" w:rsidP="008D2735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Заместителя Председателя Правительства Республики Бурятия по социальному развитию </w:t>
      </w:r>
    </w:p>
    <w:p w:rsidR="00514E5F" w:rsidRDefault="00514E5F" w:rsidP="008D2735">
      <w:pPr>
        <w:pBdr>
          <w:bottom w:val="single" w:sz="12" w:space="1" w:color="auto"/>
        </w:pBd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Цыбикжапова Вячеслава Балдановича</w:t>
      </w:r>
    </w:p>
    <w:p w:rsidR="00514E5F" w:rsidRDefault="00514E5F" w:rsidP="00F461C7">
      <w:pPr>
        <w:spacing w:after="0" w:line="240" w:lineRule="auto"/>
        <w:ind w:right="111"/>
        <w:jc w:val="center"/>
        <w:rPr>
          <w:szCs w:val="24"/>
        </w:rPr>
      </w:pPr>
      <w:r>
        <w:rPr>
          <w:sz w:val="28"/>
        </w:rPr>
        <w:t>за период с 1 января по 31 декабря 2017</w:t>
      </w:r>
      <w:r w:rsidRPr="00410439">
        <w:rPr>
          <w:sz w:val="28"/>
        </w:rPr>
        <w:t xml:space="preserve"> года</w:t>
      </w:r>
    </w:p>
    <w:p w:rsidR="00514E5F" w:rsidRDefault="00514E5F" w:rsidP="00F461C7">
      <w:pPr>
        <w:tabs>
          <w:tab w:val="left" w:pos="2715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514E5F" w:rsidRPr="004D5052" w:rsidTr="00EE1881">
        <w:tc>
          <w:tcPr>
            <w:tcW w:w="2084" w:type="dxa"/>
            <w:vMerge w:val="restart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Декларированный</w:t>
            </w:r>
          </w:p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4D5052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514E5F" w:rsidRPr="004D5052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4D5052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Площадь</w:t>
            </w:r>
          </w:p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4D5052" w:rsidRDefault="00514E5F" w:rsidP="00276465">
            <w:pPr>
              <w:spacing w:after="0" w:line="240" w:lineRule="auto"/>
              <w:jc w:val="center"/>
              <w:rPr>
                <w:szCs w:val="24"/>
              </w:rPr>
            </w:pPr>
            <w:r w:rsidRPr="004D5052">
              <w:rPr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514E5F" w:rsidRPr="004D5052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4D5052" w:rsidTr="00EE1881">
        <w:tc>
          <w:tcPr>
            <w:tcW w:w="2084" w:type="dxa"/>
            <w:vMerge w:val="restart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2 182 725,21</w:t>
            </w:r>
          </w:p>
        </w:tc>
        <w:tc>
          <w:tcPr>
            <w:tcW w:w="172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92866">
              <w:rPr>
                <w:szCs w:val="24"/>
              </w:rPr>
              <w:t xml:space="preserve">емельный участок под </w:t>
            </w:r>
            <w:r w:rsidRPr="00D92866"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265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</w:tc>
        <w:tc>
          <w:tcPr>
            <w:tcW w:w="170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E5F" w:rsidRPr="0020223B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514E5F" w:rsidRPr="005F6A18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2054,0</w:t>
            </w:r>
          </w:p>
        </w:tc>
        <w:tc>
          <w:tcPr>
            <w:tcW w:w="1701" w:type="dxa"/>
            <w:vMerge w:val="restart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70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E5F" w:rsidRPr="0020223B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Merge/>
          </w:tcPr>
          <w:p w:rsidR="00514E5F" w:rsidRPr="005F6A18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1701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Merge/>
          </w:tcPr>
          <w:p w:rsidR="00514E5F" w:rsidRPr="005F6A18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4D5052" w:rsidTr="00346715">
        <w:tc>
          <w:tcPr>
            <w:tcW w:w="14786" w:type="dxa"/>
            <w:gridSpan w:val="9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514E5F" w:rsidRPr="004D5052" w:rsidTr="00EE1881">
        <w:tc>
          <w:tcPr>
            <w:tcW w:w="2084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212 873,66</w:t>
            </w:r>
          </w:p>
        </w:tc>
        <w:tc>
          <w:tcPr>
            <w:tcW w:w="1721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Сад-огород</w:t>
            </w:r>
          </w:p>
        </w:tc>
        <w:tc>
          <w:tcPr>
            <w:tcW w:w="1265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</w:tc>
        <w:tc>
          <w:tcPr>
            <w:tcW w:w="1701" w:type="dxa"/>
            <w:vMerge w:val="restart"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  <w:r w:rsidRPr="00AB07D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E5F" w:rsidRPr="00AB07DD" w:rsidRDefault="00514E5F" w:rsidP="00276465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HIGHLANDER</w:t>
            </w: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14E5F" w:rsidRPr="00AB07DD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9F53F9" w:rsidRDefault="00514E5F" w:rsidP="00276465">
            <w:pPr>
              <w:jc w:val="center"/>
            </w:pPr>
            <w:r w:rsidRPr="009F53F9">
              <w:t>нет</w:t>
            </w:r>
          </w:p>
          <w:p w:rsidR="00514E5F" w:rsidRDefault="00514E5F" w:rsidP="00276465">
            <w:pPr>
              <w:jc w:val="center"/>
            </w:pP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bookmarkStart w:id="0" w:name="_Hlk510164067"/>
          </w:p>
        </w:tc>
        <w:tc>
          <w:tcPr>
            <w:tcW w:w="172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701" w:type="dxa"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  <w:r w:rsidRPr="00AB07DD">
              <w:rPr>
                <w:szCs w:val="24"/>
              </w:rPr>
              <w:t>Россия</w:t>
            </w:r>
          </w:p>
        </w:tc>
        <w:tc>
          <w:tcPr>
            <w:tcW w:w="1495" w:type="dxa"/>
            <w:vMerge/>
          </w:tcPr>
          <w:p w:rsidR="00514E5F" w:rsidRDefault="00514E5F" w:rsidP="00276465">
            <w:pPr>
              <w:jc w:val="center"/>
            </w:pP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1" w:type="dxa"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/>
          </w:tcPr>
          <w:p w:rsidR="00514E5F" w:rsidRDefault="00514E5F" w:rsidP="00276465">
            <w:pPr>
              <w:jc w:val="center"/>
            </w:pPr>
          </w:p>
        </w:tc>
      </w:tr>
      <w:bookmarkEnd w:id="0"/>
      <w:tr w:rsidR="00514E5F" w:rsidRPr="004D5052" w:rsidTr="00816D73">
        <w:tc>
          <w:tcPr>
            <w:tcW w:w="14786" w:type="dxa"/>
            <w:gridSpan w:val="9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14E5F" w:rsidRPr="004D5052" w:rsidTr="00EE1881">
        <w:tc>
          <w:tcPr>
            <w:tcW w:w="2084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A4F7D">
              <w:rPr>
                <w:szCs w:val="24"/>
              </w:rPr>
              <w:t>Не имеет</w:t>
            </w:r>
          </w:p>
        </w:tc>
        <w:tc>
          <w:tcPr>
            <w:tcW w:w="1265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Default="00514E5F" w:rsidP="0027646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A4F7D"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A4F7D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A4F7D">
              <w:rPr>
                <w:szCs w:val="24"/>
                <w:lang w:val="en-US"/>
              </w:rPr>
              <w:t>1500</w:t>
            </w:r>
            <w:r w:rsidRPr="002A4F7D"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9F53F9" w:rsidRDefault="00514E5F" w:rsidP="00276465">
            <w:pPr>
              <w:jc w:val="center"/>
            </w:pPr>
            <w:r w:rsidRPr="009F53F9">
              <w:t>нет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276465">
            <w:pPr>
              <w:jc w:val="center"/>
            </w:pPr>
          </w:p>
        </w:tc>
        <w:tc>
          <w:tcPr>
            <w:tcW w:w="170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701" w:type="dxa"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  <w:r w:rsidRPr="00AB07DD">
              <w:rPr>
                <w:szCs w:val="24"/>
              </w:rPr>
              <w:t>Россия</w:t>
            </w:r>
          </w:p>
        </w:tc>
        <w:tc>
          <w:tcPr>
            <w:tcW w:w="1495" w:type="dxa"/>
            <w:vMerge/>
          </w:tcPr>
          <w:p w:rsidR="00514E5F" w:rsidRPr="009F53F9" w:rsidRDefault="00514E5F" w:rsidP="00276465">
            <w:pPr>
              <w:jc w:val="center"/>
            </w:pPr>
          </w:p>
        </w:tc>
      </w:tr>
      <w:tr w:rsidR="00514E5F" w:rsidRPr="004D5052" w:rsidTr="007A5A20">
        <w:tc>
          <w:tcPr>
            <w:tcW w:w="14786" w:type="dxa"/>
            <w:gridSpan w:val="9"/>
          </w:tcPr>
          <w:p w:rsidR="00514E5F" w:rsidRPr="009F53F9" w:rsidRDefault="00514E5F" w:rsidP="00276465">
            <w:pPr>
              <w:jc w:val="center"/>
            </w:pPr>
            <w:r w:rsidRPr="009F53F9">
              <w:rPr>
                <w:szCs w:val="24"/>
              </w:rPr>
              <w:t xml:space="preserve">Несовершеннолетние дети </w:t>
            </w:r>
          </w:p>
        </w:tc>
      </w:tr>
      <w:tr w:rsidR="00514E5F" w:rsidRPr="004D5052" w:rsidTr="00EE1881">
        <w:tc>
          <w:tcPr>
            <w:tcW w:w="2084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5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Default="00514E5F" w:rsidP="0027646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A4F7D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A4F7D">
              <w:rPr>
                <w:szCs w:val="24"/>
                <w:lang w:val="en-US"/>
              </w:rPr>
              <w:t>1500</w:t>
            </w:r>
            <w:r w:rsidRPr="002A4F7D"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514E5F" w:rsidRPr="00575A84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9F53F9" w:rsidRDefault="00514E5F" w:rsidP="00276465">
            <w:pPr>
              <w:jc w:val="center"/>
            </w:pPr>
            <w:r w:rsidRPr="009F53F9">
              <w:t>нет</w:t>
            </w:r>
          </w:p>
        </w:tc>
      </w:tr>
      <w:tr w:rsidR="00514E5F" w:rsidRPr="004D5052" w:rsidTr="00EE1881">
        <w:tc>
          <w:tcPr>
            <w:tcW w:w="2084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276465">
            <w:pPr>
              <w:jc w:val="center"/>
            </w:pPr>
          </w:p>
        </w:tc>
        <w:tc>
          <w:tcPr>
            <w:tcW w:w="1701" w:type="dxa"/>
            <w:vMerge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514E5F" w:rsidRDefault="00514E5F" w:rsidP="0027646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701" w:type="dxa"/>
          </w:tcPr>
          <w:p w:rsidR="00514E5F" w:rsidRPr="00AB07DD" w:rsidRDefault="00514E5F" w:rsidP="00276465">
            <w:pPr>
              <w:jc w:val="center"/>
              <w:rPr>
                <w:szCs w:val="24"/>
              </w:rPr>
            </w:pPr>
            <w:r w:rsidRPr="00AB07DD">
              <w:rPr>
                <w:szCs w:val="24"/>
              </w:rPr>
              <w:t>Россия</w:t>
            </w:r>
          </w:p>
        </w:tc>
        <w:tc>
          <w:tcPr>
            <w:tcW w:w="1495" w:type="dxa"/>
            <w:vMerge/>
          </w:tcPr>
          <w:p w:rsidR="00514E5F" w:rsidRDefault="00514E5F" w:rsidP="00276465">
            <w:pPr>
              <w:jc w:val="center"/>
            </w:pPr>
          </w:p>
        </w:tc>
      </w:tr>
    </w:tbl>
    <w:p w:rsidR="00514E5F" w:rsidRDefault="00514E5F"/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З</w:t>
      </w:r>
      <w:r w:rsidRPr="00256C0D">
        <w:rPr>
          <w:sz w:val="28"/>
        </w:rPr>
        <w:t>аместител</w:t>
      </w:r>
      <w:r>
        <w:rPr>
          <w:sz w:val="28"/>
        </w:rPr>
        <w:t>я</w:t>
      </w:r>
      <w:r w:rsidRPr="00256C0D">
        <w:rPr>
          <w:sz w:val="28"/>
        </w:rPr>
        <w:t xml:space="preserve"> Председателя Правительства Республики Бурятия </w:t>
      </w:r>
      <w:r>
        <w:rPr>
          <w:sz w:val="28"/>
        </w:rPr>
        <w:t xml:space="preserve">– Руководителя </w:t>
      </w:r>
      <w:r w:rsidRPr="005A6E0B">
        <w:rPr>
          <w:sz w:val="28"/>
        </w:rPr>
        <w:t xml:space="preserve">Администрации </w:t>
      </w:r>
    </w:p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 w:rsidRPr="005A6E0B">
        <w:rPr>
          <w:sz w:val="28"/>
        </w:rPr>
        <w:t>Главы Республики Бурятия и Правительства Республики Бурятия</w:t>
      </w:r>
    </w:p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>
        <w:rPr>
          <w:b/>
          <w:sz w:val="28"/>
        </w:rPr>
        <w:t xml:space="preserve">Цыренова Баира Дашиевича </w:t>
      </w:r>
      <w:r w:rsidRPr="00AF25B7">
        <w:rPr>
          <w:sz w:val="28"/>
        </w:rPr>
        <w:t>и членов его семьи -</w:t>
      </w:r>
    </w:p>
    <w:p w:rsidR="00514E5F" w:rsidRDefault="00514E5F" w:rsidP="00234F9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за период с 1 января по 31 декабря 2017</w:t>
      </w:r>
      <w:r w:rsidRPr="00410439">
        <w:rPr>
          <w:sz w:val="28"/>
        </w:rPr>
        <w:t xml:space="preserve"> года</w:t>
      </w:r>
    </w:p>
    <w:p w:rsidR="00514E5F" w:rsidRDefault="00514E5F" w:rsidP="00234F92">
      <w:pPr>
        <w:spacing w:after="0" w:line="240" w:lineRule="auto"/>
        <w:ind w:right="111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514E5F" w:rsidRPr="0053027B" w:rsidTr="004D5052">
        <w:tc>
          <w:tcPr>
            <w:tcW w:w="2084" w:type="dxa"/>
            <w:vMerge w:val="restart"/>
          </w:tcPr>
          <w:p w:rsidR="00514E5F" w:rsidRPr="0053027B" w:rsidRDefault="00514E5F" w:rsidP="004D5052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 xml:space="preserve">Декларированный </w:t>
            </w:r>
          </w:p>
          <w:p w:rsidR="00514E5F" w:rsidRPr="0053027B" w:rsidRDefault="00514E5F" w:rsidP="00A86F48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годовой доход за 201</w:t>
            </w:r>
            <w:r>
              <w:rPr>
                <w:szCs w:val="24"/>
              </w:rPr>
              <w:t>7</w:t>
            </w:r>
            <w:r w:rsidRPr="0053027B">
              <w:rPr>
                <w:szCs w:val="24"/>
              </w:rPr>
              <w:t xml:space="preserve"> год (руб.)</w:t>
            </w:r>
          </w:p>
        </w:tc>
        <w:tc>
          <w:tcPr>
            <w:tcW w:w="6388" w:type="dxa"/>
            <w:gridSpan w:val="4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  <w:r w:rsidRPr="0053027B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E5F" w:rsidRPr="0053027B" w:rsidTr="004D5052">
        <w:tc>
          <w:tcPr>
            <w:tcW w:w="2084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2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Площадь</w:t>
            </w:r>
          </w:p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Площадь</w:t>
            </w:r>
          </w:p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514E5F" w:rsidRPr="0053027B" w:rsidRDefault="00514E5F" w:rsidP="004D5052">
            <w:pPr>
              <w:spacing w:after="0" w:line="240" w:lineRule="auto"/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514E5F" w:rsidRPr="0053027B" w:rsidRDefault="00514E5F" w:rsidP="004D505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514E5F" w:rsidRPr="0053027B" w:rsidTr="003362AE">
        <w:trPr>
          <w:trHeight w:val="344"/>
        </w:trPr>
        <w:tc>
          <w:tcPr>
            <w:tcW w:w="2084" w:type="dxa"/>
            <w:vMerge w:val="restart"/>
          </w:tcPr>
          <w:p w:rsidR="00514E5F" w:rsidRPr="0053027B" w:rsidRDefault="00514E5F" w:rsidP="001070CE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A6E0B">
              <w:rPr>
                <w:szCs w:val="24"/>
              </w:rPr>
              <w:t>3 605 921,49</w:t>
            </w:r>
          </w:p>
        </w:tc>
        <w:tc>
          <w:tcPr>
            <w:tcW w:w="1721" w:type="dxa"/>
            <w:vMerge w:val="restart"/>
          </w:tcPr>
          <w:p w:rsidR="00514E5F" w:rsidRPr="0053027B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14E5F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(долевая 1/2)</w:t>
            </w:r>
          </w:p>
          <w:p w:rsidR="00514E5F" w:rsidRPr="0053027B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514E5F" w:rsidRDefault="00514E5F" w:rsidP="008659E4">
            <w:pPr>
              <w:spacing w:after="0" w:line="240" w:lineRule="auto"/>
              <w:jc w:val="center"/>
              <w:rPr>
                <w:szCs w:val="24"/>
              </w:rPr>
            </w:pPr>
            <w:r w:rsidRPr="005A6E0B">
              <w:rPr>
                <w:szCs w:val="24"/>
              </w:rPr>
              <w:t>561</w:t>
            </w:r>
          </w:p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E5F" w:rsidRPr="0053027B" w:rsidRDefault="00514E5F" w:rsidP="00B3414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E5F" w:rsidRPr="00352C3E" w:rsidRDefault="00514E5F" w:rsidP="002771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Mercedes Benz ML 320 (индивидуальная)</w:t>
            </w:r>
          </w:p>
        </w:tc>
        <w:tc>
          <w:tcPr>
            <w:tcW w:w="1842" w:type="dxa"/>
          </w:tcPr>
          <w:p w:rsidR="00514E5F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14E5F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  <w:p w:rsidR="00514E5F" w:rsidRPr="0053027B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Default="00514E5F" w:rsidP="008659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</w:tr>
      <w:tr w:rsidR="00514E5F" w:rsidRPr="0053027B" w:rsidTr="004D5052">
        <w:trPr>
          <w:trHeight w:val="343"/>
        </w:trPr>
        <w:tc>
          <w:tcPr>
            <w:tcW w:w="2084" w:type="dxa"/>
            <w:vMerge/>
          </w:tcPr>
          <w:p w:rsidR="00514E5F" w:rsidRPr="005A6E0B" w:rsidRDefault="00514E5F" w:rsidP="001070C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Pr="0053027B" w:rsidRDefault="00514E5F" w:rsidP="006830E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Pr="005A6E0B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B3414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14E5F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Земельный участок</w:t>
            </w:r>
          </w:p>
          <w:p w:rsidR="00514E5F" w:rsidRPr="0053027B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</w:tc>
        <w:tc>
          <w:tcPr>
            <w:tcW w:w="1701" w:type="dxa"/>
            <w:vMerge/>
          </w:tcPr>
          <w:p w:rsidR="00514E5F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53027B" w:rsidTr="003362AE">
        <w:trPr>
          <w:trHeight w:val="256"/>
        </w:trPr>
        <w:tc>
          <w:tcPr>
            <w:tcW w:w="2084" w:type="dxa"/>
            <w:vMerge/>
          </w:tcPr>
          <w:p w:rsidR="00514E5F" w:rsidRPr="005A6E0B" w:rsidRDefault="00514E5F" w:rsidP="001070C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514E5F" w:rsidRPr="0053027B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дачный</w:t>
            </w:r>
          </w:p>
          <w:p w:rsidR="00514E5F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(</w:t>
            </w:r>
            <w:r>
              <w:rPr>
                <w:szCs w:val="24"/>
              </w:rPr>
              <w:t>долевая</w:t>
            </w:r>
            <w:r w:rsidRPr="0053027B">
              <w:rPr>
                <w:szCs w:val="24"/>
              </w:rPr>
              <w:t xml:space="preserve"> 1/2)</w:t>
            </w:r>
          </w:p>
          <w:p w:rsidR="00514E5F" w:rsidRPr="0053027B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 w:rsidRPr="005A6E0B">
              <w:rPr>
                <w:szCs w:val="24"/>
              </w:rPr>
              <w:t>2353</w:t>
            </w:r>
          </w:p>
        </w:tc>
        <w:tc>
          <w:tcPr>
            <w:tcW w:w="1701" w:type="dxa"/>
            <w:vMerge/>
          </w:tcPr>
          <w:p w:rsidR="00514E5F" w:rsidRPr="0053027B" w:rsidRDefault="00514E5F" w:rsidP="00B3414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14E5F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14E5F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  <w:p w:rsidR="00514E5F" w:rsidRPr="0053027B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A6E0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 w:rsidRPr="003362AE">
              <w:rPr>
                <w:szCs w:val="24"/>
              </w:rPr>
              <w:t>138,6</w:t>
            </w:r>
          </w:p>
        </w:tc>
        <w:tc>
          <w:tcPr>
            <w:tcW w:w="1701" w:type="dxa"/>
            <w:vMerge/>
          </w:tcPr>
          <w:p w:rsidR="00514E5F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53027B" w:rsidTr="004D5052">
        <w:trPr>
          <w:trHeight w:val="255"/>
        </w:trPr>
        <w:tc>
          <w:tcPr>
            <w:tcW w:w="2084" w:type="dxa"/>
            <w:vMerge/>
          </w:tcPr>
          <w:p w:rsidR="00514E5F" w:rsidRPr="005A6E0B" w:rsidRDefault="00514E5F" w:rsidP="001070C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Pr="005A6E0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B3414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514E5F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Земельный участок</w:t>
            </w:r>
          </w:p>
          <w:p w:rsidR="00514E5F" w:rsidRPr="0053027B" w:rsidRDefault="00514E5F" w:rsidP="005A6E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Default="00514E5F" w:rsidP="008659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1179</w:t>
            </w:r>
          </w:p>
          <w:p w:rsidR="00514E5F" w:rsidRPr="005A6E0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E47E5C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53027B" w:rsidTr="004D5052">
        <w:tc>
          <w:tcPr>
            <w:tcW w:w="14786" w:type="dxa"/>
            <w:gridSpan w:val="9"/>
          </w:tcPr>
          <w:p w:rsidR="00514E5F" w:rsidRPr="0053027B" w:rsidRDefault="00514E5F" w:rsidP="004D505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lastRenderedPageBreak/>
              <w:t>Супруга</w:t>
            </w:r>
          </w:p>
        </w:tc>
      </w:tr>
      <w:tr w:rsidR="00514E5F" w:rsidRPr="0053027B" w:rsidTr="00352C3E">
        <w:trPr>
          <w:trHeight w:val="511"/>
        </w:trPr>
        <w:tc>
          <w:tcPr>
            <w:tcW w:w="2084" w:type="dxa"/>
            <w:vMerge w:val="restart"/>
          </w:tcPr>
          <w:p w:rsidR="00514E5F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A6E0B">
              <w:rPr>
                <w:szCs w:val="24"/>
              </w:rPr>
              <w:t>512 531,57</w:t>
            </w:r>
          </w:p>
          <w:p w:rsidR="00514E5F" w:rsidRPr="0053027B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514E5F" w:rsidRPr="0053027B" w:rsidRDefault="00514E5F" w:rsidP="00D742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5" w:type="dxa"/>
            <w:vMerge w:val="restart"/>
          </w:tcPr>
          <w:p w:rsidR="00514E5F" w:rsidRPr="00352C3E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6830E8">
            <w:pPr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14E5F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14E5F" w:rsidRPr="0053027B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53027B">
              <w:rPr>
                <w:szCs w:val="24"/>
              </w:rPr>
              <w:t>-</w:t>
            </w:r>
          </w:p>
        </w:tc>
      </w:tr>
      <w:tr w:rsidR="00514E5F" w:rsidRPr="0053027B" w:rsidTr="00352C3E">
        <w:trPr>
          <w:trHeight w:val="511"/>
        </w:trPr>
        <w:tc>
          <w:tcPr>
            <w:tcW w:w="2084" w:type="dxa"/>
            <w:vMerge/>
          </w:tcPr>
          <w:p w:rsidR="00514E5F" w:rsidRPr="005A6E0B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D742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Pr="0053027B" w:rsidRDefault="00514E5F" w:rsidP="006830E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830E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Земельный участок</w:t>
            </w:r>
          </w:p>
          <w:p w:rsidR="00514E5F" w:rsidRPr="0053027B" w:rsidRDefault="00514E5F" w:rsidP="008659E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Default="00514E5F" w:rsidP="008659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53027B" w:rsidTr="00144BCB">
        <w:trPr>
          <w:trHeight w:val="511"/>
        </w:trPr>
        <w:tc>
          <w:tcPr>
            <w:tcW w:w="14786" w:type="dxa"/>
            <w:gridSpan w:val="9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514E5F" w:rsidRPr="0053027B" w:rsidTr="00FA32D4">
        <w:trPr>
          <w:trHeight w:val="158"/>
        </w:trPr>
        <w:tc>
          <w:tcPr>
            <w:tcW w:w="2084" w:type="dxa"/>
            <w:vMerge w:val="restart"/>
          </w:tcPr>
          <w:p w:rsidR="00514E5F" w:rsidRPr="005A6E0B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vMerge w:val="restart"/>
          </w:tcPr>
          <w:p w:rsidR="00514E5F" w:rsidRDefault="00514E5F" w:rsidP="00D7426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5" w:type="dxa"/>
            <w:vMerge w:val="restart"/>
          </w:tcPr>
          <w:p w:rsidR="00514E5F" w:rsidRPr="00352C3E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6830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  <w:p w:rsidR="00514E5F" w:rsidRPr="0053027B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14E5F" w:rsidRPr="0053027B" w:rsidTr="00352C3E">
        <w:trPr>
          <w:trHeight w:val="158"/>
        </w:trPr>
        <w:tc>
          <w:tcPr>
            <w:tcW w:w="2084" w:type="dxa"/>
            <w:vMerge/>
          </w:tcPr>
          <w:p w:rsidR="00514E5F" w:rsidRDefault="00514E5F" w:rsidP="004C5AA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D7426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Default="00514E5F" w:rsidP="00683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6830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6830E8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Земельный участок</w:t>
            </w:r>
          </w:p>
          <w:p w:rsidR="00514E5F" w:rsidRPr="0053027B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Pr="0053027B" w:rsidRDefault="00514E5F" w:rsidP="006625E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514E5F" w:rsidRPr="0053027B" w:rsidTr="00144BCB">
        <w:trPr>
          <w:trHeight w:val="511"/>
        </w:trPr>
        <w:tc>
          <w:tcPr>
            <w:tcW w:w="14786" w:type="dxa"/>
            <w:gridSpan w:val="9"/>
          </w:tcPr>
          <w:p w:rsidR="00514E5F" w:rsidRPr="0053027B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</w:tr>
      <w:tr w:rsidR="00514E5F" w:rsidRPr="0053027B" w:rsidTr="00FA32D4">
        <w:trPr>
          <w:trHeight w:val="256"/>
        </w:trPr>
        <w:tc>
          <w:tcPr>
            <w:tcW w:w="2084" w:type="dxa"/>
            <w:vMerge w:val="restart"/>
          </w:tcPr>
          <w:p w:rsidR="00514E5F" w:rsidRPr="005A6E0B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vMerge w:val="restart"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5" w:type="dxa"/>
            <w:vMerge w:val="restart"/>
          </w:tcPr>
          <w:p w:rsidR="00514E5F" w:rsidRPr="00352C3E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144B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  <w:p w:rsidR="00514E5F" w:rsidRPr="0053027B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701" w:type="dxa"/>
            <w:vMerge w:val="restart"/>
          </w:tcPr>
          <w:p w:rsidR="00514E5F" w:rsidRPr="0053027B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5" w:type="dxa"/>
            <w:vMerge w:val="restart"/>
          </w:tcPr>
          <w:p w:rsidR="00514E5F" w:rsidRPr="0053027B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14E5F" w:rsidRPr="0053027B" w:rsidTr="00144BCB">
        <w:trPr>
          <w:trHeight w:val="255"/>
        </w:trPr>
        <w:tc>
          <w:tcPr>
            <w:tcW w:w="2084" w:type="dxa"/>
            <w:vMerge/>
          </w:tcPr>
          <w:p w:rsidR="00514E5F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21" w:type="dxa"/>
            <w:vMerge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65" w:type="dxa"/>
            <w:vMerge/>
          </w:tcPr>
          <w:p w:rsidR="00514E5F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144BC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514E5F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  <w:r w:rsidRPr="0053027B">
              <w:rPr>
                <w:szCs w:val="24"/>
              </w:rPr>
              <w:t>Земельный участок</w:t>
            </w:r>
          </w:p>
          <w:p w:rsidR="00514E5F" w:rsidRPr="0053027B" w:rsidRDefault="00514E5F" w:rsidP="00144B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14E5F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  <w:p w:rsidR="00514E5F" w:rsidRPr="0053027B" w:rsidRDefault="00514E5F" w:rsidP="00144BC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514E5F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514E5F" w:rsidRDefault="00514E5F" w:rsidP="00144BCB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</w:tbl>
    <w:p w:rsidR="00514E5F" w:rsidRPr="0053027B" w:rsidRDefault="00514E5F" w:rsidP="003D3E54">
      <w:pPr>
        <w:tabs>
          <w:tab w:val="left" w:pos="2715"/>
        </w:tabs>
        <w:rPr>
          <w:szCs w:val="24"/>
        </w:rPr>
      </w:pPr>
    </w:p>
    <w:p w:rsidR="00514E5F" w:rsidRPr="00777E4C" w:rsidRDefault="00514E5F" w:rsidP="003D3E54">
      <w:pPr>
        <w:tabs>
          <w:tab w:val="left" w:pos="2715"/>
        </w:tabs>
        <w:rPr>
          <w:szCs w:val="24"/>
        </w:rPr>
      </w:pPr>
    </w:p>
    <w:p w:rsidR="00514E5F" w:rsidRDefault="00514E5F" w:rsidP="00470959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514E5F" w:rsidRDefault="00514E5F" w:rsidP="0047095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председателя Правительства Республики Бурятия по агропромышленному комплексу и развитию сельских территорий – м</w:t>
      </w:r>
      <w:r w:rsidRPr="00B902ED">
        <w:rPr>
          <w:sz w:val="28"/>
        </w:rPr>
        <w:t xml:space="preserve">инистра сельского хозяйства и </w:t>
      </w:r>
      <w:r>
        <w:rPr>
          <w:sz w:val="28"/>
        </w:rPr>
        <w:t>продовольствия Р</w:t>
      </w:r>
      <w:r w:rsidRPr="00B902ED">
        <w:rPr>
          <w:sz w:val="28"/>
        </w:rPr>
        <w:t>еспублики Бурятия</w:t>
      </w:r>
      <w:r>
        <w:rPr>
          <w:sz w:val="28"/>
        </w:rPr>
        <w:t xml:space="preserve">, </w:t>
      </w:r>
    </w:p>
    <w:p w:rsidR="00514E5F" w:rsidRPr="00B902ED" w:rsidRDefault="00514E5F" w:rsidP="0047095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а также сведения </w:t>
      </w:r>
      <w:r w:rsidRPr="00B902ED">
        <w:rPr>
          <w:sz w:val="28"/>
        </w:rPr>
        <w:t xml:space="preserve"> </w:t>
      </w:r>
      <w:r>
        <w:rPr>
          <w:sz w:val="28"/>
        </w:rPr>
        <w:t xml:space="preserve">о доходах, расходах, об имуществе и обязательствах имущественного характера супруги </w:t>
      </w:r>
    </w:p>
    <w:p w:rsidR="00514E5F" w:rsidRDefault="00514E5F" w:rsidP="0047095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514E5F" w:rsidRDefault="00514E5F" w:rsidP="00470959">
      <w:pPr>
        <w:spacing w:line="240" w:lineRule="auto"/>
        <w:jc w:val="center"/>
        <w:rPr>
          <w:sz w:val="28"/>
        </w:rPr>
      </w:pPr>
    </w:p>
    <w:tbl>
      <w:tblPr>
        <w:tblW w:w="148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1417"/>
        <w:gridCol w:w="1985"/>
        <w:gridCol w:w="1984"/>
        <w:gridCol w:w="1985"/>
        <w:gridCol w:w="1417"/>
        <w:gridCol w:w="1984"/>
      </w:tblGrid>
      <w:tr w:rsidR="00514E5F" w:rsidRPr="008C65C5" w:rsidTr="001638CA">
        <w:tc>
          <w:tcPr>
            <w:tcW w:w="1985" w:type="dxa"/>
            <w:vMerge w:val="restart"/>
          </w:tcPr>
          <w:p w:rsidR="00514E5F" w:rsidRPr="00CE14D9" w:rsidRDefault="00514E5F" w:rsidP="001638CA">
            <w:pPr>
              <w:spacing w:after="0" w:line="240" w:lineRule="auto"/>
              <w:jc w:val="both"/>
              <w:rPr>
                <w:szCs w:val="24"/>
              </w:rPr>
            </w:pPr>
            <w:r w:rsidRPr="00CE14D9">
              <w:rPr>
                <w:szCs w:val="24"/>
              </w:rPr>
              <w:t xml:space="preserve">Декларированный </w:t>
            </w:r>
          </w:p>
          <w:p w:rsidR="00514E5F" w:rsidRPr="00CE14D9" w:rsidRDefault="00514E5F" w:rsidP="001638CA">
            <w:pPr>
              <w:spacing w:after="0" w:line="240" w:lineRule="auto"/>
              <w:jc w:val="both"/>
              <w:rPr>
                <w:szCs w:val="24"/>
              </w:rPr>
            </w:pPr>
            <w:r w:rsidRPr="00CE14D9">
              <w:rPr>
                <w:szCs w:val="24"/>
              </w:rPr>
              <w:t xml:space="preserve">годовой доход за </w:t>
            </w:r>
            <w:r w:rsidRPr="00CE14D9">
              <w:rPr>
                <w:szCs w:val="24"/>
              </w:rPr>
              <w:lastRenderedPageBreak/>
              <w:t>2017 год (руб.)</w:t>
            </w:r>
          </w:p>
        </w:tc>
        <w:tc>
          <w:tcPr>
            <w:tcW w:w="7512" w:type="dxa"/>
            <w:gridSpan w:val="4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514E5F" w:rsidRPr="008C65C5" w:rsidTr="001638CA">
        <w:tc>
          <w:tcPr>
            <w:tcW w:w="1985" w:type="dxa"/>
            <w:vMerge/>
          </w:tcPr>
          <w:p w:rsidR="00514E5F" w:rsidRPr="00CE14D9" w:rsidRDefault="00514E5F" w:rsidP="001638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Вид объектов </w:t>
            </w:r>
            <w:r w:rsidRPr="00CE14D9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>Площадь</w:t>
            </w:r>
          </w:p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>(кв.м)</w:t>
            </w:r>
          </w:p>
        </w:tc>
        <w:tc>
          <w:tcPr>
            <w:tcW w:w="1985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 xml:space="preserve">Страна </w:t>
            </w:r>
            <w:r w:rsidRPr="00CE14D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 xml:space="preserve">Транспортные </w:t>
            </w:r>
            <w:r w:rsidRPr="00CE14D9">
              <w:rPr>
                <w:szCs w:val="24"/>
              </w:rPr>
              <w:lastRenderedPageBreak/>
              <w:t>средства</w:t>
            </w:r>
          </w:p>
        </w:tc>
        <w:tc>
          <w:tcPr>
            <w:tcW w:w="1985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 xml:space="preserve">Вид объектов </w:t>
            </w:r>
            <w:r w:rsidRPr="00CE14D9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>Площадь</w:t>
            </w:r>
          </w:p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>(кв.м</w:t>
            </w:r>
            <w:r w:rsidRPr="00CE14D9">
              <w:rPr>
                <w:szCs w:val="24"/>
                <w:lang w:val="en-US"/>
              </w:rPr>
              <w:t>.</w:t>
            </w:r>
            <w:r w:rsidRPr="00CE14D9">
              <w:rPr>
                <w:szCs w:val="24"/>
              </w:rPr>
              <w:t>)</w:t>
            </w:r>
          </w:p>
        </w:tc>
        <w:tc>
          <w:tcPr>
            <w:tcW w:w="1984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 xml:space="preserve">Страна </w:t>
            </w:r>
            <w:r w:rsidRPr="00CE14D9">
              <w:rPr>
                <w:szCs w:val="24"/>
              </w:rPr>
              <w:lastRenderedPageBreak/>
              <w:t>расположения</w:t>
            </w:r>
          </w:p>
        </w:tc>
      </w:tr>
      <w:tr w:rsidR="00514E5F" w:rsidRPr="008C65C5" w:rsidTr="001638CA">
        <w:tc>
          <w:tcPr>
            <w:tcW w:w="14883" w:type="dxa"/>
            <w:gridSpan w:val="8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lastRenderedPageBreak/>
              <w:t xml:space="preserve">Чирипов Даба-Жалсан Шагжиевич </w:t>
            </w:r>
          </w:p>
        </w:tc>
      </w:tr>
      <w:tr w:rsidR="00514E5F" w:rsidRPr="008C65C5" w:rsidTr="001638CA">
        <w:trPr>
          <w:trHeight w:val="453"/>
        </w:trPr>
        <w:tc>
          <w:tcPr>
            <w:tcW w:w="1985" w:type="dxa"/>
          </w:tcPr>
          <w:p w:rsidR="00514E5F" w:rsidRPr="00CE14D9" w:rsidRDefault="00514E5F" w:rsidP="00CE14D9">
            <w:pPr>
              <w:spacing w:after="0" w:line="240" w:lineRule="auto"/>
              <w:rPr>
                <w:szCs w:val="24"/>
              </w:rPr>
            </w:pPr>
            <w:r w:rsidRPr="00CE14D9">
              <w:rPr>
                <w:szCs w:val="24"/>
              </w:rPr>
              <w:t>2784396,61</w:t>
            </w:r>
          </w:p>
        </w:tc>
        <w:tc>
          <w:tcPr>
            <w:tcW w:w="2126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Квартира </w:t>
            </w:r>
          </w:p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54,8</w:t>
            </w:r>
          </w:p>
        </w:tc>
        <w:tc>
          <w:tcPr>
            <w:tcW w:w="1985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14D9">
              <w:rPr>
                <w:szCs w:val="24"/>
                <w:lang w:val="en-US"/>
              </w:rPr>
              <w:t>Nissan Patrol</w:t>
            </w:r>
          </w:p>
        </w:tc>
        <w:tc>
          <w:tcPr>
            <w:tcW w:w="1985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Квартира </w:t>
            </w:r>
          </w:p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E14D9">
              <w:rPr>
                <w:szCs w:val="24"/>
                <w:lang w:val="en-US"/>
              </w:rPr>
              <w:t>64</w:t>
            </w:r>
            <w:r w:rsidRPr="00CE14D9">
              <w:rPr>
                <w:szCs w:val="24"/>
              </w:rPr>
              <w:t>,</w:t>
            </w:r>
            <w:r w:rsidRPr="00CE14D9">
              <w:rPr>
                <w:szCs w:val="24"/>
                <w:lang w:val="en-US"/>
              </w:rPr>
              <w:t>25</w:t>
            </w:r>
          </w:p>
        </w:tc>
        <w:tc>
          <w:tcPr>
            <w:tcW w:w="1984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Россия </w:t>
            </w:r>
          </w:p>
        </w:tc>
      </w:tr>
      <w:tr w:rsidR="00514E5F" w:rsidRPr="008C65C5" w:rsidTr="001638CA">
        <w:tc>
          <w:tcPr>
            <w:tcW w:w="14883" w:type="dxa"/>
            <w:gridSpan w:val="8"/>
          </w:tcPr>
          <w:p w:rsidR="00514E5F" w:rsidRPr="00CE14D9" w:rsidRDefault="00514E5F" w:rsidP="00CE14D9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Супруга</w:t>
            </w:r>
          </w:p>
        </w:tc>
      </w:tr>
      <w:tr w:rsidR="00514E5F" w:rsidRPr="008C65C5" w:rsidTr="001638CA">
        <w:tc>
          <w:tcPr>
            <w:tcW w:w="1985" w:type="dxa"/>
          </w:tcPr>
          <w:p w:rsidR="00514E5F" w:rsidRPr="00CE14D9" w:rsidRDefault="00514E5F" w:rsidP="00CE14D9">
            <w:pPr>
              <w:spacing w:after="0" w:line="240" w:lineRule="auto"/>
              <w:rPr>
                <w:szCs w:val="24"/>
                <w:lang w:val="en-US"/>
              </w:rPr>
            </w:pPr>
            <w:r w:rsidRPr="00CE14D9">
              <w:rPr>
                <w:szCs w:val="24"/>
              </w:rPr>
              <w:t>529639,</w:t>
            </w:r>
            <w:bookmarkStart w:id="1" w:name="_GoBack"/>
            <w:bookmarkEnd w:id="1"/>
            <w:r w:rsidRPr="00CE14D9">
              <w:rPr>
                <w:szCs w:val="24"/>
              </w:rPr>
              <w:t>9</w:t>
            </w:r>
            <w:r w:rsidRPr="00CE14D9">
              <w:rPr>
                <w:szCs w:val="24"/>
                <w:lang w:val="en-US"/>
              </w:rPr>
              <w:t>0</w:t>
            </w:r>
          </w:p>
        </w:tc>
        <w:tc>
          <w:tcPr>
            <w:tcW w:w="2126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Квартира </w:t>
            </w:r>
          </w:p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64,25</w:t>
            </w:r>
          </w:p>
        </w:tc>
        <w:tc>
          <w:tcPr>
            <w:tcW w:w="1985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14E5F" w:rsidRPr="00CE14D9" w:rsidRDefault="00514E5F" w:rsidP="001638CA">
            <w:pPr>
              <w:spacing w:after="0" w:line="240" w:lineRule="auto"/>
              <w:jc w:val="center"/>
              <w:rPr>
                <w:szCs w:val="24"/>
              </w:rPr>
            </w:pPr>
            <w:r w:rsidRPr="00CE14D9">
              <w:rPr>
                <w:szCs w:val="24"/>
              </w:rPr>
              <w:t xml:space="preserve">Не имеет  </w:t>
            </w:r>
          </w:p>
        </w:tc>
      </w:tr>
    </w:tbl>
    <w:p w:rsidR="00514E5F" w:rsidRPr="003B0C0B" w:rsidRDefault="00514E5F" w:rsidP="00470959">
      <w:pPr>
        <w:spacing w:line="240" w:lineRule="auto"/>
        <w:jc w:val="both"/>
        <w:rPr>
          <w:sz w:val="28"/>
        </w:rPr>
      </w:pPr>
    </w:p>
    <w:p w:rsidR="00514E5F" w:rsidRDefault="00514E5F"/>
    <w:p w:rsidR="00514E5F" w:rsidRPr="00C52F64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</w:pPr>
      <w:r w:rsidRPr="00C52F64">
        <w:t xml:space="preserve">Сведения о доходах, расходах, об имуществе и обязательствах имущественного характера </w:t>
      </w:r>
    </w:p>
    <w:p w:rsidR="00514E5F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</w:pPr>
      <w:r>
        <w:t>Шутенкова Игоря Юрьевича</w:t>
      </w:r>
    </w:p>
    <w:p w:rsidR="00514E5F" w:rsidRPr="00C52F64" w:rsidRDefault="00514E5F" w:rsidP="00F461C7">
      <w:pPr>
        <w:pBdr>
          <w:bottom w:val="single" w:sz="12" w:space="1" w:color="auto"/>
        </w:pBdr>
        <w:spacing w:after="0" w:line="240" w:lineRule="auto"/>
        <w:ind w:right="111"/>
        <w:jc w:val="center"/>
      </w:pPr>
      <w:r>
        <w:t>Первого заместителя Председателя Правительства Республики Бурятия</w:t>
      </w:r>
    </w:p>
    <w:p w:rsidR="00514E5F" w:rsidRPr="00C52F64" w:rsidRDefault="00514E5F" w:rsidP="005370F8">
      <w:pPr>
        <w:spacing w:after="0" w:line="240" w:lineRule="auto"/>
        <w:ind w:right="111"/>
        <w:jc w:val="center"/>
      </w:pPr>
      <w:r w:rsidRPr="00C52F64">
        <w:t>за период с 1 января по 31 декабря 201</w:t>
      </w:r>
      <w:r>
        <w:t xml:space="preserve">7 </w:t>
      </w:r>
      <w:r w:rsidRPr="00C52F64">
        <w:t>года</w:t>
      </w: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2835"/>
        <w:gridCol w:w="1842"/>
        <w:gridCol w:w="1276"/>
        <w:gridCol w:w="1701"/>
        <w:gridCol w:w="1419"/>
        <w:gridCol w:w="1276"/>
        <w:gridCol w:w="1701"/>
        <w:gridCol w:w="1920"/>
      </w:tblGrid>
      <w:tr w:rsidR="00514E5F" w:rsidRPr="00C52F64" w:rsidTr="006263D5">
        <w:tc>
          <w:tcPr>
            <w:tcW w:w="1666" w:type="dxa"/>
            <w:vMerge w:val="restart"/>
          </w:tcPr>
          <w:p w:rsidR="00514E5F" w:rsidRPr="00C52F64" w:rsidRDefault="00514E5F" w:rsidP="00EE1881">
            <w:pPr>
              <w:spacing w:after="0" w:line="240" w:lineRule="auto"/>
              <w:jc w:val="both"/>
            </w:pPr>
            <w:r w:rsidRPr="00C52F64">
              <w:t xml:space="preserve">Декларированный </w:t>
            </w:r>
          </w:p>
          <w:p w:rsidR="00514E5F" w:rsidRPr="00C52F64" w:rsidRDefault="00514E5F" w:rsidP="00E54CAC">
            <w:pPr>
              <w:spacing w:after="0" w:line="240" w:lineRule="auto"/>
              <w:jc w:val="both"/>
            </w:pPr>
            <w:r w:rsidRPr="00C52F64">
              <w:t>годовой доход за 201</w:t>
            </w:r>
            <w:r>
              <w:t>7</w:t>
            </w:r>
            <w:r w:rsidRPr="00C52F64">
              <w:t xml:space="preserve"> год (руб.)</w:t>
            </w:r>
          </w:p>
        </w:tc>
        <w:tc>
          <w:tcPr>
            <w:tcW w:w="7654" w:type="dxa"/>
            <w:gridSpan w:val="4"/>
          </w:tcPr>
          <w:p w:rsidR="00514E5F" w:rsidRPr="00C52F64" w:rsidRDefault="00514E5F" w:rsidP="00115F66">
            <w:pPr>
              <w:spacing w:after="0" w:line="240" w:lineRule="auto"/>
              <w:jc w:val="center"/>
            </w:pPr>
            <w:r w:rsidRPr="00C52F6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</w:tcPr>
          <w:p w:rsidR="00514E5F" w:rsidRPr="00C52F64" w:rsidRDefault="00514E5F" w:rsidP="00115F66">
            <w:pPr>
              <w:spacing w:after="0" w:line="240" w:lineRule="auto"/>
              <w:jc w:val="center"/>
            </w:pPr>
            <w:r w:rsidRPr="00C52F64">
              <w:t>Перечень объектов недвижимого имущества, находящихся в пользовании</w:t>
            </w:r>
          </w:p>
        </w:tc>
        <w:tc>
          <w:tcPr>
            <w:tcW w:w="1920" w:type="dxa"/>
            <w:vMerge w:val="restart"/>
          </w:tcPr>
          <w:p w:rsidR="00514E5F" w:rsidRPr="00C52F64" w:rsidRDefault="00514E5F" w:rsidP="00EE1881">
            <w:pPr>
              <w:tabs>
                <w:tab w:val="left" w:pos="2715"/>
              </w:tabs>
            </w:pPr>
            <w:r w:rsidRPr="00C52F64">
              <w:t xml:space="preserve">Сведения об источниках получения средств, за счет которых совершена сделка </w:t>
            </w:r>
          </w:p>
        </w:tc>
      </w:tr>
      <w:tr w:rsidR="00514E5F" w:rsidRPr="00C52F64" w:rsidTr="006263D5">
        <w:tc>
          <w:tcPr>
            <w:tcW w:w="1666" w:type="dxa"/>
            <w:vMerge/>
          </w:tcPr>
          <w:p w:rsidR="00514E5F" w:rsidRPr="00C52F64" w:rsidRDefault="00514E5F" w:rsidP="00EE1881">
            <w:pPr>
              <w:tabs>
                <w:tab w:val="left" w:pos="2715"/>
              </w:tabs>
            </w:pPr>
          </w:p>
        </w:tc>
        <w:tc>
          <w:tcPr>
            <w:tcW w:w="2835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Вид объектов недвижимости</w:t>
            </w:r>
          </w:p>
        </w:tc>
        <w:tc>
          <w:tcPr>
            <w:tcW w:w="1842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Площадь</w:t>
            </w:r>
          </w:p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(кв.м)</w:t>
            </w:r>
          </w:p>
        </w:tc>
        <w:tc>
          <w:tcPr>
            <w:tcW w:w="1276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Страна расположения</w:t>
            </w:r>
          </w:p>
        </w:tc>
        <w:tc>
          <w:tcPr>
            <w:tcW w:w="1701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Транспортные средства</w:t>
            </w:r>
          </w:p>
        </w:tc>
        <w:tc>
          <w:tcPr>
            <w:tcW w:w="1419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Вид объектов недвижимости</w:t>
            </w:r>
          </w:p>
        </w:tc>
        <w:tc>
          <w:tcPr>
            <w:tcW w:w="1276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Площадь</w:t>
            </w:r>
          </w:p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(кв.м)</w:t>
            </w:r>
          </w:p>
        </w:tc>
        <w:tc>
          <w:tcPr>
            <w:tcW w:w="1701" w:type="dxa"/>
          </w:tcPr>
          <w:p w:rsidR="00514E5F" w:rsidRPr="00C52F64" w:rsidRDefault="00514E5F" w:rsidP="00EE1881">
            <w:pPr>
              <w:spacing w:after="0" w:line="240" w:lineRule="auto"/>
              <w:jc w:val="center"/>
            </w:pPr>
            <w:r w:rsidRPr="00C52F64">
              <w:t>Страна расположения</w:t>
            </w:r>
          </w:p>
        </w:tc>
        <w:tc>
          <w:tcPr>
            <w:tcW w:w="1920" w:type="dxa"/>
            <w:vMerge/>
          </w:tcPr>
          <w:p w:rsidR="00514E5F" w:rsidRPr="00C52F64" w:rsidRDefault="00514E5F" w:rsidP="00EE1881">
            <w:pPr>
              <w:tabs>
                <w:tab w:val="left" w:pos="2715"/>
              </w:tabs>
            </w:pPr>
          </w:p>
        </w:tc>
      </w:tr>
      <w:tr w:rsidR="00514E5F" w:rsidRPr="00C52F64" w:rsidTr="006263D5">
        <w:trPr>
          <w:trHeight w:val="510"/>
        </w:trPr>
        <w:tc>
          <w:tcPr>
            <w:tcW w:w="1666" w:type="dxa"/>
            <w:vMerge w:val="restart"/>
          </w:tcPr>
          <w:p w:rsidR="00514E5F" w:rsidRPr="00C52F64" w:rsidRDefault="00514E5F" w:rsidP="003579D6">
            <w:pPr>
              <w:spacing w:after="0" w:line="240" w:lineRule="auto"/>
              <w:jc w:val="both"/>
            </w:pPr>
            <w:r>
              <w:t>4 481 777,94</w:t>
            </w:r>
          </w:p>
        </w:tc>
        <w:tc>
          <w:tcPr>
            <w:tcW w:w="2835" w:type="dxa"/>
          </w:tcPr>
          <w:p w:rsidR="00514E5F" w:rsidRPr="00C52F64" w:rsidRDefault="00514E5F" w:rsidP="00C52F64">
            <w:pPr>
              <w:spacing w:after="0" w:line="240" w:lineRule="auto"/>
            </w:pPr>
            <w:r w:rsidRPr="00C52F64">
              <w:t>1) Земельный участок 1/3</w:t>
            </w:r>
          </w:p>
        </w:tc>
        <w:tc>
          <w:tcPr>
            <w:tcW w:w="1842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627 (общая)</w:t>
            </w:r>
          </w:p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Россия</w:t>
            </w:r>
          </w:p>
        </w:tc>
        <w:tc>
          <w:tcPr>
            <w:tcW w:w="1701" w:type="dxa"/>
            <w:vMerge w:val="restart"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  <w:r w:rsidRPr="00C52F64">
              <w:t xml:space="preserve">нет </w:t>
            </w:r>
          </w:p>
        </w:tc>
        <w:tc>
          <w:tcPr>
            <w:tcW w:w="1419" w:type="dxa"/>
            <w:vMerge w:val="restart"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  <w:r w:rsidRPr="00C52F64">
              <w:t xml:space="preserve"> нет</w:t>
            </w:r>
          </w:p>
        </w:tc>
        <w:tc>
          <w:tcPr>
            <w:tcW w:w="1276" w:type="dxa"/>
            <w:vMerge w:val="restart"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 w:val="restart"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 w:val="restart"/>
          </w:tcPr>
          <w:p w:rsidR="00514E5F" w:rsidRPr="00C52F64" w:rsidRDefault="00514E5F" w:rsidP="0020223B"/>
        </w:tc>
      </w:tr>
      <w:tr w:rsidR="00514E5F" w:rsidRPr="00C52F64" w:rsidTr="006263D5">
        <w:trPr>
          <w:trHeight w:val="555"/>
        </w:trPr>
        <w:tc>
          <w:tcPr>
            <w:tcW w:w="1666" w:type="dxa"/>
            <w:vMerge/>
          </w:tcPr>
          <w:p w:rsidR="00514E5F" w:rsidRPr="00C52F64" w:rsidRDefault="00514E5F" w:rsidP="005370F8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2) Земельный участок 1/613</w:t>
            </w:r>
          </w:p>
        </w:tc>
        <w:tc>
          <w:tcPr>
            <w:tcW w:w="1842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497883 (общая)</w:t>
            </w:r>
          </w:p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/>
          </w:tcPr>
          <w:p w:rsidR="00514E5F" w:rsidRPr="00C52F64" w:rsidRDefault="00514E5F" w:rsidP="0020223B"/>
        </w:tc>
      </w:tr>
      <w:tr w:rsidR="00514E5F" w:rsidRPr="00C52F64" w:rsidTr="006263D5">
        <w:trPr>
          <w:trHeight w:val="525"/>
        </w:trPr>
        <w:tc>
          <w:tcPr>
            <w:tcW w:w="1666" w:type="dxa"/>
            <w:vMerge/>
          </w:tcPr>
          <w:p w:rsidR="00514E5F" w:rsidRPr="00C52F64" w:rsidRDefault="00514E5F" w:rsidP="005370F8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3) Земельный участок</w:t>
            </w:r>
          </w:p>
        </w:tc>
        <w:tc>
          <w:tcPr>
            <w:tcW w:w="1842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822</w:t>
            </w:r>
          </w:p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/>
          </w:tcPr>
          <w:p w:rsidR="00514E5F" w:rsidRPr="00C52F64" w:rsidRDefault="00514E5F" w:rsidP="0020223B"/>
        </w:tc>
      </w:tr>
      <w:tr w:rsidR="00514E5F" w:rsidRPr="00C52F64" w:rsidTr="006263D5">
        <w:trPr>
          <w:trHeight w:val="525"/>
        </w:trPr>
        <w:tc>
          <w:tcPr>
            <w:tcW w:w="1666" w:type="dxa"/>
            <w:vMerge/>
          </w:tcPr>
          <w:p w:rsidR="00514E5F" w:rsidRPr="00C52F64" w:rsidRDefault="00514E5F" w:rsidP="005370F8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4) Часть</w:t>
            </w:r>
            <w:r>
              <w:t xml:space="preserve"> жилого дома 1/3</w:t>
            </w:r>
          </w:p>
        </w:tc>
        <w:tc>
          <w:tcPr>
            <w:tcW w:w="1842" w:type="dxa"/>
          </w:tcPr>
          <w:p w:rsidR="00514E5F" w:rsidRPr="00C52F64" w:rsidRDefault="00514E5F" w:rsidP="00C52F64">
            <w:pPr>
              <w:spacing w:after="0" w:line="240" w:lineRule="auto"/>
            </w:pPr>
            <w:r w:rsidRPr="00C52F64">
              <w:t xml:space="preserve">195,1 (общая) </w:t>
            </w:r>
          </w:p>
        </w:tc>
        <w:tc>
          <w:tcPr>
            <w:tcW w:w="1276" w:type="dxa"/>
            <w:vMerge/>
          </w:tcPr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/>
          </w:tcPr>
          <w:p w:rsidR="00514E5F" w:rsidRPr="00C52F64" w:rsidRDefault="00514E5F" w:rsidP="0020223B"/>
        </w:tc>
      </w:tr>
      <w:tr w:rsidR="00514E5F" w:rsidRPr="00C52F64" w:rsidTr="006263D5">
        <w:trPr>
          <w:trHeight w:val="300"/>
        </w:trPr>
        <w:tc>
          <w:tcPr>
            <w:tcW w:w="1666" w:type="dxa"/>
            <w:vMerge/>
          </w:tcPr>
          <w:p w:rsidR="00514E5F" w:rsidRPr="00C52F64" w:rsidRDefault="00514E5F" w:rsidP="005370F8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5) Жилой дом</w:t>
            </w:r>
          </w:p>
        </w:tc>
        <w:tc>
          <w:tcPr>
            <w:tcW w:w="1842" w:type="dxa"/>
          </w:tcPr>
          <w:p w:rsidR="00514E5F" w:rsidRPr="00C52F64" w:rsidRDefault="00514E5F" w:rsidP="00580754">
            <w:r w:rsidRPr="00C52F64">
              <w:t>36,6</w:t>
            </w:r>
          </w:p>
        </w:tc>
        <w:tc>
          <w:tcPr>
            <w:tcW w:w="1276" w:type="dxa"/>
            <w:vMerge/>
          </w:tcPr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/>
          </w:tcPr>
          <w:p w:rsidR="00514E5F" w:rsidRPr="00C52F64" w:rsidRDefault="00514E5F" w:rsidP="0020223B"/>
        </w:tc>
      </w:tr>
      <w:tr w:rsidR="00514E5F" w:rsidRPr="00C52F64" w:rsidTr="00C52F64">
        <w:tc>
          <w:tcPr>
            <w:tcW w:w="15636" w:type="dxa"/>
            <w:gridSpan w:val="9"/>
          </w:tcPr>
          <w:p w:rsidR="00514E5F" w:rsidRPr="00C52F64" w:rsidRDefault="00514E5F" w:rsidP="006263D5">
            <w:pPr>
              <w:tabs>
                <w:tab w:val="left" w:pos="2715"/>
              </w:tabs>
              <w:jc w:val="center"/>
            </w:pPr>
            <w:r w:rsidRPr="00C52F64">
              <w:t>Супруг</w:t>
            </w:r>
            <w:r>
              <w:t>а</w:t>
            </w:r>
          </w:p>
        </w:tc>
      </w:tr>
      <w:tr w:rsidR="00514E5F" w:rsidRPr="00C52F64" w:rsidTr="006263D5">
        <w:tc>
          <w:tcPr>
            <w:tcW w:w="1666" w:type="dxa"/>
            <w:vMerge w:val="restart"/>
          </w:tcPr>
          <w:p w:rsidR="00514E5F" w:rsidRPr="00C52F64" w:rsidRDefault="00514E5F" w:rsidP="005370F8">
            <w:pPr>
              <w:spacing w:after="0" w:line="240" w:lineRule="auto"/>
              <w:jc w:val="both"/>
            </w:pPr>
            <w:r>
              <w:t>653 687,54</w:t>
            </w:r>
          </w:p>
        </w:tc>
        <w:tc>
          <w:tcPr>
            <w:tcW w:w="2835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1) Земельный</w:t>
            </w:r>
            <w:r>
              <w:t xml:space="preserve"> участок 1/3</w:t>
            </w:r>
            <w:r w:rsidRPr="00C52F64">
              <w:tab/>
            </w:r>
          </w:p>
        </w:tc>
        <w:tc>
          <w:tcPr>
            <w:tcW w:w="1842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627 (общая)</w:t>
            </w:r>
          </w:p>
          <w:p w:rsidR="00514E5F" w:rsidRPr="00C52F64" w:rsidRDefault="00514E5F" w:rsidP="005370F8">
            <w:pPr>
              <w:spacing w:after="0" w:line="240" w:lineRule="auto"/>
            </w:pPr>
          </w:p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Россия</w:t>
            </w:r>
          </w:p>
        </w:tc>
        <w:tc>
          <w:tcPr>
            <w:tcW w:w="1701" w:type="dxa"/>
            <w:vMerge w:val="restart"/>
          </w:tcPr>
          <w:p w:rsidR="00514E5F" w:rsidRDefault="00514E5F" w:rsidP="005370F8">
            <w:pPr>
              <w:spacing w:after="0" w:line="240" w:lineRule="auto"/>
              <w:jc w:val="center"/>
            </w:pPr>
            <w:r w:rsidRPr="00C52F64">
              <w:t xml:space="preserve">Легковой автомобиль </w:t>
            </w:r>
            <w:r>
              <w:rPr>
                <w:lang w:val="en-US"/>
              </w:rPr>
              <w:t>TOY</w:t>
            </w:r>
            <w:r>
              <w:t>ОТА</w:t>
            </w:r>
          </w:p>
          <w:p w:rsidR="00514E5F" w:rsidRPr="00C52F64" w:rsidRDefault="00514E5F" w:rsidP="005370F8">
            <w:pPr>
              <w:spacing w:after="0" w:line="240" w:lineRule="auto"/>
              <w:jc w:val="center"/>
            </w:pPr>
            <w:r w:rsidRPr="00C52F64">
              <w:lastRenderedPageBreak/>
              <w:t>Lexus RX 350</w:t>
            </w:r>
          </w:p>
        </w:tc>
        <w:tc>
          <w:tcPr>
            <w:tcW w:w="1419" w:type="dxa"/>
            <w:vMerge w:val="restart"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  <w:r w:rsidRPr="00C52F64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 w:val="restart"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 w:val="restart"/>
          </w:tcPr>
          <w:p w:rsidR="00514E5F" w:rsidRPr="00C52F64" w:rsidRDefault="00514E5F" w:rsidP="00447A41"/>
        </w:tc>
      </w:tr>
      <w:tr w:rsidR="00514E5F" w:rsidRPr="00C52F64" w:rsidTr="006263D5">
        <w:tc>
          <w:tcPr>
            <w:tcW w:w="1666" w:type="dxa"/>
            <w:vMerge/>
          </w:tcPr>
          <w:p w:rsidR="00514E5F" w:rsidRPr="00C52F64" w:rsidRDefault="00514E5F" w:rsidP="005370F8">
            <w:pPr>
              <w:spacing w:after="0" w:line="240" w:lineRule="auto"/>
              <w:jc w:val="both"/>
            </w:pPr>
          </w:p>
        </w:tc>
        <w:tc>
          <w:tcPr>
            <w:tcW w:w="2835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2) Часть жилого дома 1/3</w:t>
            </w:r>
          </w:p>
        </w:tc>
        <w:tc>
          <w:tcPr>
            <w:tcW w:w="1842" w:type="dxa"/>
          </w:tcPr>
          <w:p w:rsidR="00514E5F" w:rsidRPr="00C52F64" w:rsidRDefault="00514E5F" w:rsidP="005370F8">
            <w:pPr>
              <w:spacing w:after="0" w:line="240" w:lineRule="auto"/>
            </w:pPr>
            <w:r w:rsidRPr="00C52F64">
              <w:t>195,1 (общая)</w:t>
            </w:r>
          </w:p>
        </w:tc>
        <w:tc>
          <w:tcPr>
            <w:tcW w:w="1276" w:type="dxa"/>
            <w:vMerge/>
          </w:tcPr>
          <w:p w:rsidR="00514E5F" w:rsidRPr="00C52F64" w:rsidRDefault="00514E5F" w:rsidP="005370F8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514E5F" w:rsidRPr="00C52F64" w:rsidRDefault="00514E5F" w:rsidP="005370F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701" w:type="dxa"/>
            <w:vMerge/>
          </w:tcPr>
          <w:p w:rsidR="00514E5F" w:rsidRPr="00C52F64" w:rsidRDefault="00514E5F" w:rsidP="0020223B">
            <w:pPr>
              <w:tabs>
                <w:tab w:val="left" w:pos="2715"/>
              </w:tabs>
            </w:pPr>
          </w:p>
        </w:tc>
        <w:tc>
          <w:tcPr>
            <w:tcW w:w="1920" w:type="dxa"/>
            <w:vMerge/>
          </w:tcPr>
          <w:p w:rsidR="00514E5F" w:rsidRPr="00C52F64" w:rsidRDefault="00514E5F" w:rsidP="00447A41"/>
        </w:tc>
      </w:tr>
      <w:tr w:rsidR="00514E5F" w:rsidRPr="00C52F64" w:rsidTr="006263D5">
        <w:tc>
          <w:tcPr>
            <w:tcW w:w="15636" w:type="dxa"/>
            <w:gridSpan w:val="9"/>
          </w:tcPr>
          <w:p w:rsidR="00514E5F" w:rsidRPr="00C52F64" w:rsidRDefault="00514E5F" w:rsidP="006263D5">
            <w:pPr>
              <w:tabs>
                <w:tab w:val="left" w:pos="2715"/>
              </w:tabs>
              <w:jc w:val="center"/>
            </w:pPr>
            <w:r>
              <w:lastRenderedPageBreak/>
              <w:t>Несовершеннолетняя дочь</w:t>
            </w:r>
          </w:p>
        </w:tc>
      </w:tr>
      <w:tr w:rsidR="00514E5F" w:rsidRPr="00C52F64" w:rsidTr="006263D5">
        <w:tc>
          <w:tcPr>
            <w:tcW w:w="1666" w:type="dxa"/>
            <w:vMerge w:val="restart"/>
          </w:tcPr>
          <w:p w:rsidR="00514E5F" w:rsidRPr="00C52F64" w:rsidRDefault="00514E5F" w:rsidP="006263D5">
            <w:pPr>
              <w:spacing w:after="0" w:line="240" w:lineRule="auto"/>
              <w:jc w:val="both"/>
            </w:pPr>
            <w:r w:rsidRPr="00C52F64">
              <w:t>нет</w:t>
            </w:r>
          </w:p>
        </w:tc>
        <w:tc>
          <w:tcPr>
            <w:tcW w:w="2835" w:type="dxa"/>
          </w:tcPr>
          <w:p w:rsidR="00514E5F" w:rsidRPr="00C52F64" w:rsidRDefault="00514E5F" w:rsidP="006263D5">
            <w:pPr>
              <w:spacing w:after="0" w:line="240" w:lineRule="auto"/>
            </w:pPr>
            <w:r w:rsidRPr="00C52F64">
              <w:t>1) Земельный</w:t>
            </w:r>
            <w:r>
              <w:t xml:space="preserve"> участок 1/3</w:t>
            </w:r>
            <w:r w:rsidRPr="00C52F64">
              <w:tab/>
            </w:r>
          </w:p>
        </w:tc>
        <w:tc>
          <w:tcPr>
            <w:tcW w:w="1842" w:type="dxa"/>
          </w:tcPr>
          <w:p w:rsidR="00514E5F" w:rsidRPr="00C52F64" w:rsidRDefault="00514E5F" w:rsidP="006263D5">
            <w:pPr>
              <w:spacing w:after="0" w:line="240" w:lineRule="auto"/>
            </w:pPr>
            <w:r w:rsidRPr="00C52F64">
              <w:t>627 (общая)</w:t>
            </w:r>
          </w:p>
          <w:p w:rsidR="00514E5F" w:rsidRPr="00C52F64" w:rsidRDefault="00514E5F" w:rsidP="006263D5">
            <w:pPr>
              <w:spacing w:after="0" w:line="240" w:lineRule="auto"/>
            </w:pPr>
          </w:p>
          <w:p w:rsidR="00514E5F" w:rsidRPr="00C52F64" w:rsidRDefault="00514E5F" w:rsidP="006263D5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514E5F" w:rsidRPr="00C52F64" w:rsidRDefault="00514E5F" w:rsidP="006263D5">
            <w:pPr>
              <w:spacing w:after="0" w:line="240" w:lineRule="auto"/>
            </w:pPr>
            <w:r w:rsidRPr="00C52F64">
              <w:t>Россия</w:t>
            </w:r>
          </w:p>
        </w:tc>
        <w:tc>
          <w:tcPr>
            <w:tcW w:w="1701" w:type="dxa"/>
            <w:vMerge w:val="restart"/>
          </w:tcPr>
          <w:p w:rsidR="00514E5F" w:rsidRPr="00C52F64" w:rsidRDefault="00514E5F" w:rsidP="006263D5">
            <w:pPr>
              <w:spacing w:after="0" w:line="240" w:lineRule="auto"/>
              <w:jc w:val="center"/>
            </w:pPr>
            <w:r w:rsidRPr="00C52F64">
              <w:t>нет</w:t>
            </w:r>
          </w:p>
        </w:tc>
        <w:tc>
          <w:tcPr>
            <w:tcW w:w="1419" w:type="dxa"/>
            <w:vMerge w:val="restart"/>
          </w:tcPr>
          <w:p w:rsidR="00514E5F" w:rsidRPr="00C52F64" w:rsidRDefault="00514E5F" w:rsidP="006263D5">
            <w:pPr>
              <w:spacing w:after="0" w:line="240" w:lineRule="auto"/>
              <w:jc w:val="center"/>
            </w:pPr>
            <w:r w:rsidRPr="00C52F64">
              <w:t>нет</w:t>
            </w:r>
          </w:p>
        </w:tc>
        <w:tc>
          <w:tcPr>
            <w:tcW w:w="1276" w:type="dxa"/>
            <w:vMerge w:val="restart"/>
          </w:tcPr>
          <w:p w:rsidR="00514E5F" w:rsidRPr="00C52F64" w:rsidRDefault="00514E5F" w:rsidP="006263D5">
            <w:pPr>
              <w:tabs>
                <w:tab w:val="left" w:pos="2715"/>
              </w:tabs>
            </w:pPr>
          </w:p>
        </w:tc>
        <w:tc>
          <w:tcPr>
            <w:tcW w:w="1701" w:type="dxa"/>
            <w:vMerge w:val="restart"/>
          </w:tcPr>
          <w:p w:rsidR="00514E5F" w:rsidRPr="00C52F64" w:rsidRDefault="00514E5F" w:rsidP="006263D5">
            <w:pPr>
              <w:tabs>
                <w:tab w:val="left" w:pos="2715"/>
              </w:tabs>
            </w:pPr>
          </w:p>
        </w:tc>
        <w:tc>
          <w:tcPr>
            <w:tcW w:w="1920" w:type="dxa"/>
            <w:vMerge w:val="restart"/>
          </w:tcPr>
          <w:p w:rsidR="00514E5F" w:rsidRPr="00C52F64" w:rsidRDefault="00514E5F" w:rsidP="006263D5"/>
        </w:tc>
      </w:tr>
      <w:tr w:rsidR="00514E5F" w:rsidRPr="00C52F64" w:rsidTr="006263D5">
        <w:tc>
          <w:tcPr>
            <w:tcW w:w="1666" w:type="dxa"/>
            <w:vMerge/>
          </w:tcPr>
          <w:p w:rsidR="00514E5F" w:rsidRPr="00C52F64" w:rsidRDefault="00514E5F" w:rsidP="006263D5">
            <w:pPr>
              <w:spacing w:after="0" w:line="240" w:lineRule="auto"/>
              <w:jc w:val="both"/>
            </w:pPr>
          </w:p>
        </w:tc>
        <w:tc>
          <w:tcPr>
            <w:tcW w:w="2835" w:type="dxa"/>
          </w:tcPr>
          <w:p w:rsidR="00514E5F" w:rsidRPr="00C52F64" w:rsidRDefault="00514E5F" w:rsidP="006263D5">
            <w:pPr>
              <w:spacing w:after="0" w:line="240" w:lineRule="auto"/>
            </w:pPr>
            <w:r w:rsidRPr="00C52F64">
              <w:t>2) Часть жилого дома 1/3</w:t>
            </w:r>
          </w:p>
        </w:tc>
        <w:tc>
          <w:tcPr>
            <w:tcW w:w="1842" w:type="dxa"/>
          </w:tcPr>
          <w:p w:rsidR="00514E5F" w:rsidRPr="00C52F64" w:rsidRDefault="00514E5F" w:rsidP="006263D5">
            <w:pPr>
              <w:spacing w:after="0" w:line="240" w:lineRule="auto"/>
            </w:pPr>
            <w:r w:rsidRPr="00C52F64">
              <w:t>195,1 (общая)</w:t>
            </w:r>
          </w:p>
        </w:tc>
        <w:tc>
          <w:tcPr>
            <w:tcW w:w="1276" w:type="dxa"/>
            <w:vMerge/>
          </w:tcPr>
          <w:p w:rsidR="00514E5F" w:rsidRPr="00C52F64" w:rsidRDefault="00514E5F" w:rsidP="006263D5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514E5F" w:rsidRPr="00C52F64" w:rsidRDefault="00514E5F" w:rsidP="006263D5">
            <w:pPr>
              <w:spacing w:after="0" w:line="240" w:lineRule="auto"/>
              <w:jc w:val="center"/>
            </w:pPr>
          </w:p>
        </w:tc>
        <w:tc>
          <w:tcPr>
            <w:tcW w:w="1419" w:type="dxa"/>
            <w:vMerge/>
          </w:tcPr>
          <w:p w:rsidR="00514E5F" w:rsidRPr="00C52F64" w:rsidRDefault="00514E5F" w:rsidP="006263D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14E5F" w:rsidRPr="00C52F64" w:rsidRDefault="00514E5F" w:rsidP="006263D5">
            <w:pPr>
              <w:tabs>
                <w:tab w:val="left" w:pos="2715"/>
              </w:tabs>
            </w:pPr>
          </w:p>
        </w:tc>
        <w:tc>
          <w:tcPr>
            <w:tcW w:w="1701" w:type="dxa"/>
            <w:vMerge/>
          </w:tcPr>
          <w:p w:rsidR="00514E5F" w:rsidRPr="00C52F64" w:rsidRDefault="00514E5F" w:rsidP="006263D5">
            <w:pPr>
              <w:tabs>
                <w:tab w:val="left" w:pos="2715"/>
              </w:tabs>
            </w:pPr>
          </w:p>
        </w:tc>
        <w:tc>
          <w:tcPr>
            <w:tcW w:w="1920" w:type="dxa"/>
            <w:vMerge/>
          </w:tcPr>
          <w:p w:rsidR="00514E5F" w:rsidRPr="00C52F64" w:rsidRDefault="00514E5F" w:rsidP="006263D5"/>
        </w:tc>
      </w:tr>
    </w:tbl>
    <w:p w:rsidR="00514E5F" w:rsidRPr="00C52F64" w:rsidRDefault="00514E5F"/>
    <w:p w:rsidR="00514E5F" w:rsidRDefault="00514E5F" w:rsidP="00A84357">
      <w:pPr>
        <w:tabs>
          <w:tab w:val="left" w:pos="2715"/>
        </w:tabs>
        <w:spacing w:after="0" w:line="240" w:lineRule="auto"/>
      </w:pPr>
      <w:r w:rsidRPr="00C52F64">
        <w:t xml:space="preserve">                              </w:t>
      </w:r>
    </w:p>
    <w:p w:rsidR="00243221" w:rsidRPr="001C34A2" w:rsidRDefault="00243221" w:rsidP="001C34A2"/>
    <w:sectPr w:rsidR="00243221" w:rsidRPr="001C34A2" w:rsidSect="003A37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14E5F"/>
    <w:rsid w:val="00553AA0"/>
    <w:rsid w:val="00595A02"/>
    <w:rsid w:val="005D280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2018-04-20T14:36:00Z</dcterms:modified>
</cp:coreProperties>
</file>