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A1" w:rsidRPr="00D31F1F" w:rsidRDefault="009F19A1" w:rsidP="00317916">
      <w:pPr>
        <w:jc w:val="center"/>
        <w:rPr>
          <w:sz w:val="26"/>
          <w:szCs w:val="26"/>
        </w:rPr>
      </w:pPr>
      <w:r w:rsidRPr="00D31F1F">
        <w:rPr>
          <w:sz w:val="26"/>
          <w:szCs w:val="26"/>
        </w:rPr>
        <w:t xml:space="preserve">Сведения о доходах и обязательствах имущественного характера, представленные федеральными государственными гражданскими служащими </w:t>
      </w:r>
      <w:r>
        <w:rPr>
          <w:sz w:val="26"/>
          <w:szCs w:val="26"/>
        </w:rPr>
        <w:t>- руководством</w:t>
      </w:r>
      <w:r w:rsidRPr="00D31F1F">
        <w:rPr>
          <w:sz w:val="26"/>
          <w:szCs w:val="26"/>
        </w:rPr>
        <w:t xml:space="preserve"> Управления Федерального казначейства по г. Санкт-Петербургу за отчетный период с 01 января 2012 года по 31 декабря 2012года</w:t>
      </w:r>
    </w:p>
    <w:p w:rsidR="009F19A1" w:rsidRPr="00C7157B" w:rsidRDefault="009F19A1" w:rsidP="00557A4F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6"/>
          <w:szCs w:val="26"/>
        </w:rPr>
      </w:pPr>
    </w:p>
    <w:tbl>
      <w:tblPr>
        <w:tblW w:w="158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1260"/>
        <w:gridCol w:w="2520"/>
        <w:gridCol w:w="1081"/>
        <w:gridCol w:w="1080"/>
        <w:gridCol w:w="2340"/>
        <w:gridCol w:w="2201"/>
        <w:gridCol w:w="1439"/>
        <w:gridCol w:w="2159"/>
      </w:tblGrid>
      <w:tr w:rsidR="009F19A1" w:rsidRPr="006F130E" w:rsidTr="007E3958">
        <w:trPr>
          <w:trHeight w:hRule="exact" w:val="823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9A1" w:rsidRPr="006F130E" w:rsidRDefault="009F19A1" w:rsidP="003C0FB2">
            <w:pPr>
              <w:shd w:val="clear" w:color="auto" w:fill="FFFFFF"/>
              <w:spacing w:line="221" w:lineRule="exact"/>
              <w:ind w:left="218"/>
              <w:jc w:val="center"/>
            </w:pPr>
            <w:r w:rsidRPr="006F130E">
              <w:rPr>
                <w:color w:val="000000"/>
                <w:spacing w:val="-6"/>
              </w:rPr>
              <w:t xml:space="preserve">Фамилия, имя, </w:t>
            </w:r>
            <w:r w:rsidRPr="006F130E">
              <w:rPr>
                <w:color w:val="000000"/>
                <w:spacing w:val="-5"/>
              </w:rPr>
              <w:t>отчество</w:t>
            </w:r>
          </w:p>
          <w:p w:rsidR="009F19A1" w:rsidRPr="006F130E" w:rsidRDefault="009F19A1" w:rsidP="003C0FB2">
            <w:pPr>
              <w:shd w:val="clear" w:color="auto" w:fill="FFFFFF"/>
              <w:spacing w:line="218" w:lineRule="exact"/>
              <w:ind w:left="190"/>
              <w:jc w:val="center"/>
            </w:pPr>
            <w:r w:rsidRPr="006F130E">
              <w:rPr>
                <w:color w:val="000000"/>
                <w:spacing w:val="-5"/>
              </w:rPr>
              <w:t xml:space="preserve">гражданского </w:t>
            </w:r>
            <w:r w:rsidRPr="006F130E">
              <w:rPr>
                <w:color w:val="000000"/>
                <w:spacing w:val="-6"/>
              </w:rPr>
              <w:t xml:space="preserve">служащего, его </w:t>
            </w:r>
            <w:r w:rsidRPr="006F130E">
              <w:rPr>
                <w:color w:val="000000"/>
                <w:spacing w:val="-5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9A1" w:rsidRPr="006F130E" w:rsidRDefault="009F19A1" w:rsidP="00557A4F">
            <w:pPr>
              <w:shd w:val="clear" w:color="auto" w:fill="FFFFFF"/>
              <w:jc w:val="center"/>
            </w:pPr>
            <w:r w:rsidRPr="006F130E">
              <w:rPr>
                <w:color w:val="000000"/>
                <w:spacing w:val="-6"/>
              </w:rPr>
              <w:t>Декларированный</w:t>
            </w:r>
          </w:p>
          <w:p w:rsidR="009F19A1" w:rsidRPr="006F130E" w:rsidRDefault="009F19A1" w:rsidP="00557A4F">
            <w:pPr>
              <w:shd w:val="clear" w:color="auto" w:fill="FFFFFF"/>
              <w:spacing w:line="221" w:lineRule="exact"/>
              <w:ind w:left="190" w:right="166"/>
              <w:jc w:val="center"/>
            </w:pPr>
            <w:r w:rsidRPr="006F130E">
              <w:rPr>
                <w:color w:val="000000"/>
                <w:spacing w:val="-5"/>
              </w:rPr>
              <w:t>годовой доход (рублей)</w:t>
            </w:r>
          </w:p>
        </w:tc>
        <w:tc>
          <w:tcPr>
            <w:tcW w:w="70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9A1" w:rsidRPr="006F130E" w:rsidRDefault="009F19A1" w:rsidP="00557A4F">
            <w:pPr>
              <w:shd w:val="clear" w:color="auto" w:fill="FFFFFF"/>
              <w:spacing w:line="218" w:lineRule="exact"/>
              <w:ind w:left="444"/>
              <w:jc w:val="center"/>
            </w:pPr>
            <w:r w:rsidRPr="006F130E">
              <w:rPr>
                <w:color w:val="000000"/>
                <w:spacing w:val="-5"/>
              </w:rPr>
              <w:t xml:space="preserve">Перечень объектов недвижимого имущества и транспортных средств, </w:t>
            </w:r>
            <w:r w:rsidRPr="006F130E">
              <w:rPr>
                <w:color w:val="000000"/>
                <w:spacing w:val="-4"/>
              </w:rPr>
              <w:t>принадлежащих на праве собственности</w:t>
            </w:r>
          </w:p>
        </w:tc>
        <w:tc>
          <w:tcPr>
            <w:tcW w:w="5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9A1" w:rsidRPr="006F130E" w:rsidRDefault="009F19A1" w:rsidP="00557A4F">
            <w:pPr>
              <w:shd w:val="clear" w:color="auto" w:fill="FFFFFF"/>
              <w:spacing w:line="218" w:lineRule="exact"/>
              <w:ind w:left="120" w:right="154"/>
              <w:jc w:val="center"/>
              <w:rPr>
                <w:color w:val="000000"/>
                <w:spacing w:val="-4"/>
              </w:rPr>
            </w:pPr>
            <w:r w:rsidRPr="006F130E">
              <w:rPr>
                <w:color w:val="000000"/>
                <w:spacing w:val="-5"/>
              </w:rPr>
              <w:t xml:space="preserve">Перечень объектов недвижимого имущества, </w:t>
            </w:r>
            <w:r w:rsidRPr="006F130E">
              <w:rPr>
                <w:color w:val="000000"/>
                <w:spacing w:val="-4"/>
              </w:rPr>
              <w:t>находящегося в</w:t>
            </w:r>
          </w:p>
          <w:p w:rsidR="009F19A1" w:rsidRPr="006F130E" w:rsidRDefault="009F19A1" w:rsidP="00557A4F">
            <w:pPr>
              <w:shd w:val="clear" w:color="auto" w:fill="FFFFFF"/>
              <w:spacing w:line="218" w:lineRule="exact"/>
              <w:ind w:left="120" w:right="154"/>
              <w:jc w:val="center"/>
            </w:pPr>
            <w:r w:rsidRPr="006F130E">
              <w:rPr>
                <w:color w:val="000000"/>
                <w:spacing w:val="-4"/>
              </w:rPr>
              <w:t xml:space="preserve"> пользовании</w:t>
            </w:r>
          </w:p>
        </w:tc>
      </w:tr>
      <w:tr w:rsidR="009F19A1" w:rsidRPr="006F130E" w:rsidTr="007E3958"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9A1" w:rsidRPr="006F130E" w:rsidRDefault="009F19A1" w:rsidP="003C0FB2">
            <w:pPr>
              <w:shd w:val="clear" w:color="auto" w:fill="FFFFFF"/>
              <w:spacing w:line="218" w:lineRule="exact"/>
              <w:ind w:left="190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9A1" w:rsidRPr="006F130E" w:rsidRDefault="009F19A1" w:rsidP="00557A4F">
            <w:pPr>
              <w:shd w:val="clear" w:color="auto" w:fill="FFFFFF"/>
              <w:spacing w:line="221" w:lineRule="exact"/>
              <w:ind w:left="190" w:right="166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9A1" w:rsidRPr="006F130E" w:rsidRDefault="009F19A1" w:rsidP="00557A4F">
            <w:pPr>
              <w:shd w:val="clear" w:color="auto" w:fill="FFFFFF"/>
              <w:ind w:left="67"/>
              <w:jc w:val="center"/>
            </w:pPr>
            <w:r w:rsidRPr="006F130E">
              <w:rPr>
                <w:color w:val="000000"/>
                <w:spacing w:val="-5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9A1" w:rsidRPr="006F130E" w:rsidRDefault="009F19A1" w:rsidP="00557A4F">
            <w:pPr>
              <w:shd w:val="clear" w:color="auto" w:fill="FFFFFF"/>
              <w:spacing w:line="221" w:lineRule="exact"/>
              <w:ind w:left="60"/>
              <w:jc w:val="center"/>
            </w:pPr>
            <w:r w:rsidRPr="006F130E">
              <w:rPr>
                <w:color w:val="000000"/>
                <w:spacing w:val="-7"/>
              </w:rPr>
              <w:t xml:space="preserve">Площадь </w:t>
            </w:r>
            <w:r w:rsidRPr="006F130E">
              <w:rPr>
                <w:color w:val="000000"/>
                <w:spacing w:val="-4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9A1" w:rsidRPr="006F130E" w:rsidRDefault="009F19A1" w:rsidP="00557A4F">
            <w:pPr>
              <w:shd w:val="clear" w:color="auto" w:fill="FFFFFF"/>
              <w:spacing w:line="221" w:lineRule="exact"/>
              <w:ind w:left="43"/>
              <w:jc w:val="center"/>
            </w:pPr>
            <w:r w:rsidRPr="006F130E">
              <w:rPr>
                <w:color w:val="000000"/>
                <w:spacing w:val="-3"/>
              </w:rPr>
              <w:t xml:space="preserve">Страна </w:t>
            </w:r>
            <w:r w:rsidRPr="006F130E">
              <w:rPr>
                <w:color w:val="000000"/>
                <w:spacing w:val="-5"/>
              </w:rPr>
              <w:t>располо</w:t>
            </w:r>
            <w:r w:rsidRPr="006F130E">
              <w:rPr>
                <w:color w:val="000000"/>
                <w:spacing w:val="-5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9A1" w:rsidRPr="006F130E" w:rsidRDefault="009F19A1" w:rsidP="00557A4F">
            <w:pPr>
              <w:shd w:val="clear" w:color="auto" w:fill="FFFFFF"/>
              <w:spacing w:line="218" w:lineRule="exact"/>
              <w:jc w:val="center"/>
            </w:pPr>
            <w:r w:rsidRPr="006F130E">
              <w:rPr>
                <w:color w:val="000000"/>
                <w:spacing w:val="-5"/>
              </w:rPr>
              <w:t xml:space="preserve">Транспортные средства (с указанием </w:t>
            </w:r>
            <w:r w:rsidRPr="006F130E">
              <w:rPr>
                <w:color w:val="000000"/>
                <w:spacing w:val="-4"/>
              </w:rPr>
              <w:t>вида и марки)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9A1" w:rsidRPr="006F130E" w:rsidRDefault="009F19A1" w:rsidP="00557A4F">
            <w:pPr>
              <w:shd w:val="clear" w:color="auto" w:fill="FFFFFF"/>
              <w:spacing w:line="218" w:lineRule="exact"/>
              <w:ind w:left="283" w:right="281" w:firstLine="36"/>
              <w:jc w:val="center"/>
            </w:pPr>
            <w:r w:rsidRPr="006F130E">
              <w:rPr>
                <w:color w:val="000000"/>
                <w:spacing w:val="-4"/>
              </w:rPr>
              <w:t xml:space="preserve">Вид объектов </w:t>
            </w:r>
            <w:r w:rsidRPr="006F130E">
              <w:rPr>
                <w:color w:val="000000"/>
                <w:spacing w:val="-6"/>
              </w:rPr>
              <w:t>недвижимости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9A1" w:rsidRPr="006F130E" w:rsidRDefault="009F19A1" w:rsidP="00557A4F">
            <w:pPr>
              <w:shd w:val="clear" w:color="auto" w:fill="FFFFFF"/>
              <w:spacing w:line="221" w:lineRule="exact"/>
              <w:ind w:left="58" w:right="60"/>
              <w:jc w:val="center"/>
            </w:pPr>
            <w:r w:rsidRPr="006F130E">
              <w:rPr>
                <w:color w:val="000000"/>
                <w:spacing w:val="-18"/>
              </w:rPr>
              <w:t xml:space="preserve">Площадь </w:t>
            </w:r>
            <w:r w:rsidRPr="006F130E">
              <w:rPr>
                <w:color w:val="000000"/>
                <w:spacing w:val="-12"/>
              </w:rPr>
              <w:t>(кв. м)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9A1" w:rsidRPr="006F130E" w:rsidRDefault="009F19A1" w:rsidP="00557A4F">
            <w:pPr>
              <w:shd w:val="clear" w:color="auto" w:fill="FFFFFF"/>
              <w:spacing w:line="221" w:lineRule="exact"/>
              <w:ind w:left="82" w:right="106"/>
              <w:jc w:val="center"/>
            </w:pPr>
            <w:r w:rsidRPr="006F130E">
              <w:rPr>
                <w:color w:val="000000"/>
                <w:spacing w:val="-15"/>
              </w:rPr>
              <w:t>Страна располо</w:t>
            </w:r>
            <w:r w:rsidRPr="006F130E">
              <w:rPr>
                <w:color w:val="000000"/>
                <w:spacing w:val="-15"/>
              </w:rPr>
              <w:softHyphen/>
            </w:r>
            <w:r w:rsidRPr="006F130E">
              <w:rPr>
                <w:color w:val="000000"/>
                <w:spacing w:val="-16"/>
              </w:rPr>
              <w:t>жения</w:t>
            </w:r>
          </w:p>
        </w:tc>
      </w:tr>
      <w:tr w:rsidR="009F19A1" w:rsidRPr="006F130E" w:rsidTr="007E3958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3C0FB2">
            <w:pPr>
              <w:shd w:val="clear" w:color="auto" w:fill="FFFFFF"/>
              <w:jc w:val="center"/>
            </w:pPr>
            <w:r w:rsidRPr="006F130E">
              <w:rPr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557A4F">
            <w:pPr>
              <w:shd w:val="clear" w:color="auto" w:fill="FFFFFF"/>
              <w:jc w:val="center"/>
            </w:pPr>
            <w:r w:rsidRPr="006F130E">
              <w:rPr>
                <w:color w:val="000000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557A4F">
            <w:pPr>
              <w:shd w:val="clear" w:color="auto" w:fill="FFFFFF"/>
              <w:ind w:left="1205"/>
            </w:pPr>
            <w:r w:rsidRPr="006F130E">
              <w:rPr>
                <w:color w:val="00000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557A4F">
            <w:pPr>
              <w:shd w:val="clear" w:color="auto" w:fill="FFFFFF"/>
              <w:jc w:val="center"/>
            </w:pPr>
            <w:r w:rsidRPr="006F130E">
              <w:rPr>
                <w:color w:val="00000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557A4F">
            <w:pPr>
              <w:shd w:val="clear" w:color="auto" w:fill="FFFFFF"/>
              <w:jc w:val="center"/>
            </w:pPr>
            <w:r w:rsidRPr="006F130E">
              <w:rPr>
                <w:color w:val="00000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557A4F">
            <w:pPr>
              <w:shd w:val="clear" w:color="auto" w:fill="FFFFFF"/>
              <w:ind w:left="852"/>
            </w:pPr>
            <w:r w:rsidRPr="006F130E">
              <w:rPr>
                <w:color w:val="000000"/>
              </w:rPr>
              <w:t>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557A4F">
            <w:pPr>
              <w:shd w:val="clear" w:color="auto" w:fill="FFFFFF"/>
              <w:ind w:left="835"/>
            </w:pPr>
            <w:r w:rsidRPr="006F130E">
              <w:rPr>
                <w:color w:val="000000"/>
              </w:rPr>
              <w:t>7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557A4F">
            <w:pPr>
              <w:shd w:val="clear" w:color="auto" w:fill="FFFFFF"/>
              <w:jc w:val="center"/>
            </w:pPr>
            <w:r w:rsidRPr="006F130E">
              <w:rPr>
                <w:color w:val="000000"/>
              </w:rPr>
              <w:t>8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557A4F">
            <w:pPr>
              <w:shd w:val="clear" w:color="auto" w:fill="FFFFFF"/>
              <w:jc w:val="center"/>
            </w:pPr>
            <w:r w:rsidRPr="006F130E">
              <w:rPr>
                <w:color w:val="000000"/>
              </w:rPr>
              <w:t>9</w:t>
            </w:r>
          </w:p>
        </w:tc>
      </w:tr>
      <w:tr w:rsidR="009F19A1" w:rsidRPr="006F130E" w:rsidTr="007E3958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3C0FB2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Каретин Вячеслав Николаевич, руководитель Управления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3340932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Садовый участок</w:t>
            </w: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Садовый участок</w:t>
            </w: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Земельный участок</w:t>
            </w: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(ИЖС)</w:t>
            </w: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Жилой дом</w:t>
            </w: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Квартира (2/4 доли)</w:t>
            </w: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Гараж</w:t>
            </w:r>
          </w:p>
          <w:p w:rsidR="009F19A1" w:rsidRPr="006F130E" w:rsidRDefault="009F19A1" w:rsidP="008062F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829,0</w:t>
            </w: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749,0</w:t>
            </w: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1200,0</w:t>
            </w: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107,6</w:t>
            </w: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116,8</w:t>
            </w: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22,0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Россия</w:t>
            </w: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Россия</w:t>
            </w: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Россия</w:t>
            </w: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Россия</w:t>
            </w: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Россия</w:t>
            </w: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F10627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Автомобиль легковой</w:t>
            </w:r>
          </w:p>
          <w:p w:rsidR="009F19A1" w:rsidRPr="006F130E" w:rsidRDefault="009F19A1" w:rsidP="00F10627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Фрилендер 2</w:t>
            </w:r>
          </w:p>
          <w:p w:rsidR="009F19A1" w:rsidRPr="006F130E" w:rsidRDefault="009F19A1" w:rsidP="00F10627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F10627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Лодка надувная «Стриж»</w:t>
            </w:r>
          </w:p>
          <w:p w:rsidR="009F19A1" w:rsidRPr="006F130E" w:rsidRDefault="009F19A1" w:rsidP="00F10627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F10627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Лодка надувная «Фрегат»</w:t>
            </w:r>
          </w:p>
          <w:p w:rsidR="009F19A1" w:rsidRPr="006F130E" w:rsidRDefault="009F19A1" w:rsidP="00F10627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F10627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 xml:space="preserve">Квадроцикл </w:t>
            </w:r>
            <w:r w:rsidRPr="006F130E">
              <w:rPr>
                <w:color w:val="000000"/>
                <w:lang w:val="en-US"/>
              </w:rPr>
              <w:t>CF</w:t>
            </w:r>
            <w:r w:rsidRPr="006F130E">
              <w:rPr>
                <w:color w:val="000000"/>
              </w:rPr>
              <w:t xml:space="preserve"> </w:t>
            </w:r>
            <w:r w:rsidRPr="006F130E">
              <w:rPr>
                <w:color w:val="000000"/>
                <w:lang w:val="en-US"/>
              </w:rPr>
              <w:t>Moto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08595B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Не имеет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-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-</w:t>
            </w:r>
          </w:p>
        </w:tc>
      </w:tr>
      <w:tr w:rsidR="009F19A1" w:rsidRPr="006F130E" w:rsidTr="004060EA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3C0FB2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6F130E">
              <w:rPr>
                <w:color w:val="000000"/>
                <w:lang w:val="en-US"/>
              </w:rPr>
              <w:t>1399438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F10627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Садовый участок</w:t>
            </w:r>
          </w:p>
          <w:p w:rsidR="009F19A1" w:rsidRPr="006F130E" w:rsidRDefault="009F19A1" w:rsidP="00F10627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F10627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Квартира</w:t>
            </w:r>
          </w:p>
          <w:p w:rsidR="009F19A1" w:rsidRPr="006F130E" w:rsidRDefault="009F19A1" w:rsidP="00F10627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F10627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Квартира</w:t>
            </w:r>
          </w:p>
          <w:p w:rsidR="009F19A1" w:rsidRPr="006F130E" w:rsidRDefault="009F19A1" w:rsidP="00F10627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F10627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948,0</w:t>
            </w: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41,5</w:t>
            </w: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74,1</w:t>
            </w: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39,8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Россия</w:t>
            </w: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Россия</w:t>
            </w: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Россия</w:t>
            </w: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9266B9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Автомобиль легковой</w:t>
            </w:r>
          </w:p>
          <w:p w:rsidR="009F19A1" w:rsidRPr="006F130E" w:rsidRDefault="009F19A1" w:rsidP="009266B9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Нисан «Кашкай»</w:t>
            </w:r>
          </w:p>
          <w:p w:rsidR="009F19A1" w:rsidRPr="006F130E" w:rsidRDefault="009F19A1" w:rsidP="00557A4F">
            <w:pPr>
              <w:shd w:val="clear" w:color="auto" w:fill="FFFFFF"/>
              <w:ind w:left="852"/>
              <w:rPr>
                <w:color w:val="000000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F10627">
            <w:pPr>
              <w:shd w:val="clear" w:color="auto" w:fill="FFFFFF"/>
              <w:rPr>
                <w:color w:val="000000"/>
              </w:rPr>
            </w:pPr>
            <w:r w:rsidRPr="006F130E">
              <w:rPr>
                <w:color w:val="000000"/>
              </w:rPr>
              <w:t xml:space="preserve">      Не имеет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-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557A4F">
            <w:pPr>
              <w:shd w:val="clear" w:color="auto" w:fill="FFFFFF"/>
              <w:jc w:val="center"/>
              <w:rPr>
                <w:color w:val="000000"/>
              </w:rPr>
            </w:pPr>
            <w:r w:rsidRPr="006F130E">
              <w:rPr>
                <w:color w:val="000000"/>
              </w:rPr>
              <w:t>-</w:t>
            </w:r>
          </w:p>
        </w:tc>
      </w:tr>
      <w:tr w:rsidR="009F19A1" w:rsidRPr="006F130E" w:rsidTr="004060EA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DB2A2A">
            <w:pPr>
              <w:shd w:val="clear" w:color="auto" w:fill="FFFFFF"/>
              <w:jc w:val="center"/>
              <w:rPr>
                <w:bCs/>
                <w:color w:val="000000"/>
                <w:spacing w:val="-6"/>
              </w:rPr>
            </w:pPr>
            <w:r w:rsidRPr="006F130E">
              <w:rPr>
                <w:bCs/>
                <w:color w:val="000000"/>
                <w:spacing w:val="-6"/>
              </w:rPr>
              <w:t>Мороз Иван Александрович,</w:t>
            </w:r>
          </w:p>
          <w:p w:rsidR="009F19A1" w:rsidRPr="006F130E" w:rsidRDefault="009F19A1" w:rsidP="00C7157B">
            <w:pPr>
              <w:shd w:val="clear" w:color="auto" w:fill="FFFFFF"/>
              <w:jc w:val="center"/>
              <w:rPr>
                <w:b/>
                <w:bCs/>
              </w:rPr>
            </w:pPr>
            <w:r w:rsidRPr="006F130E">
              <w:rPr>
                <w:bCs/>
                <w:color w:val="000000"/>
                <w:spacing w:val="-6"/>
              </w:rPr>
              <w:t>заместитель руководителя Управления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t>2 137 347,50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DB2A2A">
            <w:pPr>
              <w:shd w:val="clear" w:color="auto" w:fill="FFFFFF"/>
              <w:spacing w:line="238" w:lineRule="exact"/>
              <w:ind w:right="70" w:hanging="7"/>
              <w:jc w:val="center"/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DB2A2A">
            <w:pPr>
              <w:shd w:val="clear" w:color="auto" w:fill="FFFFFF"/>
              <w:jc w:val="center"/>
            </w:pPr>
            <w:r w:rsidRPr="006F130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DB2A2A">
            <w:pPr>
              <w:shd w:val="clear" w:color="auto" w:fill="FFFFFF"/>
              <w:jc w:val="center"/>
            </w:pPr>
            <w:r w:rsidRPr="006F130E"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DB2A2A">
            <w:pPr>
              <w:shd w:val="clear" w:color="auto" w:fill="FFFFFF"/>
              <w:spacing w:line="240" w:lineRule="exact"/>
              <w:ind w:right="96" w:hanging="5"/>
              <w:jc w:val="center"/>
            </w:pPr>
            <w:r w:rsidRPr="006F130E">
              <w:rPr>
                <w:color w:val="000000"/>
                <w:spacing w:val="-4"/>
              </w:rPr>
              <w:t xml:space="preserve">Автомобиль легковой </w:t>
            </w:r>
            <w:r w:rsidRPr="006F130E">
              <w:t xml:space="preserve">РЕНО </w:t>
            </w:r>
            <w:r w:rsidRPr="006F130E">
              <w:rPr>
                <w:lang w:val="en-US"/>
              </w:rPr>
              <w:t>SYMBOL</w:t>
            </w:r>
            <w:r w:rsidRPr="006F130E">
              <w:rPr>
                <w:color w:val="000000"/>
                <w:spacing w:val="-4"/>
              </w:rPr>
              <w:t xml:space="preserve"> </w:t>
            </w:r>
            <w:r w:rsidRPr="006F130E">
              <w:rPr>
                <w:color w:val="000000"/>
                <w:spacing w:val="-6"/>
              </w:rPr>
              <w:t xml:space="preserve">(индивидуальная </w:t>
            </w:r>
            <w:r w:rsidRPr="006F130E">
              <w:rPr>
                <w:color w:val="000000"/>
                <w:spacing w:val="-4"/>
              </w:rPr>
              <w:t>собственность)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A11A74">
            <w:pPr>
              <w:shd w:val="clear" w:color="auto" w:fill="FFFFFF"/>
              <w:jc w:val="center"/>
            </w:pPr>
            <w:r w:rsidRPr="006F130E">
              <w:rPr>
                <w:color w:val="000000"/>
                <w:spacing w:val="-6"/>
              </w:rPr>
              <w:t>Квартира (безвозмездное, бессрочное пользование)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DB2A2A">
            <w:pPr>
              <w:shd w:val="clear" w:color="auto" w:fill="FFFFFF"/>
              <w:jc w:val="center"/>
            </w:pPr>
            <w:r w:rsidRPr="006F130E">
              <w:rPr>
                <w:bCs/>
                <w:color w:val="000000"/>
                <w:spacing w:val="11"/>
              </w:rPr>
              <w:t>97,2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DB2A2A">
            <w:pPr>
              <w:shd w:val="clear" w:color="auto" w:fill="FFFFFF"/>
              <w:jc w:val="center"/>
            </w:pPr>
            <w:r w:rsidRPr="006F130E">
              <w:rPr>
                <w:color w:val="000000"/>
                <w:spacing w:val="-7"/>
              </w:rPr>
              <w:t>Россия</w:t>
            </w:r>
          </w:p>
        </w:tc>
      </w:tr>
      <w:tr w:rsidR="009F19A1" w:rsidRPr="006F130E" w:rsidTr="004060EA"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EF18BD">
            <w:pPr>
              <w:shd w:val="clear" w:color="auto" w:fill="FFFFFF"/>
              <w:spacing w:line="240" w:lineRule="exact"/>
              <w:ind w:left="312"/>
              <w:jc w:val="center"/>
            </w:pPr>
            <w:r w:rsidRPr="006F130E">
              <w:rPr>
                <w:color w:val="000000"/>
                <w:spacing w:val="-8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EF18BD">
            <w:pPr>
              <w:shd w:val="clear" w:color="auto" w:fill="FFFFFF"/>
              <w:jc w:val="center"/>
            </w:pPr>
            <w:r w:rsidRPr="006F130E">
              <w:t>215 400,45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D10474">
            <w:pPr>
              <w:jc w:val="center"/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D10474">
            <w:pPr>
              <w:jc w:val="center"/>
            </w:pPr>
            <w:r w:rsidRPr="006F130E">
              <w:rPr>
                <w:color w:val="000000"/>
                <w:spacing w:val="-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D10474">
            <w:pPr>
              <w:jc w:val="center"/>
            </w:pPr>
            <w:r w:rsidRPr="006F130E">
              <w:rPr>
                <w:color w:val="000000"/>
                <w:spacing w:val="-6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172828">
            <w:pPr>
              <w:jc w:val="center"/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965157">
            <w:pPr>
              <w:shd w:val="clear" w:color="auto" w:fill="FFFFFF"/>
              <w:ind w:left="463"/>
              <w:jc w:val="center"/>
            </w:pPr>
            <w:r w:rsidRPr="006F130E">
              <w:rPr>
                <w:color w:val="000000"/>
                <w:spacing w:val="-6"/>
              </w:rPr>
              <w:t>Квартира (безвозмездное, бессрочное пользование)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965157">
            <w:pPr>
              <w:shd w:val="clear" w:color="auto" w:fill="FFFFFF"/>
              <w:jc w:val="center"/>
            </w:pPr>
            <w:r w:rsidRPr="006F130E">
              <w:rPr>
                <w:bCs/>
                <w:color w:val="000000"/>
                <w:spacing w:val="11"/>
              </w:rPr>
              <w:t>97,2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965157">
            <w:pPr>
              <w:shd w:val="clear" w:color="auto" w:fill="FFFFFF"/>
              <w:jc w:val="center"/>
            </w:pPr>
            <w:r w:rsidRPr="006F130E">
              <w:rPr>
                <w:color w:val="000000"/>
                <w:spacing w:val="-7"/>
              </w:rPr>
              <w:t>Россия</w:t>
            </w:r>
          </w:p>
        </w:tc>
      </w:tr>
      <w:tr w:rsidR="009F19A1" w:rsidRPr="006F130E" w:rsidTr="007E3958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EF18BD">
            <w:pPr>
              <w:shd w:val="clear" w:color="auto" w:fill="FFFFFF"/>
              <w:spacing w:line="242" w:lineRule="exact"/>
              <w:ind w:left="84"/>
              <w:jc w:val="center"/>
            </w:pPr>
            <w:r w:rsidRPr="006F130E">
              <w:rPr>
                <w:color w:val="000000"/>
                <w:spacing w:val="-8"/>
              </w:rPr>
              <w:t>Несовершенно</w:t>
            </w:r>
            <w:r w:rsidRPr="006F130E">
              <w:rPr>
                <w:color w:val="000000"/>
                <w:spacing w:val="-8"/>
              </w:rPr>
              <w:softHyphen/>
            </w:r>
            <w:r w:rsidRPr="006F130E">
              <w:rPr>
                <w:color w:val="000000"/>
                <w:spacing w:val="-6"/>
              </w:rPr>
              <w:t>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EF18BD">
            <w:pPr>
              <w:shd w:val="clear" w:color="auto" w:fill="FFFFFF"/>
              <w:jc w:val="center"/>
            </w:pPr>
            <w:r w:rsidRPr="006F130E">
              <w:t>7 691,58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D10474">
            <w:pPr>
              <w:shd w:val="clear" w:color="auto" w:fill="FFFFFF"/>
              <w:jc w:val="center"/>
            </w:pPr>
            <w:r w:rsidRPr="006F130E">
              <w:rPr>
                <w:color w:val="000000"/>
                <w:spacing w:val="-5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D10474">
            <w:pPr>
              <w:shd w:val="clear" w:color="auto" w:fill="FFFFFF"/>
              <w:jc w:val="center"/>
            </w:pPr>
            <w:r w:rsidRPr="006F130E">
              <w:rPr>
                <w:bCs/>
                <w:color w:val="000000"/>
                <w:spacing w:val="11"/>
              </w:rPr>
              <w:t>97,2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D10474">
            <w:pPr>
              <w:shd w:val="clear" w:color="auto" w:fill="FFFFFF"/>
              <w:jc w:val="center"/>
            </w:pPr>
            <w:r w:rsidRPr="006F130E">
              <w:rPr>
                <w:color w:val="000000"/>
                <w:spacing w:val="-7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2D7157">
            <w:pPr>
              <w:shd w:val="clear" w:color="auto" w:fill="FFFFFF"/>
              <w:jc w:val="center"/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8005CA">
            <w:pPr>
              <w:shd w:val="clear" w:color="auto" w:fill="FFFFFF"/>
              <w:ind w:left="473"/>
              <w:jc w:val="center"/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8005CA">
            <w:pPr>
              <w:shd w:val="clear" w:color="auto" w:fill="FFFFFF"/>
              <w:jc w:val="center"/>
            </w:pPr>
            <w:r w:rsidRPr="006F130E">
              <w:rPr>
                <w:bCs/>
                <w:color w:val="000000"/>
              </w:rPr>
              <w:t>-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8005CA">
            <w:pPr>
              <w:shd w:val="clear" w:color="auto" w:fill="FFFFFF"/>
              <w:jc w:val="center"/>
            </w:pPr>
            <w:r w:rsidRPr="006F130E">
              <w:rPr>
                <w:color w:val="000000"/>
              </w:rPr>
              <w:t>-</w:t>
            </w:r>
          </w:p>
        </w:tc>
      </w:tr>
      <w:tr w:rsidR="009F19A1" w:rsidRPr="006F130E" w:rsidTr="007E3958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40" w:lineRule="exact"/>
              <w:ind w:left="82"/>
              <w:jc w:val="center"/>
            </w:pPr>
            <w:r w:rsidRPr="006F130E">
              <w:rPr>
                <w:color w:val="000000"/>
                <w:spacing w:val="-7"/>
              </w:rPr>
              <w:t>Несовершенно</w:t>
            </w:r>
            <w:r w:rsidRPr="006F130E">
              <w:rPr>
                <w:color w:val="000000"/>
                <w:spacing w:val="-7"/>
              </w:rPr>
              <w:softHyphen/>
            </w:r>
            <w:r w:rsidRPr="006F130E">
              <w:rPr>
                <w:color w:val="000000"/>
                <w:spacing w:val="-6"/>
              </w:rPr>
              <w:t>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t>12 410,84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rPr>
                <w:color w:val="000000"/>
                <w:spacing w:val="-5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rPr>
                <w:bCs/>
                <w:color w:val="000000"/>
                <w:spacing w:val="11"/>
              </w:rPr>
              <w:t>97,2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rPr>
                <w:color w:val="000000"/>
                <w:spacing w:val="-7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2D7157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ind w:left="473"/>
              <w:jc w:val="center"/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rPr>
                <w:bCs/>
                <w:color w:val="000000"/>
              </w:rPr>
              <w:t>-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rPr>
                <w:color w:val="000000"/>
              </w:rPr>
              <w:t>-</w:t>
            </w:r>
          </w:p>
        </w:tc>
      </w:tr>
      <w:tr w:rsidR="009F19A1" w:rsidRPr="006F130E" w:rsidTr="007E3958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40" w:lineRule="exact"/>
              <w:ind w:left="82"/>
              <w:jc w:val="center"/>
            </w:pPr>
            <w:r w:rsidRPr="006F130E">
              <w:rPr>
                <w:color w:val="000000"/>
                <w:spacing w:val="-7"/>
              </w:rPr>
              <w:t>Несовершенно</w:t>
            </w:r>
            <w:r w:rsidRPr="006F130E">
              <w:rPr>
                <w:color w:val="000000"/>
                <w:spacing w:val="-7"/>
              </w:rPr>
              <w:softHyphen/>
            </w:r>
            <w:r w:rsidRPr="006F130E">
              <w:rPr>
                <w:color w:val="000000"/>
                <w:spacing w:val="-6"/>
              </w:rPr>
              <w:t>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t>141 062,02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38" w:lineRule="exact"/>
              <w:ind w:right="70" w:hanging="7"/>
              <w:jc w:val="center"/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</w:pPr>
            <w:r w:rsidRPr="006F130E">
              <w:rPr>
                <w:color w:val="000000"/>
                <w:spacing w:val="-6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</w:pPr>
            <w:r w:rsidRPr="006F130E">
              <w:rPr>
                <w:color w:val="000000"/>
                <w:spacing w:val="-6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2D7157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ind w:left="463"/>
              <w:jc w:val="center"/>
            </w:pPr>
            <w:r w:rsidRPr="006F130E">
              <w:rPr>
                <w:color w:val="000000"/>
                <w:spacing w:val="-6"/>
              </w:rPr>
              <w:t>Квартира (безвозмездное, бессрочное пользование)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rPr>
                <w:bCs/>
                <w:color w:val="000000"/>
                <w:spacing w:val="11"/>
              </w:rPr>
              <w:t>97,2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rPr>
                <w:color w:val="000000"/>
                <w:spacing w:val="-7"/>
              </w:rPr>
              <w:t>Россия</w:t>
            </w:r>
          </w:p>
        </w:tc>
      </w:tr>
      <w:tr w:rsidR="009F19A1" w:rsidRPr="006F130E" w:rsidTr="007E3958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40" w:lineRule="exact"/>
              <w:ind w:left="82"/>
              <w:jc w:val="center"/>
              <w:rPr>
                <w:color w:val="000000"/>
                <w:spacing w:val="-7"/>
              </w:rPr>
            </w:pPr>
            <w:r w:rsidRPr="006F130E">
              <w:rPr>
                <w:color w:val="000000"/>
                <w:spacing w:val="-7"/>
              </w:rPr>
              <w:t>Белякова Тамара Васильевна, заместитель руководителя Управления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t>2336001,01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Земельный участок (ИЖС)</w:t>
            </w:r>
          </w:p>
          <w:p w:rsidR="009F19A1" w:rsidRPr="006F130E" w:rsidRDefault="009F19A1" w:rsidP="00CE38A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</w:rPr>
            </w:pPr>
          </w:p>
          <w:p w:rsidR="009F19A1" w:rsidRPr="006F130E" w:rsidRDefault="009F19A1" w:rsidP="00CE38A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1400,0</w:t>
            </w:r>
          </w:p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</w:p>
          <w:p w:rsidR="009F19A1" w:rsidRPr="006F130E" w:rsidRDefault="009F19A1" w:rsidP="00CE38AB">
            <w:pPr>
              <w:jc w:val="center"/>
              <w:rPr>
                <w:color w:val="000000"/>
                <w:spacing w:val="-6"/>
                <w:lang w:val="en-US"/>
              </w:rPr>
            </w:pPr>
          </w:p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48,5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Россия</w:t>
            </w:r>
          </w:p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</w:p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</w:p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2D7157">
            <w:pPr>
              <w:shd w:val="clear" w:color="auto" w:fill="FFFFFF"/>
              <w:jc w:val="center"/>
            </w:pPr>
            <w:r w:rsidRPr="006F130E">
              <w:rPr>
                <w:color w:val="000000"/>
                <w:spacing w:val="-4"/>
              </w:rPr>
              <w:t xml:space="preserve">Автомобиль легковой </w:t>
            </w:r>
          </w:p>
          <w:p w:rsidR="009F19A1" w:rsidRPr="006F130E" w:rsidRDefault="009F19A1" w:rsidP="002D7157">
            <w:pPr>
              <w:shd w:val="clear" w:color="auto" w:fill="FFFFFF"/>
              <w:jc w:val="center"/>
              <w:rPr>
                <w:color w:val="000000"/>
                <w:spacing w:val="-6"/>
                <w:lang w:val="en-US"/>
              </w:rPr>
            </w:pPr>
            <w:r w:rsidRPr="006F130E">
              <w:rPr>
                <w:lang w:val="en-US"/>
              </w:rPr>
              <w:t>VOLKSWAGEN PASSAT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bCs/>
                <w:color w:val="000000"/>
                <w:spacing w:val="11"/>
              </w:rPr>
            </w:pPr>
            <w:r w:rsidRPr="006F130E">
              <w:rPr>
                <w:bCs/>
                <w:color w:val="000000"/>
                <w:spacing w:val="11"/>
              </w:rPr>
              <w:t>-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6F130E">
              <w:rPr>
                <w:color w:val="000000"/>
                <w:spacing w:val="-7"/>
              </w:rPr>
              <w:t>-</w:t>
            </w:r>
          </w:p>
        </w:tc>
      </w:tr>
      <w:tr w:rsidR="009F19A1" w:rsidRPr="006F130E" w:rsidTr="007E3958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40" w:lineRule="exact"/>
              <w:ind w:left="82"/>
              <w:jc w:val="center"/>
              <w:rPr>
                <w:color w:val="000000"/>
                <w:spacing w:val="-7"/>
              </w:rPr>
            </w:pPr>
            <w:r w:rsidRPr="006F130E">
              <w:rPr>
                <w:color w:val="000000"/>
                <w:spacing w:val="-7"/>
              </w:rPr>
              <w:t>Афзалов Марат Ринатович, заместитель руководителя Управления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t>1537658,45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2D7157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Квартира (аренда)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bCs/>
                <w:color w:val="000000"/>
                <w:spacing w:val="11"/>
              </w:rPr>
            </w:pPr>
            <w:r w:rsidRPr="006F130E">
              <w:rPr>
                <w:bCs/>
                <w:color w:val="000000"/>
                <w:spacing w:val="11"/>
              </w:rPr>
              <w:t>72,2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6F130E">
              <w:rPr>
                <w:color w:val="000000"/>
                <w:spacing w:val="-7"/>
              </w:rPr>
              <w:t>Россия</w:t>
            </w:r>
          </w:p>
        </w:tc>
      </w:tr>
      <w:tr w:rsidR="009F19A1" w:rsidRPr="006F130E" w:rsidTr="007E3958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40" w:lineRule="exact"/>
              <w:ind w:left="82"/>
              <w:jc w:val="center"/>
              <w:rPr>
                <w:color w:val="000000"/>
                <w:spacing w:val="-7"/>
              </w:rPr>
            </w:pPr>
            <w:r w:rsidRPr="006F130E">
              <w:rPr>
                <w:color w:val="000000"/>
                <w:spacing w:val="-7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t>725259,89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2D7157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AB3BAD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Квартира (аренда)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AB3BAD">
            <w:pPr>
              <w:shd w:val="clear" w:color="auto" w:fill="FFFFFF"/>
              <w:jc w:val="center"/>
              <w:rPr>
                <w:bCs/>
                <w:color w:val="000000"/>
                <w:spacing w:val="11"/>
              </w:rPr>
            </w:pPr>
            <w:r w:rsidRPr="006F130E">
              <w:rPr>
                <w:bCs/>
                <w:color w:val="000000"/>
                <w:spacing w:val="11"/>
              </w:rPr>
              <w:t>72,2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AB3BAD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6F130E">
              <w:rPr>
                <w:color w:val="000000"/>
                <w:spacing w:val="-7"/>
              </w:rPr>
              <w:t>Россия</w:t>
            </w:r>
          </w:p>
        </w:tc>
      </w:tr>
      <w:tr w:rsidR="009F19A1" w:rsidRPr="006F130E" w:rsidTr="007E3958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40" w:lineRule="exact"/>
              <w:ind w:left="82"/>
              <w:jc w:val="center"/>
              <w:rPr>
                <w:color w:val="000000"/>
                <w:spacing w:val="-7"/>
              </w:rPr>
            </w:pPr>
            <w:r w:rsidRPr="006F130E">
              <w:rPr>
                <w:color w:val="000000"/>
                <w:spacing w:val="-7"/>
              </w:rPr>
              <w:t>Захаров Сергей Анатольевич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t>1104731,10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Квартира (1/3 доли)</w:t>
            </w:r>
          </w:p>
          <w:p w:rsidR="009F19A1" w:rsidRPr="006F130E" w:rsidRDefault="009F19A1" w:rsidP="00CE38A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</w:rPr>
            </w:pPr>
          </w:p>
          <w:p w:rsidR="009F19A1" w:rsidRPr="006F130E" w:rsidRDefault="009F19A1" w:rsidP="00CE38A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Гараж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69,60</w:t>
            </w:r>
          </w:p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</w:p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18,0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Россия</w:t>
            </w:r>
          </w:p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</w:p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2D7157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Квартира</w:t>
            </w:r>
          </w:p>
          <w:p w:rsidR="009F19A1" w:rsidRPr="006F130E" w:rsidRDefault="009F19A1" w:rsidP="00CE38AB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(безвозмездное, бессрочное пользование)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bCs/>
                <w:color w:val="000000"/>
                <w:spacing w:val="11"/>
              </w:rPr>
            </w:pPr>
            <w:r w:rsidRPr="006F130E">
              <w:rPr>
                <w:bCs/>
                <w:color w:val="000000"/>
                <w:spacing w:val="11"/>
              </w:rPr>
              <w:t>45,7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6F130E">
              <w:rPr>
                <w:color w:val="000000"/>
                <w:spacing w:val="-7"/>
              </w:rPr>
              <w:t>Россия</w:t>
            </w:r>
          </w:p>
        </w:tc>
      </w:tr>
      <w:tr w:rsidR="009F19A1" w:rsidRPr="006F130E" w:rsidTr="007E3958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40" w:lineRule="exact"/>
              <w:ind w:left="82"/>
              <w:jc w:val="center"/>
              <w:rPr>
                <w:color w:val="000000"/>
                <w:spacing w:val="-7"/>
              </w:rPr>
            </w:pPr>
            <w:r w:rsidRPr="006F130E">
              <w:rPr>
                <w:color w:val="000000"/>
                <w:spacing w:val="-7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t>323929,52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2D715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6F130E">
              <w:rPr>
                <w:color w:val="000000"/>
                <w:spacing w:val="-4"/>
              </w:rPr>
              <w:t>Автомобиль легковой</w:t>
            </w:r>
          </w:p>
          <w:p w:rsidR="009F19A1" w:rsidRPr="006F130E" w:rsidRDefault="009F19A1" w:rsidP="002D7157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4"/>
                <w:lang w:val="en-US"/>
              </w:rPr>
              <w:t>Ssang</w:t>
            </w:r>
            <w:r w:rsidRPr="006F130E">
              <w:rPr>
                <w:color w:val="000000"/>
                <w:spacing w:val="-4"/>
              </w:rPr>
              <w:t xml:space="preserve"> </w:t>
            </w:r>
            <w:r w:rsidRPr="006F130E">
              <w:rPr>
                <w:color w:val="000000"/>
                <w:spacing w:val="-4"/>
                <w:lang w:val="en-US"/>
              </w:rPr>
              <w:t>Yong</w:t>
            </w:r>
            <w:r w:rsidRPr="006F130E">
              <w:rPr>
                <w:color w:val="000000"/>
                <w:spacing w:val="-4"/>
              </w:rPr>
              <w:t xml:space="preserve"> </w:t>
            </w:r>
            <w:r w:rsidRPr="006F130E">
              <w:rPr>
                <w:color w:val="000000"/>
                <w:spacing w:val="-4"/>
                <w:lang w:val="en-US"/>
              </w:rPr>
              <w:t>KyronII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B40B3B">
            <w:pPr>
              <w:shd w:val="clear" w:color="auto" w:fill="FFFFFF"/>
              <w:ind w:left="463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 xml:space="preserve">    Квартира</w:t>
            </w:r>
          </w:p>
          <w:p w:rsidR="009F19A1" w:rsidRPr="006F130E" w:rsidRDefault="009F19A1" w:rsidP="00B40B3B">
            <w:pPr>
              <w:shd w:val="clear" w:color="auto" w:fill="FFFFFF"/>
              <w:ind w:left="463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(безвозмездное, бессрочное пользование)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bCs/>
                <w:color w:val="000000"/>
                <w:spacing w:val="11"/>
              </w:rPr>
            </w:pPr>
            <w:r w:rsidRPr="006F130E">
              <w:rPr>
                <w:bCs/>
                <w:color w:val="000000"/>
                <w:spacing w:val="11"/>
              </w:rPr>
              <w:t>45,7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6F130E">
              <w:rPr>
                <w:color w:val="000000"/>
                <w:spacing w:val="-7"/>
              </w:rPr>
              <w:t>Россия</w:t>
            </w:r>
          </w:p>
        </w:tc>
      </w:tr>
      <w:tr w:rsidR="009F19A1" w:rsidRPr="006F130E" w:rsidTr="007E3958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40" w:lineRule="exact"/>
              <w:ind w:left="82"/>
              <w:jc w:val="center"/>
              <w:rPr>
                <w:color w:val="000000"/>
                <w:spacing w:val="-7"/>
              </w:rPr>
            </w:pPr>
            <w:r w:rsidRPr="006F130E">
              <w:rPr>
                <w:color w:val="000000"/>
                <w:spacing w:val="-8"/>
              </w:rPr>
              <w:t>Несовершенно</w:t>
            </w:r>
            <w:r w:rsidRPr="006F130E">
              <w:rPr>
                <w:color w:val="000000"/>
                <w:spacing w:val="-8"/>
              </w:rPr>
              <w:softHyphen/>
            </w:r>
            <w:r w:rsidRPr="006F130E">
              <w:rPr>
                <w:color w:val="000000"/>
                <w:spacing w:val="-6"/>
              </w:rPr>
              <w:t>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t>0,00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2D7157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Квартира</w:t>
            </w:r>
          </w:p>
          <w:p w:rsidR="009F19A1" w:rsidRPr="006F130E" w:rsidRDefault="009F19A1" w:rsidP="00CE38AB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(безвозмездное, бессрочное пользование)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bCs/>
                <w:color w:val="000000"/>
                <w:spacing w:val="11"/>
              </w:rPr>
            </w:pPr>
            <w:r w:rsidRPr="006F130E">
              <w:rPr>
                <w:bCs/>
                <w:color w:val="000000"/>
                <w:spacing w:val="11"/>
              </w:rPr>
              <w:t>45,7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6F130E">
              <w:rPr>
                <w:color w:val="000000"/>
                <w:spacing w:val="-7"/>
              </w:rPr>
              <w:t>Россия</w:t>
            </w:r>
          </w:p>
        </w:tc>
      </w:tr>
      <w:tr w:rsidR="009F19A1" w:rsidRPr="006F130E" w:rsidTr="007E3958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40" w:lineRule="exact"/>
              <w:ind w:left="82"/>
              <w:jc w:val="center"/>
              <w:rPr>
                <w:color w:val="000000"/>
                <w:spacing w:val="-8"/>
              </w:rPr>
            </w:pPr>
            <w:r w:rsidRPr="006F130E">
              <w:rPr>
                <w:color w:val="000000"/>
                <w:spacing w:val="-8"/>
              </w:rPr>
              <w:t>Кравченко Марина Юрьевна, помощник руководителя Управления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t>521450,50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5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39,5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2D7157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4"/>
              </w:rPr>
              <w:t>Автомобиль легковой ДЭУ «Нексия»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Квартира</w:t>
            </w:r>
          </w:p>
          <w:p w:rsidR="009F19A1" w:rsidRPr="006F130E" w:rsidRDefault="009F19A1" w:rsidP="00CE38AB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(безвозмездное пользование)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bCs/>
                <w:color w:val="000000"/>
                <w:spacing w:val="11"/>
              </w:rPr>
            </w:pPr>
            <w:r w:rsidRPr="006F130E">
              <w:rPr>
                <w:bCs/>
                <w:color w:val="000000"/>
                <w:spacing w:val="11"/>
              </w:rPr>
              <w:t>29,9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6F130E">
              <w:rPr>
                <w:color w:val="000000"/>
                <w:spacing w:val="-7"/>
              </w:rPr>
              <w:t>Россия</w:t>
            </w:r>
          </w:p>
        </w:tc>
      </w:tr>
      <w:tr w:rsidR="009F19A1" w:rsidRPr="006F130E" w:rsidTr="007E3958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40" w:lineRule="exact"/>
              <w:ind w:left="82"/>
              <w:jc w:val="center"/>
              <w:rPr>
                <w:color w:val="000000"/>
                <w:spacing w:val="-8"/>
              </w:rPr>
            </w:pPr>
            <w:r w:rsidRPr="006F130E">
              <w:rPr>
                <w:color w:val="000000"/>
                <w:spacing w:val="-8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t>0,00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Жилой дом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2D7157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4"/>
              </w:rPr>
              <w:t xml:space="preserve">Автомобиль легковой РЕНО </w:t>
            </w:r>
            <w:r w:rsidRPr="006F130E">
              <w:rPr>
                <w:color w:val="000000"/>
                <w:spacing w:val="-4"/>
                <w:lang w:val="en-US"/>
              </w:rPr>
              <w:t>SR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bCs/>
                <w:color w:val="000000"/>
                <w:spacing w:val="11"/>
              </w:rPr>
            </w:pPr>
            <w:r w:rsidRPr="006F130E">
              <w:rPr>
                <w:bCs/>
                <w:color w:val="000000"/>
                <w:spacing w:val="11"/>
              </w:rPr>
              <w:t>-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6F130E">
              <w:rPr>
                <w:color w:val="000000"/>
                <w:spacing w:val="-7"/>
              </w:rPr>
              <w:t>-</w:t>
            </w:r>
          </w:p>
        </w:tc>
      </w:tr>
      <w:tr w:rsidR="009F19A1" w:rsidRPr="006F130E" w:rsidTr="007E3958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40" w:lineRule="exact"/>
              <w:ind w:left="82"/>
              <w:jc w:val="center"/>
              <w:rPr>
                <w:color w:val="000000"/>
                <w:spacing w:val="-8"/>
              </w:rPr>
            </w:pPr>
            <w:r w:rsidRPr="006F130E">
              <w:rPr>
                <w:color w:val="000000"/>
                <w:spacing w:val="-8"/>
              </w:rPr>
              <w:t>Ляховец Григорий Александрович, помощник руководителя Управления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t>176764,64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5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53,3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2D7157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bCs/>
                <w:color w:val="000000"/>
                <w:spacing w:val="11"/>
              </w:rPr>
            </w:pPr>
            <w:r w:rsidRPr="006F130E">
              <w:rPr>
                <w:bCs/>
                <w:color w:val="000000"/>
                <w:spacing w:val="11"/>
              </w:rPr>
              <w:t>-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6F130E">
              <w:rPr>
                <w:color w:val="000000"/>
                <w:spacing w:val="-7"/>
              </w:rPr>
              <w:t>-</w:t>
            </w:r>
          </w:p>
        </w:tc>
      </w:tr>
      <w:tr w:rsidR="009F19A1" w:rsidRPr="006F130E" w:rsidTr="007E3958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40" w:lineRule="exact"/>
              <w:ind w:left="82"/>
              <w:jc w:val="center"/>
              <w:rPr>
                <w:color w:val="000000"/>
                <w:spacing w:val="-8"/>
              </w:rPr>
            </w:pPr>
            <w:r w:rsidRPr="006F130E">
              <w:rPr>
                <w:color w:val="000000"/>
                <w:spacing w:val="-8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t>1400000,00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2D7157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4"/>
              </w:rPr>
              <w:t>Автомобиль легковой БМВ-3Х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bCs/>
                <w:color w:val="000000"/>
                <w:spacing w:val="11"/>
              </w:rPr>
            </w:pPr>
            <w:r w:rsidRPr="006F130E">
              <w:rPr>
                <w:bCs/>
                <w:color w:val="000000"/>
                <w:spacing w:val="11"/>
              </w:rPr>
              <w:t>-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6F130E">
              <w:rPr>
                <w:color w:val="000000"/>
                <w:spacing w:val="-7"/>
              </w:rPr>
              <w:t>-</w:t>
            </w:r>
          </w:p>
        </w:tc>
      </w:tr>
      <w:tr w:rsidR="009F19A1" w:rsidRPr="006F130E" w:rsidTr="007E3958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40" w:lineRule="exact"/>
              <w:ind w:left="82"/>
              <w:jc w:val="center"/>
              <w:rPr>
                <w:color w:val="000000"/>
                <w:spacing w:val="-8"/>
              </w:rPr>
            </w:pPr>
            <w:r w:rsidRPr="006F130E">
              <w:rPr>
                <w:color w:val="000000"/>
                <w:spacing w:val="-8"/>
              </w:rPr>
              <w:t>Несовершенно</w:t>
            </w:r>
            <w:r w:rsidRPr="006F130E">
              <w:rPr>
                <w:color w:val="000000"/>
                <w:spacing w:val="-8"/>
              </w:rPr>
              <w:softHyphen/>
            </w:r>
            <w:r w:rsidRPr="006F130E">
              <w:rPr>
                <w:color w:val="000000"/>
                <w:spacing w:val="-6"/>
              </w:rPr>
              <w:t>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</w:pPr>
            <w:r w:rsidRPr="006F130E">
              <w:t>Не имеет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5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53,3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2D7157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</w:rPr>
            </w:pPr>
            <w:r w:rsidRPr="006F130E">
              <w:rPr>
                <w:color w:val="000000"/>
                <w:spacing w:val="-6"/>
              </w:rPr>
              <w:t>Не имеет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bCs/>
                <w:color w:val="000000"/>
                <w:spacing w:val="11"/>
              </w:rPr>
            </w:pPr>
            <w:r w:rsidRPr="006F130E">
              <w:rPr>
                <w:bCs/>
                <w:color w:val="000000"/>
                <w:spacing w:val="11"/>
              </w:rPr>
              <w:t>-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9A1" w:rsidRPr="006F130E" w:rsidRDefault="009F19A1" w:rsidP="00CE38AB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6F130E">
              <w:rPr>
                <w:color w:val="000000"/>
                <w:spacing w:val="-7"/>
              </w:rPr>
              <w:t>-</w:t>
            </w:r>
          </w:p>
        </w:tc>
      </w:tr>
    </w:tbl>
    <w:p w:rsidR="009F19A1" w:rsidRDefault="009F19A1" w:rsidP="00EE4EBE">
      <w:pPr>
        <w:autoSpaceDE w:val="0"/>
        <w:autoSpaceDN w:val="0"/>
        <w:adjustRightInd w:val="0"/>
        <w:ind w:firstLine="700"/>
        <w:jc w:val="both"/>
      </w:pPr>
      <w:r>
        <w:rPr>
          <w:sz w:val="28"/>
          <w:szCs w:val="28"/>
        </w:rPr>
        <w:tab/>
      </w:r>
    </w:p>
    <w:sectPr w:rsidR="009F19A1" w:rsidSect="00557A4F">
      <w:headerReference w:type="default" r:id="rId6"/>
      <w:pgSz w:w="16838" w:h="11906" w:orient="landscape" w:code="9"/>
      <w:pgMar w:top="1079" w:right="458" w:bottom="1134" w:left="5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9A1" w:rsidRDefault="009F19A1">
      <w:r>
        <w:separator/>
      </w:r>
    </w:p>
  </w:endnote>
  <w:endnote w:type="continuationSeparator" w:id="0">
    <w:p w:rsidR="009F19A1" w:rsidRDefault="009F1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9A1" w:rsidRDefault="009F19A1">
      <w:r>
        <w:separator/>
      </w:r>
    </w:p>
  </w:footnote>
  <w:footnote w:type="continuationSeparator" w:id="0">
    <w:p w:rsidR="009F19A1" w:rsidRDefault="009F1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A1" w:rsidRPr="00896975" w:rsidRDefault="009F19A1" w:rsidP="00557A4F">
    <w:pPr>
      <w:pStyle w:val="Header"/>
      <w:jc w:val="cent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A4F"/>
    <w:rsid w:val="000038C0"/>
    <w:rsid w:val="00005E11"/>
    <w:rsid w:val="00013858"/>
    <w:rsid w:val="00024CC8"/>
    <w:rsid w:val="0002605B"/>
    <w:rsid w:val="00026C58"/>
    <w:rsid w:val="00031E99"/>
    <w:rsid w:val="000349D2"/>
    <w:rsid w:val="000509D1"/>
    <w:rsid w:val="000642B6"/>
    <w:rsid w:val="00073416"/>
    <w:rsid w:val="00075AA0"/>
    <w:rsid w:val="0008595B"/>
    <w:rsid w:val="00094A7E"/>
    <w:rsid w:val="00097110"/>
    <w:rsid w:val="000A19EB"/>
    <w:rsid w:val="000A611D"/>
    <w:rsid w:val="000B039B"/>
    <w:rsid w:val="000B3419"/>
    <w:rsid w:val="000C05E8"/>
    <w:rsid w:val="000C1F77"/>
    <w:rsid w:val="000C78DD"/>
    <w:rsid w:val="000D0148"/>
    <w:rsid w:val="000D6FCD"/>
    <w:rsid w:val="000E42B9"/>
    <w:rsid w:val="000E510F"/>
    <w:rsid w:val="000F31A5"/>
    <w:rsid w:val="00112139"/>
    <w:rsid w:val="001149A2"/>
    <w:rsid w:val="001169A2"/>
    <w:rsid w:val="00131F12"/>
    <w:rsid w:val="00134109"/>
    <w:rsid w:val="001437FE"/>
    <w:rsid w:val="00145418"/>
    <w:rsid w:val="00160D65"/>
    <w:rsid w:val="00165801"/>
    <w:rsid w:val="00172828"/>
    <w:rsid w:val="001740A2"/>
    <w:rsid w:val="001749D0"/>
    <w:rsid w:val="00176268"/>
    <w:rsid w:val="001764FE"/>
    <w:rsid w:val="0018576E"/>
    <w:rsid w:val="00186663"/>
    <w:rsid w:val="00196AC0"/>
    <w:rsid w:val="00197365"/>
    <w:rsid w:val="00197B4C"/>
    <w:rsid w:val="001A2472"/>
    <w:rsid w:val="001B7091"/>
    <w:rsid w:val="001E272B"/>
    <w:rsid w:val="001E5866"/>
    <w:rsid w:val="002017BC"/>
    <w:rsid w:val="00205622"/>
    <w:rsid w:val="00222BE5"/>
    <w:rsid w:val="00224088"/>
    <w:rsid w:val="002273F6"/>
    <w:rsid w:val="0023616D"/>
    <w:rsid w:val="00245254"/>
    <w:rsid w:val="00251C3E"/>
    <w:rsid w:val="00257AE3"/>
    <w:rsid w:val="00282A06"/>
    <w:rsid w:val="00285945"/>
    <w:rsid w:val="002918D9"/>
    <w:rsid w:val="0029610A"/>
    <w:rsid w:val="002A0297"/>
    <w:rsid w:val="002B1F13"/>
    <w:rsid w:val="002B32CF"/>
    <w:rsid w:val="002B52E0"/>
    <w:rsid w:val="002C3791"/>
    <w:rsid w:val="002D7157"/>
    <w:rsid w:val="002E0198"/>
    <w:rsid w:val="002E6E9B"/>
    <w:rsid w:val="002E794B"/>
    <w:rsid w:val="002F0548"/>
    <w:rsid w:val="002F25C1"/>
    <w:rsid w:val="00301A32"/>
    <w:rsid w:val="003067CE"/>
    <w:rsid w:val="0031322C"/>
    <w:rsid w:val="003155EE"/>
    <w:rsid w:val="00317916"/>
    <w:rsid w:val="00332AD2"/>
    <w:rsid w:val="00334E32"/>
    <w:rsid w:val="00370B78"/>
    <w:rsid w:val="0039379F"/>
    <w:rsid w:val="003A5BF2"/>
    <w:rsid w:val="003A6B74"/>
    <w:rsid w:val="003B7F5E"/>
    <w:rsid w:val="003C0FB2"/>
    <w:rsid w:val="003C1B7E"/>
    <w:rsid w:val="003C3892"/>
    <w:rsid w:val="003C5A2E"/>
    <w:rsid w:val="003C6947"/>
    <w:rsid w:val="003D424D"/>
    <w:rsid w:val="003D477B"/>
    <w:rsid w:val="003E0F72"/>
    <w:rsid w:val="003E6941"/>
    <w:rsid w:val="003F09FC"/>
    <w:rsid w:val="003F12B2"/>
    <w:rsid w:val="003F5E13"/>
    <w:rsid w:val="004060EA"/>
    <w:rsid w:val="0041302A"/>
    <w:rsid w:val="00422084"/>
    <w:rsid w:val="00422955"/>
    <w:rsid w:val="004340EC"/>
    <w:rsid w:val="00435F13"/>
    <w:rsid w:val="004401A4"/>
    <w:rsid w:val="004443C2"/>
    <w:rsid w:val="004451E7"/>
    <w:rsid w:val="004560B9"/>
    <w:rsid w:val="004601A9"/>
    <w:rsid w:val="00462534"/>
    <w:rsid w:val="00464A4A"/>
    <w:rsid w:val="00472E8E"/>
    <w:rsid w:val="004A5E4D"/>
    <w:rsid w:val="004B3D50"/>
    <w:rsid w:val="004B7941"/>
    <w:rsid w:val="004C3685"/>
    <w:rsid w:val="004C7A7A"/>
    <w:rsid w:val="004C7B4F"/>
    <w:rsid w:val="004D112F"/>
    <w:rsid w:val="004D520B"/>
    <w:rsid w:val="004D5532"/>
    <w:rsid w:val="004E223F"/>
    <w:rsid w:val="004E4D48"/>
    <w:rsid w:val="004F79A5"/>
    <w:rsid w:val="0050116E"/>
    <w:rsid w:val="00511DA3"/>
    <w:rsid w:val="00516434"/>
    <w:rsid w:val="005251EA"/>
    <w:rsid w:val="005278CC"/>
    <w:rsid w:val="00543885"/>
    <w:rsid w:val="005449D0"/>
    <w:rsid w:val="00552A1B"/>
    <w:rsid w:val="00555D50"/>
    <w:rsid w:val="00557A4F"/>
    <w:rsid w:val="005623E8"/>
    <w:rsid w:val="00567877"/>
    <w:rsid w:val="005761A5"/>
    <w:rsid w:val="005A07B9"/>
    <w:rsid w:val="005A1FFF"/>
    <w:rsid w:val="005B0BB2"/>
    <w:rsid w:val="005B44EF"/>
    <w:rsid w:val="005D4D09"/>
    <w:rsid w:val="005F7899"/>
    <w:rsid w:val="0060544A"/>
    <w:rsid w:val="00607CDA"/>
    <w:rsid w:val="00617A2C"/>
    <w:rsid w:val="006241E1"/>
    <w:rsid w:val="00632ECA"/>
    <w:rsid w:val="00644B5B"/>
    <w:rsid w:val="00647B6A"/>
    <w:rsid w:val="00661F9A"/>
    <w:rsid w:val="00663030"/>
    <w:rsid w:val="00673832"/>
    <w:rsid w:val="00675480"/>
    <w:rsid w:val="00675E20"/>
    <w:rsid w:val="00676F6D"/>
    <w:rsid w:val="006810D5"/>
    <w:rsid w:val="006A6B53"/>
    <w:rsid w:val="006A7E77"/>
    <w:rsid w:val="006B3366"/>
    <w:rsid w:val="006B3EA4"/>
    <w:rsid w:val="006B4DEA"/>
    <w:rsid w:val="006B6474"/>
    <w:rsid w:val="006B7FC7"/>
    <w:rsid w:val="006C054A"/>
    <w:rsid w:val="006C4EE3"/>
    <w:rsid w:val="006C624F"/>
    <w:rsid w:val="006D507D"/>
    <w:rsid w:val="006D5EA1"/>
    <w:rsid w:val="006E380C"/>
    <w:rsid w:val="006F130E"/>
    <w:rsid w:val="00707892"/>
    <w:rsid w:val="00716810"/>
    <w:rsid w:val="0072203A"/>
    <w:rsid w:val="00727D92"/>
    <w:rsid w:val="00734DA4"/>
    <w:rsid w:val="0073672F"/>
    <w:rsid w:val="00745AE0"/>
    <w:rsid w:val="007507DE"/>
    <w:rsid w:val="007539A6"/>
    <w:rsid w:val="007540CF"/>
    <w:rsid w:val="00755CB3"/>
    <w:rsid w:val="00761B76"/>
    <w:rsid w:val="007706EB"/>
    <w:rsid w:val="0077279A"/>
    <w:rsid w:val="007735B8"/>
    <w:rsid w:val="00776337"/>
    <w:rsid w:val="00776E9F"/>
    <w:rsid w:val="00783343"/>
    <w:rsid w:val="00796DB7"/>
    <w:rsid w:val="00796F00"/>
    <w:rsid w:val="007A499F"/>
    <w:rsid w:val="007B1D89"/>
    <w:rsid w:val="007D23D0"/>
    <w:rsid w:val="007D521D"/>
    <w:rsid w:val="007E3958"/>
    <w:rsid w:val="007E6C31"/>
    <w:rsid w:val="008005CA"/>
    <w:rsid w:val="008062F6"/>
    <w:rsid w:val="0082109B"/>
    <w:rsid w:val="0084036C"/>
    <w:rsid w:val="00844135"/>
    <w:rsid w:val="0084438D"/>
    <w:rsid w:val="00850527"/>
    <w:rsid w:val="00850DB2"/>
    <w:rsid w:val="008608DA"/>
    <w:rsid w:val="0086129F"/>
    <w:rsid w:val="00865467"/>
    <w:rsid w:val="00870B58"/>
    <w:rsid w:val="00873A1B"/>
    <w:rsid w:val="008868C7"/>
    <w:rsid w:val="00893D86"/>
    <w:rsid w:val="00894F8F"/>
    <w:rsid w:val="00896975"/>
    <w:rsid w:val="008B16B1"/>
    <w:rsid w:val="008B5E96"/>
    <w:rsid w:val="008C1484"/>
    <w:rsid w:val="008C494B"/>
    <w:rsid w:val="008E14BE"/>
    <w:rsid w:val="00901E04"/>
    <w:rsid w:val="009149A6"/>
    <w:rsid w:val="00920127"/>
    <w:rsid w:val="009266B9"/>
    <w:rsid w:val="00935A3D"/>
    <w:rsid w:val="009448F3"/>
    <w:rsid w:val="009532BE"/>
    <w:rsid w:val="00965157"/>
    <w:rsid w:val="009737B7"/>
    <w:rsid w:val="0098278C"/>
    <w:rsid w:val="00982C29"/>
    <w:rsid w:val="00987AD3"/>
    <w:rsid w:val="009A3069"/>
    <w:rsid w:val="009A6E40"/>
    <w:rsid w:val="009B1E91"/>
    <w:rsid w:val="009E40F9"/>
    <w:rsid w:val="009F19A1"/>
    <w:rsid w:val="00A07E51"/>
    <w:rsid w:val="00A11A74"/>
    <w:rsid w:val="00A159A3"/>
    <w:rsid w:val="00A23BC4"/>
    <w:rsid w:val="00A2579E"/>
    <w:rsid w:val="00A261A6"/>
    <w:rsid w:val="00A45616"/>
    <w:rsid w:val="00A55336"/>
    <w:rsid w:val="00A64B51"/>
    <w:rsid w:val="00A73A5E"/>
    <w:rsid w:val="00A73FC4"/>
    <w:rsid w:val="00A75C5B"/>
    <w:rsid w:val="00A8232A"/>
    <w:rsid w:val="00A9566F"/>
    <w:rsid w:val="00A97437"/>
    <w:rsid w:val="00AA1735"/>
    <w:rsid w:val="00AA7427"/>
    <w:rsid w:val="00AB3070"/>
    <w:rsid w:val="00AB3BAD"/>
    <w:rsid w:val="00AB64D8"/>
    <w:rsid w:val="00AC222A"/>
    <w:rsid w:val="00AD1237"/>
    <w:rsid w:val="00AE613F"/>
    <w:rsid w:val="00AE6EC2"/>
    <w:rsid w:val="00AE71D1"/>
    <w:rsid w:val="00AF29F5"/>
    <w:rsid w:val="00B10296"/>
    <w:rsid w:val="00B11FEF"/>
    <w:rsid w:val="00B13139"/>
    <w:rsid w:val="00B14D5A"/>
    <w:rsid w:val="00B1768D"/>
    <w:rsid w:val="00B24A6D"/>
    <w:rsid w:val="00B26B35"/>
    <w:rsid w:val="00B31DFB"/>
    <w:rsid w:val="00B3686D"/>
    <w:rsid w:val="00B40B3B"/>
    <w:rsid w:val="00B4538E"/>
    <w:rsid w:val="00B52D0E"/>
    <w:rsid w:val="00B62211"/>
    <w:rsid w:val="00B6346C"/>
    <w:rsid w:val="00B64F94"/>
    <w:rsid w:val="00B6600F"/>
    <w:rsid w:val="00B67DC7"/>
    <w:rsid w:val="00B72140"/>
    <w:rsid w:val="00B730EB"/>
    <w:rsid w:val="00BA06A7"/>
    <w:rsid w:val="00BA1FB3"/>
    <w:rsid w:val="00BA1FC9"/>
    <w:rsid w:val="00BB3643"/>
    <w:rsid w:val="00BB43C5"/>
    <w:rsid w:val="00BB52BA"/>
    <w:rsid w:val="00BC07FA"/>
    <w:rsid w:val="00BC26B9"/>
    <w:rsid w:val="00BD0DD8"/>
    <w:rsid w:val="00BD13E9"/>
    <w:rsid w:val="00BE5DBA"/>
    <w:rsid w:val="00BF2B47"/>
    <w:rsid w:val="00BF4C8A"/>
    <w:rsid w:val="00BF66B6"/>
    <w:rsid w:val="00C13899"/>
    <w:rsid w:val="00C15A76"/>
    <w:rsid w:val="00C172F6"/>
    <w:rsid w:val="00C2164A"/>
    <w:rsid w:val="00C22AF7"/>
    <w:rsid w:val="00C27A1A"/>
    <w:rsid w:val="00C4110A"/>
    <w:rsid w:val="00C42403"/>
    <w:rsid w:val="00C63AB6"/>
    <w:rsid w:val="00C645AF"/>
    <w:rsid w:val="00C7157B"/>
    <w:rsid w:val="00C81353"/>
    <w:rsid w:val="00CA206D"/>
    <w:rsid w:val="00CA4D77"/>
    <w:rsid w:val="00CB012A"/>
    <w:rsid w:val="00CB2B02"/>
    <w:rsid w:val="00CB4314"/>
    <w:rsid w:val="00CB7F3F"/>
    <w:rsid w:val="00CC4119"/>
    <w:rsid w:val="00CC4EA2"/>
    <w:rsid w:val="00CE0472"/>
    <w:rsid w:val="00CE38AB"/>
    <w:rsid w:val="00CF7205"/>
    <w:rsid w:val="00D10474"/>
    <w:rsid w:val="00D2183B"/>
    <w:rsid w:val="00D278BA"/>
    <w:rsid w:val="00D279F7"/>
    <w:rsid w:val="00D31F1F"/>
    <w:rsid w:val="00D33F4F"/>
    <w:rsid w:val="00D44E7D"/>
    <w:rsid w:val="00D61C60"/>
    <w:rsid w:val="00D71E0D"/>
    <w:rsid w:val="00D73360"/>
    <w:rsid w:val="00D8434D"/>
    <w:rsid w:val="00D86DF2"/>
    <w:rsid w:val="00D8705D"/>
    <w:rsid w:val="00D95D28"/>
    <w:rsid w:val="00DA1133"/>
    <w:rsid w:val="00DB2A2A"/>
    <w:rsid w:val="00DB4B62"/>
    <w:rsid w:val="00DB5C0E"/>
    <w:rsid w:val="00DC30AF"/>
    <w:rsid w:val="00DD581D"/>
    <w:rsid w:val="00DE3B35"/>
    <w:rsid w:val="00DE65C7"/>
    <w:rsid w:val="00DF344A"/>
    <w:rsid w:val="00DF46D5"/>
    <w:rsid w:val="00E05E28"/>
    <w:rsid w:val="00E10613"/>
    <w:rsid w:val="00E22DBE"/>
    <w:rsid w:val="00E24ED3"/>
    <w:rsid w:val="00E26EE3"/>
    <w:rsid w:val="00E33BEF"/>
    <w:rsid w:val="00E42E0C"/>
    <w:rsid w:val="00E52082"/>
    <w:rsid w:val="00E54F3C"/>
    <w:rsid w:val="00E646AC"/>
    <w:rsid w:val="00E73CD1"/>
    <w:rsid w:val="00E7704C"/>
    <w:rsid w:val="00E90DE0"/>
    <w:rsid w:val="00E91FF1"/>
    <w:rsid w:val="00EB72F2"/>
    <w:rsid w:val="00EB7873"/>
    <w:rsid w:val="00EC061D"/>
    <w:rsid w:val="00ED697A"/>
    <w:rsid w:val="00EE21EE"/>
    <w:rsid w:val="00EE4EBE"/>
    <w:rsid w:val="00EF18BD"/>
    <w:rsid w:val="00EF33D9"/>
    <w:rsid w:val="00EF4E89"/>
    <w:rsid w:val="00F056F4"/>
    <w:rsid w:val="00F10627"/>
    <w:rsid w:val="00F1065B"/>
    <w:rsid w:val="00F1422E"/>
    <w:rsid w:val="00F2138A"/>
    <w:rsid w:val="00F24637"/>
    <w:rsid w:val="00F42EB7"/>
    <w:rsid w:val="00F434BE"/>
    <w:rsid w:val="00F43B8A"/>
    <w:rsid w:val="00F45D0C"/>
    <w:rsid w:val="00F47CAF"/>
    <w:rsid w:val="00F50A40"/>
    <w:rsid w:val="00F516C7"/>
    <w:rsid w:val="00F53303"/>
    <w:rsid w:val="00F60B68"/>
    <w:rsid w:val="00F67C65"/>
    <w:rsid w:val="00F72BF7"/>
    <w:rsid w:val="00F739F7"/>
    <w:rsid w:val="00F74F9B"/>
    <w:rsid w:val="00F76C27"/>
    <w:rsid w:val="00F83237"/>
    <w:rsid w:val="00F900D3"/>
    <w:rsid w:val="00FA3216"/>
    <w:rsid w:val="00FA7737"/>
    <w:rsid w:val="00FC066B"/>
    <w:rsid w:val="00FC3F76"/>
    <w:rsid w:val="00FC56C7"/>
    <w:rsid w:val="00FD411F"/>
    <w:rsid w:val="00FF4A07"/>
    <w:rsid w:val="00FF4EA1"/>
    <w:rsid w:val="00FF5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A4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7A4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6AC0"/>
    <w:rPr>
      <w:rFonts w:cs="Times New Roman"/>
      <w:sz w:val="24"/>
      <w:szCs w:val="24"/>
    </w:rPr>
  </w:style>
  <w:style w:type="paragraph" w:customStyle="1" w:styleId="CharCharCharChar">
    <w:name w:val="Char Char Char Char"/>
    <w:basedOn w:val="Normal"/>
    <w:next w:val="Normal"/>
    <w:uiPriority w:val="99"/>
    <w:semiHidden/>
    <w:rsid w:val="00557A4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557A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57A4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00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6AC0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0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127</TotalTime>
  <Pages>3</Pages>
  <Words>486</Words>
  <Characters>2772</Characters>
  <Application>Microsoft Office Outlook</Application>
  <DocSecurity>0</DocSecurity>
  <Lines>0</Lines>
  <Paragraphs>0</Paragraphs>
  <ScaleCrop>false</ScaleCrop>
  <Company>УФК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Лыгденова</dc:creator>
  <cp:keywords/>
  <dc:description/>
  <cp:lastModifiedBy>Петрова</cp:lastModifiedBy>
  <cp:revision>11</cp:revision>
  <cp:lastPrinted>2012-04-03T11:36:00Z</cp:lastPrinted>
  <dcterms:created xsi:type="dcterms:W3CDTF">2013-04-04T12:40:00Z</dcterms:created>
  <dcterms:modified xsi:type="dcterms:W3CDTF">2013-05-07T10:25:00Z</dcterms:modified>
</cp:coreProperties>
</file>