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ED" w:rsidRPr="0094539E" w:rsidRDefault="00D927ED">
      <w:pPr>
        <w:pStyle w:val="normal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539E">
        <w:rPr>
          <w:rFonts w:ascii="Times New Roman" w:hAnsi="Times New Roman" w:cs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 администрации города Армянска Республики Крым, замещающих должности группы «Высшие должности», за период с 01.01.2015 г. по 31.12.2015 г.</w:t>
      </w:r>
    </w:p>
    <w:p w:rsidR="00D927ED" w:rsidRPr="0094539E" w:rsidRDefault="00D927ED">
      <w:pPr>
        <w:pStyle w:val="normal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8"/>
        <w:gridCol w:w="2400"/>
        <w:gridCol w:w="1872"/>
        <w:gridCol w:w="1544"/>
        <w:gridCol w:w="1060"/>
        <w:gridCol w:w="1292"/>
        <w:gridCol w:w="1544"/>
        <w:gridCol w:w="1060"/>
        <w:gridCol w:w="1236"/>
        <w:gridCol w:w="1769"/>
        <w:gridCol w:w="1275"/>
      </w:tblGrid>
      <w:tr w:rsidR="00D927ED" w:rsidRPr="0094539E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2015 год (руб.)</w:t>
            </w:r>
          </w:p>
        </w:tc>
        <w:tc>
          <w:tcPr>
            <w:tcW w:w="3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27ED" w:rsidRPr="0094539E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7ED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4539E" w:rsidRDefault="00D927ED" w:rsidP="00195AA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D927ED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Телиженко В. А., глава администрации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842 816,00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7ED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927ED" w:rsidRDefault="00D927ED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Субару-Аутбек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501 557,00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7ED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7ED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898,00</w:t>
            </w:r>
          </w:p>
          <w:p w:rsidR="00D927ED" w:rsidRDefault="00D927ED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  <w:p w:rsidR="00D927ED" w:rsidRDefault="00D927ED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Мироненко Э. А., заместитель главы администрации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 xml:space="preserve">844 191, 79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F290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D927ED" w:rsidRPr="0094539E" w:rsidRDefault="00D927ED" w:rsidP="00C5559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Черненко А. А., заместитель главы администрации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618 361, 66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Тойота ярис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Бучко Л. В., руководитель аппарата администрации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812446,00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90,2</w:t>
            </w: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94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323 186, 00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</w:p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Ауди 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195A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Вечера М.И., заместитель руководителя</w:t>
            </w: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 администрации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426 383,69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9453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443 945, 19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7ED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  <w:p w:rsidR="00D927ED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67,3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ВАЗ 2106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539E" w:rsidRDefault="00D927ED" w:rsidP="006264F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927ED" w:rsidRDefault="00D927ED">
      <w:pPr>
        <w:pStyle w:val="normal"/>
        <w:spacing w:line="240" w:lineRule="auto"/>
      </w:pPr>
    </w:p>
    <w:p w:rsidR="00D927ED" w:rsidRDefault="00D927ED">
      <w:pPr>
        <w:spacing w:after="0" w:line="240" w:lineRule="auto"/>
      </w:pPr>
      <w:r>
        <w:br w:type="page"/>
      </w:r>
    </w:p>
    <w:p w:rsidR="00D927ED" w:rsidRDefault="00D927ED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Сведения </w:t>
      </w:r>
    </w:p>
    <w:p w:rsidR="00D927ED" w:rsidRDefault="00D927ED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 должностных лиц МКУ «Административно-хозяйственная часть» муниципального образования городской округ Армянск Республики Крым за период с 01.01.2015 г. по 31.12.2015 г.</w:t>
      </w:r>
    </w:p>
    <w:p w:rsidR="00D927ED" w:rsidRDefault="00D927ED">
      <w:pPr>
        <w:pStyle w:val="normal"/>
        <w:spacing w:line="240" w:lineRule="auto"/>
        <w:jc w:val="center"/>
      </w:pPr>
    </w:p>
    <w:tbl>
      <w:tblPr>
        <w:tblW w:w="15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8"/>
        <w:gridCol w:w="1912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D927ED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5_ год (</w:t>
            </w: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27ED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widowControl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widowControl w:val="0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</w:pPr>
          </w:p>
          <w:p w:rsidR="00D927ED" w:rsidRDefault="00D927ED" w:rsidP="00FA4A28">
            <w:pPr>
              <w:pStyle w:val="normal"/>
              <w:spacing w:line="240" w:lineRule="auto"/>
            </w:pPr>
          </w:p>
          <w:p w:rsidR="00D927ED" w:rsidRDefault="00D927ED" w:rsidP="00FA4A28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widowControl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</w:pPr>
          </w:p>
          <w:p w:rsidR="00D927ED" w:rsidRDefault="00D927ED" w:rsidP="00FA4A28">
            <w:pPr>
              <w:pStyle w:val="normal"/>
              <w:spacing w:line="240" w:lineRule="auto"/>
            </w:pP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EA66D9" w:rsidRDefault="00D927ED" w:rsidP="00FA4A2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EA66D9" w:rsidRDefault="00D927ED" w:rsidP="00FA4A2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Венидиктова Г.А., директор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EA66D9" w:rsidRDefault="00D927ED" w:rsidP="00FA4A2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377 179,56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EA66D9" w:rsidRDefault="00D927ED" w:rsidP="00FA4A2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EA66D9" w:rsidRDefault="00D927ED" w:rsidP="00FA4A2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EA66D9" w:rsidRDefault="00D927ED" w:rsidP="00FA4A2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EA66D9" w:rsidRDefault="00D927ED" w:rsidP="00FA4A2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EA66D9" w:rsidRDefault="00D927ED" w:rsidP="00FA4A2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EA66D9" w:rsidRDefault="00D927ED" w:rsidP="00FA4A2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EA66D9" w:rsidRDefault="00D927ED" w:rsidP="00FA4A2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EA66D9" w:rsidRDefault="00D927ED" w:rsidP="00FA4A2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144 305,52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A66D9" w:rsidRDefault="00D927ED" w:rsidP="00FA4A28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EA66D9" w:rsidRDefault="00D927ED" w:rsidP="00FA4A2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EA66D9" w:rsidRDefault="00D927ED" w:rsidP="00FA4A2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EA66D9" w:rsidRDefault="00D927ED" w:rsidP="00FA4A2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EA66D9" w:rsidRDefault="00D927ED" w:rsidP="00FA4A2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EA66D9" w:rsidRDefault="00D927ED" w:rsidP="00FA4A2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927ED" w:rsidRDefault="00D927ED">
      <w:pPr>
        <w:pStyle w:val="normal"/>
        <w:spacing w:line="240" w:lineRule="auto"/>
      </w:pPr>
    </w:p>
    <w:p w:rsidR="00D927ED" w:rsidRDefault="00D927ED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D927ED" w:rsidRPr="000A554F" w:rsidRDefault="00D927ED">
      <w:pPr>
        <w:pStyle w:val="normal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554F">
        <w:rPr>
          <w:rFonts w:ascii="Times New Roman" w:hAnsi="Times New Roman" w:cs="Times New Roman"/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города Армянска Республики Крым, замещающих должности группы «Главные должности», за период с 01.01.2015 г. по 31.12.2015 г.</w:t>
      </w:r>
    </w:p>
    <w:p w:rsidR="00D927ED" w:rsidRPr="000A554F" w:rsidRDefault="00D927ED">
      <w:pPr>
        <w:pStyle w:val="normal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8"/>
        <w:gridCol w:w="2280"/>
        <w:gridCol w:w="1872"/>
        <w:gridCol w:w="1544"/>
        <w:gridCol w:w="1060"/>
        <w:gridCol w:w="1412"/>
        <w:gridCol w:w="1544"/>
        <w:gridCol w:w="1060"/>
        <w:gridCol w:w="1356"/>
        <w:gridCol w:w="1769"/>
        <w:gridCol w:w="1275"/>
      </w:tblGrid>
      <w:tr w:rsidR="00D927ED" w:rsidRPr="000A554F"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2015_ год (руб.)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27ED" w:rsidRPr="000A554F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Абраменко О. Г., начальник отдела бухгалтерского учета и отчетности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525 108,23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 а/м ИВЕКО 3510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Шевроле </w:t>
            </w:r>
            <w:r w:rsidRPr="000A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Безвугляк Р.В., начальник отдела по вопросам сел городского округа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452 853,10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7ED" w:rsidRPr="000A554F" w:rsidRDefault="00D927ED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D927ED" w:rsidRPr="000A554F" w:rsidRDefault="00D927ED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0A554F" w:rsidRDefault="00D927ED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AF04D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18 200,00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Богданова Е.И., начальник отдела по делам несовершеннолетних и защите их прав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423 202, 35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Волкова Н. И., заместитель начальника отдела бухгалтерского учета и отчетности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458 147, 84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360 000,00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F698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а/м ЗАЗ 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1102 «Таврия»</w:t>
            </w:r>
          </w:p>
          <w:p w:rsidR="00D927ED" w:rsidRPr="000A554F" w:rsidRDefault="00D927ED" w:rsidP="00EF698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EF698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Легковой а/м ВАЗ 2108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Нсовершеннолетний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Гапончик О. В., начальник Финансового управления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563 311, 10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Pr="000A554F" w:rsidRDefault="00D927ED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D927ED" w:rsidRPr="000A554F" w:rsidRDefault="00D927ED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0A554F" w:rsidRDefault="00D927ED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0753D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Pr="000A554F" w:rsidRDefault="00D927ED" w:rsidP="000753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0753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0753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0753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0753D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66 908, 32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Pr="000A554F" w:rsidRDefault="00D927ED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D927ED" w:rsidRPr="000A554F" w:rsidRDefault="00D927ED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0A554F" w:rsidRDefault="00D927ED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BF7E9F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BF7E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BF7E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BF7E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BF7E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BF7E9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Гордыняк В. В., начальник отдела имущественных и земельных отношений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498 893, 37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Денисюк Л.В., заместитель начальника отдела - заведующий сектором капитального строительства отдела архитектуры, градостроительства и капитального строительства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424 149,66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240 562, 41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Дубов А. А., начальник отдела по вопросам гражданской обороны, чрезвычайных ситуаций, профилактики терроризма и мобилизационной 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502 628, 46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380 824, 63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69,3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Егоров А.А., заместитель начальника управления – начальник бюджетного отдела Финансового управления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417 242, 19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ХУНДАЙ </w:t>
            </w:r>
            <w:r w:rsidRPr="000A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146 450, 57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Pr="000A554F" w:rsidRDefault="00D927ED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D927ED" w:rsidRPr="000A554F" w:rsidRDefault="00D927ED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62,0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0A554F" w:rsidRDefault="00D927ED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38045C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Ескина Е.В., начальник архивного отдела (муниципального архива)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399 659,65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Легковой а/м ВАЗ 21093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EF0DA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E54E7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Капшук С. В., заместитель начальника отдела – заведующий сектором благоустройства и природопользования отдела жилищного хозяйства, благоустройства и природопользования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451 808, 36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Легковой а/м ЗАЗ 110206</w:t>
            </w: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Легковой а/м ЗАЗ 110307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508 492, 44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Ковальчук С. В., 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начальника отдела экономического развития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456 843, 39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53,9</w:t>
            </w: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37 236, 00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0A554F" w:rsidRDefault="00D927ED" w:rsidP="00854B6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443BA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Кокорина Е. В., начальник отдела жилищного хозяйства, благоустройства и природопользования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83 904, 98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159 085, 49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12F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Pr="000A554F" w:rsidRDefault="00D927ED" w:rsidP="00112F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112F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12F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D927ED" w:rsidRPr="000A554F" w:rsidRDefault="00D927ED" w:rsidP="00112F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112F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12F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0A554F" w:rsidRDefault="00D927ED" w:rsidP="00112FA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легковой а/м Фольксваген Пассат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Мукан Т. В., заместитель начальника отдела – заведующая сектором муниципального имущества и жилищных вопросов отдела имущественных и земельных отношений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431 514, 89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Романенко А. Н., начальник отдела муниципальной службы, противодействия коррупции и защиты государственной тайны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527 109, 83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0A554F" w:rsidRDefault="00D927ED" w:rsidP="0010048A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Рязанцева Н.Л., начальник отдела культуры и межнациональных отношений </w:t>
            </w: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778 499, 61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47,0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278 055,47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  <w:r w:rsidRPr="000A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2007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69054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Сажина А.М., начальник отдела экономического развития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396 246, 51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400 673,08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ДЭУ </w:t>
            </w:r>
            <w:r w:rsidRPr="000A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236D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 w:rsidRPr="000A554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Ужитчак В. Э., начальник Отдела образования администрации города Армянка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506 368, 55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Pr="000A554F" w:rsidRDefault="00D927ED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D927ED" w:rsidRPr="000A554F" w:rsidRDefault="00D927ED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0A554F" w:rsidRDefault="00D927ED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A554F" w:rsidRDefault="00D927ED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A554F" w:rsidRDefault="00D927ED" w:rsidP="0010048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5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927ED" w:rsidRPr="000A554F" w:rsidRDefault="00D927ED">
      <w:pPr>
        <w:pStyle w:val="normal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A554F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D927ED" w:rsidRDefault="00D927ED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D927ED" w:rsidRDefault="00D927ED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Сведения </w:t>
      </w:r>
    </w:p>
    <w:p w:rsidR="00D927ED" w:rsidRDefault="00D927ED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 муниципальных служащих Армянского городского совета Республики Крым за период с 01.01.2015 г. по 31.12.2015 г.</w:t>
      </w:r>
    </w:p>
    <w:p w:rsidR="00D927ED" w:rsidRDefault="00D927ED">
      <w:pPr>
        <w:pStyle w:val="normal"/>
        <w:spacing w:line="240" w:lineRule="auto"/>
        <w:jc w:val="center"/>
      </w:pPr>
    </w:p>
    <w:tbl>
      <w:tblPr>
        <w:tblW w:w="15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8"/>
        <w:gridCol w:w="1912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D927ED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5_ год (</w:t>
            </w: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27ED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widowControl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widowControl w:val="0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</w:pPr>
          </w:p>
          <w:p w:rsidR="00D927ED" w:rsidRDefault="00D927ED" w:rsidP="00A95981">
            <w:pPr>
              <w:pStyle w:val="normal"/>
              <w:spacing w:line="240" w:lineRule="auto"/>
            </w:pPr>
          </w:p>
          <w:p w:rsidR="00D927ED" w:rsidRDefault="00D927ED" w:rsidP="00A95981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widowControl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</w:pPr>
          </w:p>
          <w:p w:rsidR="00D927ED" w:rsidRDefault="00D927ED" w:rsidP="00A95981">
            <w:pPr>
              <w:pStyle w:val="normal"/>
              <w:spacing w:line="240" w:lineRule="auto"/>
            </w:pP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Нижник И. И., председатель Армянского городского совета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2E6840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840">
              <w:rPr>
                <w:rFonts w:ascii="Times New Roman" w:hAnsi="Times New Roman" w:cs="Times New Roman"/>
                <w:sz w:val="20"/>
                <w:szCs w:val="20"/>
              </w:rPr>
              <w:t>629 568, 92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легковой а/м Митсубиси Лансер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2E6840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840">
              <w:rPr>
                <w:rFonts w:ascii="Times New Roman" w:hAnsi="Times New Roman" w:cs="Times New Roman"/>
                <w:sz w:val="20"/>
                <w:szCs w:val="20"/>
              </w:rPr>
              <w:t>1 483 996, 31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Default="00D927ED" w:rsidP="00A95981">
            <w:pPr>
              <w:pStyle w:val="normal"/>
              <w:spacing w:line="240" w:lineRule="auto"/>
            </w:pPr>
          </w:p>
          <w:p w:rsidR="00D927ED" w:rsidRDefault="00D927ED" w:rsidP="00A95981">
            <w:pPr>
              <w:pStyle w:val="normal"/>
              <w:spacing w:line="240" w:lineRule="auto"/>
            </w:pPr>
          </w:p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Default="00D927ED" w:rsidP="00A95981">
            <w:pPr>
              <w:pStyle w:val="normal"/>
              <w:spacing w:line="240" w:lineRule="auto"/>
            </w:pPr>
          </w:p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D927ED" w:rsidRDefault="00D927ED" w:rsidP="00A95981">
            <w:pPr>
              <w:pStyle w:val="normal"/>
              <w:spacing w:line="240" w:lineRule="auto"/>
            </w:pPr>
          </w:p>
          <w:p w:rsidR="00D927ED" w:rsidRDefault="00D927ED" w:rsidP="00A95981">
            <w:pPr>
              <w:pStyle w:val="normal"/>
              <w:spacing w:line="240" w:lineRule="auto"/>
            </w:pPr>
          </w:p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D927ED" w:rsidRDefault="00D927ED" w:rsidP="00A95981">
            <w:pPr>
              <w:pStyle w:val="normal"/>
              <w:spacing w:line="240" w:lineRule="auto"/>
            </w:pPr>
          </w:p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A95981">
            <w:pPr>
              <w:pStyle w:val="normal"/>
              <w:spacing w:line="240" w:lineRule="auto"/>
            </w:pPr>
          </w:p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D927ED" w:rsidRDefault="00D927ED" w:rsidP="00A95981">
            <w:pPr>
              <w:pStyle w:val="normal"/>
              <w:spacing w:line="240" w:lineRule="auto"/>
            </w:pPr>
          </w:p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2E6840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84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  <w:p w:rsidR="00D927ED" w:rsidRDefault="00D927ED" w:rsidP="00A95981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2E6840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Default="00D927ED" w:rsidP="00A95981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D927ED" w:rsidRDefault="00D927ED" w:rsidP="00A95981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 xml:space="preserve">Николенко О. Ю.,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обеспечению деятельности городского совета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476 304, 83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479B">
              <w:rPr>
                <w:rFonts w:ascii="Times New Roman" w:hAnsi="Times New Roman" w:cs="Times New Roman"/>
                <w:sz w:val="20"/>
                <w:szCs w:val="20"/>
              </w:rPr>
              <w:t xml:space="preserve">240 099,51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</w:p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Рено Трафик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8C0BC4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47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479B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479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4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4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A95981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A95981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Мацак А.И., управляющий делами аппарата Армянского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совета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819B0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9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259 927, 65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A95981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A95981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2B568D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68D">
              <w:rPr>
                <w:rFonts w:ascii="Times New Roman" w:hAnsi="Times New Roman" w:cs="Times New Roman"/>
                <w:sz w:val="20"/>
                <w:szCs w:val="20"/>
              </w:rPr>
              <w:t>160 000, 00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927ED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76.3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A95981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A95981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8C0BC4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A95981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A95981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Панфилова Ю.В., главный специалист отдела по обеспечению деятельности городского совета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8C0BC4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C4">
              <w:rPr>
                <w:rFonts w:ascii="Times New Roman" w:hAnsi="Times New Roman" w:cs="Times New Roman"/>
                <w:sz w:val="20"/>
                <w:szCs w:val="20"/>
              </w:rPr>
              <w:t>386 011, 72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8C0BC4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8C0BC4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C4">
              <w:rPr>
                <w:rFonts w:ascii="Times New Roman" w:hAnsi="Times New Roman" w:cs="Times New Roman"/>
                <w:sz w:val="20"/>
                <w:szCs w:val="20"/>
              </w:rPr>
              <w:t>20,18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8C0BC4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D927ED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A95981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A95981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8C0BC4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C4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A95981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Default="00D927ED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71479B" w:rsidRDefault="00D927ED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D927ED" w:rsidRDefault="00D927ED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71479B" w:rsidRDefault="00D927ED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71479B" w:rsidRDefault="00D927ED" w:rsidP="008C0BC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1479B" w:rsidRDefault="00D927ED" w:rsidP="00A9598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927ED" w:rsidRDefault="00D927ED">
      <w:pPr>
        <w:pStyle w:val="normal"/>
        <w:spacing w:line="240" w:lineRule="auto"/>
      </w:pPr>
    </w:p>
    <w:p w:rsidR="00D927ED" w:rsidRDefault="00D927ED">
      <w:pPr>
        <w:pStyle w:val="normal"/>
        <w:spacing w:line="240" w:lineRule="auto"/>
      </w:pPr>
    </w:p>
    <w:p w:rsidR="00D927ED" w:rsidRDefault="00D927ED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D927ED" w:rsidRDefault="00D927ED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Сведения </w:t>
      </w:r>
    </w:p>
    <w:p w:rsidR="00D927ED" w:rsidRDefault="00D927ED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служащих Контрольно-счетного органа </w:t>
      </w:r>
    </w:p>
    <w:p w:rsidR="00D927ED" w:rsidRDefault="00D927ED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города Армянска Республики Крым за период с 01.01.2015 г. по 31.12.2015 г.</w:t>
      </w:r>
    </w:p>
    <w:p w:rsidR="00D927ED" w:rsidRDefault="00D927ED">
      <w:pPr>
        <w:pStyle w:val="normal"/>
        <w:spacing w:line="240" w:lineRule="auto"/>
        <w:jc w:val="center"/>
      </w:pPr>
    </w:p>
    <w:tbl>
      <w:tblPr>
        <w:tblW w:w="15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8"/>
        <w:gridCol w:w="1912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D927ED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5_ год (</w:t>
            </w: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27ED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widowControl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widowControl w:val="0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</w:pPr>
          </w:p>
          <w:p w:rsidR="00D927ED" w:rsidRDefault="00D927ED" w:rsidP="00A80797">
            <w:pPr>
              <w:pStyle w:val="normal"/>
              <w:spacing w:line="240" w:lineRule="auto"/>
            </w:pPr>
          </w:p>
          <w:p w:rsidR="00D927ED" w:rsidRDefault="00D927ED" w:rsidP="00A80797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widowControl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</w:pPr>
          </w:p>
          <w:p w:rsidR="00D927ED" w:rsidRDefault="00D927ED" w:rsidP="00A80797">
            <w:pPr>
              <w:pStyle w:val="normal"/>
              <w:spacing w:line="240" w:lineRule="auto"/>
            </w:pP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Никулина Н. Л., председатель контрольно-счетного органа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25E7F" w:rsidRDefault="00D927ED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E7F">
              <w:rPr>
                <w:rFonts w:ascii="Times New Roman" w:hAnsi="Times New Roman" w:cs="Times New Roman"/>
                <w:sz w:val="20"/>
                <w:szCs w:val="20"/>
              </w:rPr>
              <w:t>514 896,80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925E7F" w:rsidRDefault="00D927ED" w:rsidP="00A8079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E7F">
              <w:rPr>
                <w:rFonts w:ascii="Times New Roman" w:hAnsi="Times New Roman" w:cs="Times New Roman"/>
                <w:sz w:val="20"/>
                <w:szCs w:val="20"/>
              </w:rPr>
              <w:t>326 399,56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A80797">
            <w:pPr>
              <w:pStyle w:val="normal"/>
              <w:spacing w:line="240" w:lineRule="auto"/>
              <w:jc w:val="center"/>
            </w:pPr>
            <w: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1D0A59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1D0A59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Павлюк М.П., главный инспектор контрольно-счетного органа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1D0A59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669 559,49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1D0A59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1D0A59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1D0A59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2C5762">
            <w:pPr>
              <w:pStyle w:val="normal"/>
              <w:spacing w:line="240" w:lineRule="auto"/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2C5762">
            <w:pPr>
              <w:pStyle w:val="normal"/>
              <w:spacing w:line="240" w:lineRule="auto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2C5762">
            <w:pPr>
              <w:pStyle w:val="normal"/>
              <w:spacing w:line="240" w:lineRule="auto"/>
              <w:jc w:val="center"/>
            </w:pPr>
            <w: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2C5762">
            <w:pPr>
              <w:pStyle w:val="normal"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2C5762">
            <w:pPr>
              <w:pStyle w:val="normal"/>
              <w:spacing w:line="240" w:lineRule="auto"/>
              <w:jc w:val="center"/>
            </w:pPr>
            <w: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1D0A59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1D0A59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1D0A59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129 384,93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1D0A59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27ED" w:rsidRDefault="00D927ED" w:rsidP="001D0A59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1D0A59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Default="00D927ED" w:rsidP="001D0A59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7ED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D927ED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1D0A59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2C576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2C576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2C576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D927ED" w:rsidRDefault="00D927ED" w:rsidP="002C576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2C576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2C576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D927ED" w:rsidRDefault="00D927ED" w:rsidP="002C576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2C576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1D0A59" w:rsidRDefault="00D927ED" w:rsidP="002C5762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304AFB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1D0A59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2C5762">
            <w:pPr>
              <w:pStyle w:val="normal"/>
              <w:spacing w:line="240" w:lineRule="auto"/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2C5762">
            <w:pPr>
              <w:pStyle w:val="normal"/>
              <w:spacing w:line="240" w:lineRule="auto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2C5762">
            <w:pPr>
              <w:pStyle w:val="normal"/>
              <w:spacing w:line="240" w:lineRule="auto"/>
              <w:jc w:val="center"/>
            </w:pPr>
            <w: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1D0A59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5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ВАЗ 2103 </w:t>
            </w:r>
          </w:p>
          <w:p w:rsidR="00D927ED" w:rsidRPr="001D0A59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1D0A59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1D0A59" w:rsidRDefault="00D927ED" w:rsidP="002C576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59">
              <w:rPr>
                <w:rFonts w:ascii="Times New Roman" w:hAnsi="Times New Roman" w:cs="Times New Roman"/>
                <w:sz w:val="20"/>
                <w:szCs w:val="20"/>
              </w:rPr>
              <w:t>Легковой а/м</w:t>
            </w:r>
          </w:p>
          <w:p w:rsidR="00D927ED" w:rsidRDefault="00D927ED" w:rsidP="002C5762">
            <w:pPr>
              <w:pStyle w:val="normal"/>
              <w:spacing w:line="240" w:lineRule="auto"/>
              <w:jc w:val="center"/>
            </w:pPr>
            <w:r w:rsidRPr="001D0A59">
              <w:rPr>
                <w:rFonts w:ascii="Times New Roman" w:hAnsi="Times New Roman" w:cs="Times New Roman"/>
                <w:sz w:val="20"/>
                <w:szCs w:val="20"/>
              </w:rPr>
              <w:t>ВАЗ 2108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2C5762">
            <w:pPr>
              <w:pStyle w:val="normal"/>
              <w:spacing w:line="240" w:lineRule="auto"/>
              <w:jc w:val="center"/>
            </w:pPr>
            <w:r>
              <w:t>-</w:t>
            </w:r>
          </w:p>
        </w:tc>
      </w:tr>
    </w:tbl>
    <w:p w:rsidR="00D927ED" w:rsidRDefault="00D927ED">
      <w:pPr>
        <w:pStyle w:val="normal"/>
        <w:spacing w:line="240" w:lineRule="auto"/>
      </w:pPr>
    </w:p>
    <w:p w:rsidR="00D927ED" w:rsidRDefault="00D927ED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D927ED" w:rsidRDefault="00D927ED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города Армянска Республики Крым, замещающих должности группы «Старшие должности», за период с 01.01.2015 г. по 31.12.2015 г.</w:t>
      </w:r>
    </w:p>
    <w:p w:rsidR="00D927ED" w:rsidRDefault="00D927ED">
      <w:pPr>
        <w:pStyle w:val="normal"/>
        <w:spacing w:line="240" w:lineRule="auto"/>
        <w:jc w:val="center"/>
      </w:pPr>
    </w:p>
    <w:tbl>
      <w:tblPr>
        <w:tblW w:w="15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8"/>
        <w:gridCol w:w="1912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D927ED"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5_ год (</w:t>
            </w: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27ED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widowControl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widowControl w:val="0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</w:p>
          <w:p w:rsidR="00D927ED" w:rsidRDefault="00D927ED" w:rsidP="00B128E6">
            <w:pPr>
              <w:pStyle w:val="normal"/>
              <w:spacing w:line="240" w:lineRule="auto"/>
              <w:jc w:val="center"/>
            </w:pPr>
          </w:p>
          <w:p w:rsidR="00D927ED" w:rsidRDefault="00D927ED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widowControl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</w:p>
          <w:p w:rsidR="00D927ED" w:rsidRDefault="00D927ED" w:rsidP="00B128E6">
            <w:pPr>
              <w:pStyle w:val="normal"/>
              <w:spacing w:line="240" w:lineRule="auto"/>
              <w:jc w:val="center"/>
            </w:pP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B128E6">
            <w:pPr>
              <w:pStyle w:val="normal"/>
              <w:spacing w:line="240" w:lineRule="auto"/>
              <w:jc w:val="center"/>
            </w:pP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Аверьянова И.В., главный специалист отдела по организационной работе, делопроизводству, контролю, обращениям граждан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238 506, 52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272 529, 36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47,3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Андреева Л.А., главный специалист отдела бюджетного учета и казначейского исполнения бюджета Финансового управления администрации города Армянска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279 691, 89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241 957, 35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cobalt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3B4EDF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а/м ВАЗ 21063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Афросина Т.Н., главный специалист сектора муниципального имущества и жилищных вопросов отдела имущественных и земельных отношений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428 237, 91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Багинская И.В., главный специалист отдела муниципальной службы, противодействия коррупции и защиты государственной тайны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315 856, 47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311 300, 00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Богданова А.В., главный специалист отдела экономического развития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68 634,10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073666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28,9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Вечера С.И., главный специалист аппарата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681 360, 00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842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842D85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«Волга» ГАЗ 2411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6.1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1 097 000, 00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Галушко П.А., главный специалист отдела по вопросам гражданской обороны, чрезвычайных ситуаций, профилактики терроризма и мобилизационной работы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73 571, 36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Форд фокус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Гетьман А.В., главный специалист архивного отдела (муниципального архива)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210 603, 01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271 331,84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ВАЗ 21063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Гудзь Н.В., главный специалист Одела образования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193 388,06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2251F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2251F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2251F6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875 476, 28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51,7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Ниссан Тиида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Домарева Е.В., главный специалист отдела бухгалтерского учета и отчетности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203 224,05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251 143, 40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Зима Н.С., главный специалист отдела администрации доходов и контроля в сфере закупок Финансового управления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265 540, 08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9848C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Капустенская Е.М., главный специалист Отдела культуры и межнациональных отношений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334 534, 76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371 437,54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Квятковский А.П., главный специалист сектора капитального строительства отдела архитектуры, градостроительства и капитального строительства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198 397,38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199 597, 15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Кирина И.В., ведущий специалист отдела по вопросам сел городского округа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216 645,29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234546,0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Клименко Т.В., 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отдела по организационной работе, делопроизводству, контролю, обращениям граждан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207 957, 96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ВАЗ 21101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Клименко Ю.В., главный специалист отдела жилищного хозяйства, благоустройства и природопользования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214476,66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E555CD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E555CD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а/м УАЗ 452д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309 145,13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D927ED" w:rsidRPr="00CA13BD" w:rsidRDefault="00D927ED" w:rsidP="00FA7269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Климентовская Е.С., главный специалист отдела по организационной работе, делопроизводству, контролю, обращениям граждан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127 255, 22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66 344, 00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AF6806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AF68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Кляцкая Я.С., главный специалист отдела по делам несовершеннолетних и защите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210 138, 00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224 742, 00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Колесова И.В., главный специалист отдела бухгалтерского учета и отчетности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205 086, 40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64,4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Колчева О.В., главный специалист отдела экономического развития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183 348,50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110, 0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784 820,00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ВАЗ 212140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Коржавина А.С., главный специалист отдела имущественных и земельных отношений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339 252,46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420 000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27ED" w:rsidRDefault="00D927ED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7ED" w:rsidRDefault="00D927ED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D927ED" w:rsidRDefault="00D927ED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  <w:p w:rsidR="00D927ED" w:rsidRDefault="00D927ED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F74AEF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Корнилова Т.И., главный специалист отдела по организационной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работе, делопроизводству, контролю, обращениям граждан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102 403,49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58800,0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265 176, 10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Латвийская Республика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2 832,83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Котелевич Т.А., главный специалист Отдела образования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219 446, 53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286 639, 0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Украина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T13110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а/м ЗИЛ 130 ВоВ1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ОДАЗ-855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320B8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КРАЗ-8138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Кошелев К.С., главный специалист бюджетного отдела Финансового управления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186 338, 62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00486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Pr="00E0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0048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00486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D74951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299 322,22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Куликов Д.Ю., главный специалист сектора капитального строительства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архитектуры, градостроительства и капитального строительства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260 163, 98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Легкий И.А., главный специалист отдела администрирования доходов и контроля в сфере закупок Финансового управления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188 453,38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150 300, 00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Лысак Я.И., главный специалист отдела муниципальной службы, противодействия коррупции и защиты государственной тайны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188 148,50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Меджитова Е.А., главный специалист сектора благоустройства и природопользования отдела жилищного хозяйства, благоустройства и природопользования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132 333, 18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197 155, 05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57, 0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 И.В., главный специалист отдела по делам несовершеннолетних и защите их прав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236 952,40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Митин П.В., главный специалист сектора информатизации отдела муниципальной службы, противодействия коррупции и защиты государственной тайны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259 962,28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1A22A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927ED" w:rsidRDefault="00D927ED" w:rsidP="001A22A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1A22A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1A22A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27ED" w:rsidRDefault="00D927ED" w:rsidP="001A22A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1A22A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1A22AD" w:rsidRDefault="00D927ED" w:rsidP="001A22A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A22A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HYOSONG comet 250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Мищенко О.Т., главный специалист отдела по вопросам гражданской обороны, чрезвычайных ситуаций, профилактики терроризма и мобилизационной работы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292 452,21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137 065,70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инвентарных объектов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A83EBB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ДЭУ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Нечитайло Л.Н., главный специалист отдела бухгалтерского учета и отчетности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204 036,93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Панчошник Ю.Ю.,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 отдела имущественных и земельных отношений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372 699,20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rPr>
          <w:trHeight w:val="7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Пищанская Ю.Э., главный специалист отдела по организационной работе, делопроизводству, контролю, обращениям граждан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181 715,00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268 562,00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Приходько И.И., главный специалист отдела по организационной работе, делопроизводству, контролю, обращениям граждан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363 614, 00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Москвич 2141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236 200,00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Проскурина А.Ю., главный специалист отдела муниципальной службы, противодействия коррупции и защиты 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тайны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178 565,96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Решитько М.А., главный специалист отдела по делам несовершеннолетних и защите их прав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206 596, 97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Сенько И.С., главный специалист Отдела образования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207 949,87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136 300,0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1248,0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231 047, 21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Стародубцева И.В., главный специалист сектора по делам семьи, молодежи, физической культуры и спорта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121 187,55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B0820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КИА </w:t>
            </w:r>
            <w:r w:rsidRPr="009B0820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Crato</w:t>
            </w:r>
            <w:r w:rsidRPr="009B082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329 863,73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Фольксваген «Поло»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Хайбрахманова С.Н., главный специалист отдела правовой работы и муниципальных закупок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266 420, 85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104 282,98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Ходак А.В., главный специалист отдела жилищного хозяйства, благоустройства и природопользования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102 222,30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67 470,00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Холоднюк А.Н., ведущий специалист отдела по вопросам сел городского округа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207 212, 80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Цапенко Ю.Ю., главный специалист отдела бюджетного учета и казначейского исполнения бюджета Финансового управления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653 435, 31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103 000,00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ВАЗ 2107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Шевроле Лачетти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Шарая Я.В., главный специалист сектора по осуществлению закупок для муниципальных нужд отдела правовой работы и муниципальных закупок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227 259, 43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269 576, 46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Шумейко Е.В., главный специалист бюджетного отдела Финансового управления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154 286, 49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517 280,00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а/м Мерседес 2534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13 108,00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A13BD" w:rsidRDefault="00D927ED" w:rsidP="00CA13BD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927ED" w:rsidRDefault="00D927ED">
      <w:pPr>
        <w:pStyle w:val="normal"/>
        <w:spacing w:line="240" w:lineRule="auto"/>
      </w:pPr>
    </w:p>
    <w:p w:rsidR="00D927ED" w:rsidRDefault="00D927ED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D927ED" w:rsidRDefault="00D927ED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Сведения </w:t>
      </w:r>
    </w:p>
    <w:p w:rsidR="00D927ED" w:rsidRDefault="00D927ED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 муниципальных служащих Управления труда и социальной защиты населения администрации города Армянска Республики Крым за период с 01.01.2015 г. по 31.12.2015 г.</w:t>
      </w:r>
    </w:p>
    <w:p w:rsidR="00D927ED" w:rsidRDefault="00D927ED">
      <w:pPr>
        <w:pStyle w:val="normal"/>
        <w:spacing w:line="240" w:lineRule="auto"/>
      </w:pPr>
    </w:p>
    <w:p w:rsidR="00D927ED" w:rsidRDefault="00D927ED">
      <w:pPr>
        <w:pStyle w:val="normal"/>
        <w:spacing w:line="240" w:lineRule="auto"/>
      </w:pPr>
    </w:p>
    <w:tbl>
      <w:tblPr>
        <w:tblW w:w="15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8"/>
        <w:gridCol w:w="1912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D927ED"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Деклари- рованный годовой доход за 201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5_ год (</w:t>
            </w: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 в 2014 г. (вид приобретенного имущества, источники)</w:t>
            </w:r>
          </w:p>
        </w:tc>
      </w:tr>
      <w:tr w:rsidR="00D927ED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widowControl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widowControl w:val="0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</w:p>
          <w:p w:rsidR="00D927ED" w:rsidRDefault="00D927ED" w:rsidP="00CB16C5">
            <w:pPr>
              <w:pStyle w:val="normal"/>
              <w:spacing w:line="240" w:lineRule="auto"/>
              <w:jc w:val="center"/>
            </w:pPr>
          </w:p>
          <w:p w:rsidR="00D927ED" w:rsidRDefault="00D927ED" w:rsidP="00CB16C5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widowControl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</w:p>
          <w:p w:rsidR="00D927ED" w:rsidRDefault="00D927ED" w:rsidP="00CB16C5">
            <w:pPr>
              <w:pStyle w:val="normal"/>
              <w:spacing w:line="240" w:lineRule="auto"/>
              <w:jc w:val="center"/>
            </w:pP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Бадамшина Н. С., начальник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496 036, 01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D927ED" w:rsidRDefault="00D927ED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656736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7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656736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736">
              <w:rPr>
                <w:rFonts w:ascii="Times New Roman" w:hAnsi="Times New Roman" w:cs="Times New Roman"/>
                <w:sz w:val="20"/>
                <w:szCs w:val="20"/>
              </w:rPr>
              <w:t>13 428, 33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656736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656736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736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656736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73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656736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656736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736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D927ED" w:rsidRPr="00656736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656736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73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656736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656736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6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Коробенкова Г. А., заместитель начальника управления – начальник отдела труда и социального партнерства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631 984, 53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47,9 </w:t>
            </w:r>
          </w:p>
          <w:p w:rsidR="00D927ED" w:rsidRDefault="00D927ED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161 254, 17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47,9 </w:t>
            </w:r>
          </w:p>
          <w:p w:rsidR="00D927ED" w:rsidRDefault="00D927ED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</w:p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ВАЗ 21011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 xml:space="preserve">Шувикина Л. А., начальник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социальной</w:t>
            </w: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поддержки и организации пенсионного обеспечения государственных </w:t>
            </w:r>
            <w:r w:rsidRPr="00CB16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гражданских служащих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07F29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7F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420 255, 14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07F29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7F29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Дудич Г. Д., начальник отдела по делам инвалидов, ветеранов и других льготных категорий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1133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330">
              <w:rPr>
                <w:rFonts w:ascii="Times New Roman" w:hAnsi="Times New Roman" w:cs="Times New Roman"/>
                <w:sz w:val="20"/>
                <w:szCs w:val="20"/>
              </w:rPr>
              <w:t>396 544, 05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1133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330">
              <w:rPr>
                <w:rFonts w:ascii="Times New Roman" w:hAnsi="Times New Roman" w:cs="Times New Roman"/>
                <w:sz w:val="20"/>
                <w:szCs w:val="20"/>
              </w:rPr>
              <w:t>518 190, 86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27ED" w:rsidRDefault="00D927ED" w:rsidP="00CB16C5">
            <w:pPr>
              <w:pStyle w:val="normal"/>
              <w:spacing w:line="240" w:lineRule="auto"/>
            </w:pPr>
          </w:p>
          <w:p w:rsidR="00D927ED" w:rsidRDefault="00D927ED" w:rsidP="00CB16C5">
            <w:pPr>
              <w:pStyle w:val="normal"/>
              <w:spacing w:line="240" w:lineRule="auto"/>
            </w:pPr>
          </w:p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D927ED" w:rsidRDefault="00D927ED" w:rsidP="00CB16C5">
            <w:pPr>
              <w:pStyle w:val="normal"/>
              <w:spacing w:line="240" w:lineRule="auto"/>
            </w:pPr>
          </w:p>
          <w:p w:rsidR="00D927ED" w:rsidRDefault="00D927ED" w:rsidP="00CB16C5">
            <w:pPr>
              <w:pStyle w:val="normal"/>
              <w:spacing w:line="240" w:lineRule="auto"/>
            </w:pPr>
          </w:p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927ED" w:rsidRDefault="00D927ED" w:rsidP="00CB16C5">
            <w:pPr>
              <w:pStyle w:val="normal"/>
              <w:spacing w:line="240" w:lineRule="auto"/>
            </w:pPr>
          </w:p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29 030, 00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Скутельник И.И., начальник отдела бухгалтерского учета, отчетности и социальных выплат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D66C27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C27">
              <w:rPr>
                <w:rFonts w:ascii="Times New Roman" w:hAnsi="Times New Roman" w:cs="Times New Roman"/>
                <w:sz w:val="20"/>
                <w:szCs w:val="20"/>
              </w:rPr>
              <w:t>362 266, 40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D66C27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C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D66C27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C27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D66C27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C2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Ботнарь-Малетич Н. 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</w:t>
            </w: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али</w:t>
            </w: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 xml:space="preserve">ст отдела бухгалтерского учета, отчетности и социальных выплат Управления труда и социальной защиты населения администрации </w:t>
            </w:r>
            <w:r w:rsidRPr="00CB16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235 282, 56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E27C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E27C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>87 274, 32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E27C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E27C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E27C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E27C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927ED" w:rsidRPr="000E27C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E27C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E27C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E27C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E27C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D927ED" w:rsidRPr="000E27C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E27C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E27C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E27C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E27C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0E27C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E27C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E27C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E27C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>Легковой а/м ВАЗ 2103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E27C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7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Ковальская И. А., главный специалист отдела социальной поддержки и организации пенсионного обеспечения государственных гражданских служащих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6B4A4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A45">
              <w:rPr>
                <w:rFonts w:ascii="Times New Roman" w:hAnsi="Times New Roman" w:cs="Times New Roman"/>
                <w:sz w:val="20"/>
                <w:szCs w:val="20"/>
              </w:rPr>
              <w:t>236 766, 55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6B4A4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6B4A4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A45">
              <w:rPr>
                <w:rFonts w:ascii="Times New Roman" w:hAnsi="Times New Roman" w:cs="Times New Roman"/>
                <w:sz w:val="20"/>
                <w:szCs w:val="20"/>
              </w:rPr>
              <w:t xml:space="preserve">51,1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6B4A4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A4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Крючкова В.В., главный специалист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191 015, 43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750 000,00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Государство Израиль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Кущ П.А., ведущий специалист отдела бухгалтерского учета, отчетности и социальных выплат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11 733, 95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Москвитина Л. К., главный специалист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479 087,37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21505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505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927ED" w:rsidRPr="0021505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21505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21505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50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21505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505A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D927ED" w:rsidRPr="0021505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21505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21505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505A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21505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505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21505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21505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505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Пругова В. С., главный специалист отдела бухгалтерского учета, отчетности и социальных выплат Управления труда и социальной защиты населения администрации города Армянска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254 173, 82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268F4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8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268F4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8F4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7268F4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8F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257 388,56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2F81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F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2F81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F81">
              <w:rPr>
                <w:rFonts w:ascii="Times New Roman" w:hAnsi="Times New Roman" w:cs="Times New Roman"/>
                <w:sz w:val="20"/>
                <w:szCs w:val="20"/>
              </w:rPr>
              <w:t xml:space="preserve">34,9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2F81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F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Пугина О. В., ведущий специалист отдела по делам инвалидов, ветеранов и других льготных категорий Управления труда и социальной защиты населения администрации города Армянска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248 421, 17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212F39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F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Pr="00212F39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212F39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212F39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212F39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F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212F39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F39">
              <w:rPr>
                <w:rFonts w:ascii="Times New Roman" w:hAnsi="Times New Roman" w:cs="Times New Roman"/>
                <w:sz w:val="20"/>
                <w:szCs w:val="20"/>
              </w:rPr>
              <w:t xml:space="preserve">42,7 </w:t>
            </w:r>
          </w:p>
          <w:p w:rsidR="00D927ED" w:rsidRPr="00212F39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212F39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212F39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212F39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F39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212F39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F3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212F39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212F39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212F39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F3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307 648, 89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12.2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Савченко Т. В., главный специалист отдела по делам инвалидов, ветеранов и других льготных категорий Управления труда и социальной защиты населения администрации города Армянска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225 410, 06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BB587F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8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BB587F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87F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BB587F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87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BB587F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 Мицубиси Г</w:t>
            </w:r>
            <w:r w:rsidRPr="00BB587F">
              <w:rPr>
                <w:rFonts w:ascii="Times New Roman" w:hAnsi="Times New Roman" w:cs="Times New Roman"/>
                <w:sz w:val="20"/>
                <w:szCs w:val="20"/>
              </w:rPr>
              <w:t>алант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454 025, 88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F0D3C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D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F0D3C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D3C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F0D3C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D3C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EF0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F0D3C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F0D3C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F0D3C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F0D3C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D3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  <w:r w:rsidRPr="00EF0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2103</w:t>
            </w: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F0D3C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а/м</w:t>
            </w:r>
          </w:p>
          <w:p w:rsidR="00D927ED" w:rsidRPr="00EF0D3C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0D3C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Pr="00EF0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 470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F0D3C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0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F0D3C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F0D3C" w:rsidRDefault="00D927ED" w:rsidP="00CB16C5">
            <w:pPr>
              <w:pStyle w:val="normal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F0D3C" w:rsidRDefault="00D927ED" w:rsidP="00CB16C5">
            <w:pPr>
              <w:pStyle w:val="normal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F0D3C" w:rsidRDefault="00D927ED" w:rsidP="00CB16C5">
            <w:pPr>
              <w:pStyle w:val="normal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F0D3C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F0D3C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Сачко М.В., главный специалист отдела труда и социального партнерства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224 603, 96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293 579, 54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44,5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 xml:space="preserve">Сидорук О. С., главный специалист отдела социальной поддержки и организации пенсионного обеспечения государственных гражданских Управления труда и социальной защиты населения администрации города Армянска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253 122,90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F387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8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Pr="000F387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F387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F387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8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F387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87A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D927ED" w:rsidRPr="000F387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F387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F387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87A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0F387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87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0F387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0F387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87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590 912, 91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Легковой а/м Хундай Элантра К 211 АЕ</w:t>
            </w:r>
          </w:p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Мотоцикл Юпитер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15.2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 xml:space="preserve">5600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6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E736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15.3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Смутова А.В., главный специалист отдела по делам инвалидов, ветеранов и других льготных категорий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232 140, 38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366 657, 87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84EB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E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84EB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EBB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84EB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84EB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84EB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84EB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84EBB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EBB">
              <w:rPr>
                <w:rFonts w:ascii="Times New Roman" w:hAnsi="Times New Roman" w:cs="Times New Roman"/>
                <w:sz w:val="20"/>
                <w:szCs w:val="20"/>
              </w:rPr>
              <w:t>Легковой а/м Шевроле Авео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D927ED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Туник А.Г., главный специалист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120 099,42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231 698, 53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Чугунова Е.Г., главный специалист отдела труда и социального партнерства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254 688, 87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Юрченко Н.Н., главный специалист отдела социальной поддержки и организации пенсионного обеспечения государственных гражданских служащих управления труда и социальной защиты населения администрации города Армянска Республики Крым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1704B0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237 373, 97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7F3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F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7ED" w:rsidRPr="00947F3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7F3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7F3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F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7F3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F3A">
              <w:rPr>
                <w:rFonts w:ascii="Times New Roman" w:hAnsi="Times New Roman" w:cs="Times New Roman"/>
                <w:sz w:val="20"/>
                <w:szCs w:val="20"/>
              </w:rPr>
              <w:t>979, 0</w:t>
            </w:r>
          </w:p>
          <w:p w:rsidR="00D927ED" w:rsidRPr="00947F3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7F3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7F3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7F3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F3A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47F3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F3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Pr="00947F3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7F3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947F3A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F3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B16C5" w:rsidRDefault="00D927ED" w:rsidP="00CB16C5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B16C5">
            <w:pPr>
              <w:pStyle w:val="normal"/>
              <w:spacing w:line="240" w:lineRule="auto"/>
            </w:pPr>
            <w:r>
              <w:t>-</w:t>
            </w:r>
          </w:p>
        </w:tc>
      </w:tr>
    </w:tbl>
    <w:p w:rsidR="00D927ED" w:rsidRDefault="00D927ED">
      <w:pPr>
        <w:pStyle w:val="normal"/>
        <w:spacing w:line="240" w:lineRule="auto"/>
      </w:pPr>
    </w:p>
    <w:p w:rsidR="00D927ED" w:rsidRDefault="00D927ED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D927ED" w:rsidRDefault="00D927ED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города Армянска Республики Крым, замещающих должности группы «Ведущие должности», за период с 01.01.2015 г. по 31.12.2015 г.</w:t>
      </w:r>
    </w:p>
    <w:p w:rsidR="00D927ED" w:rsidRDefault="00D927ED">
      <w:pPr>
        <w:pStyle w:val="normal"/>
        <w:spacing w:line="240" w:lineRule="auto"/>
        <w:jc w:val="center"/>
      </w:pPr>
    </w:p>
    <w:tbl>
      <w:tblPr>
        <w:tblW w:w="15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8"/>
        <w:gridCol w:w="1912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D927ED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5_ год (</w:t>
            </w: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27ED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widowControl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widowControl w:val="0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</w:p>
          <w:p w:rsidR="00D927ED" w:rsidRDefault="00D927ED" w:rsidP="00C476A3">
            <w:pPr>
              <w:pStyle w:val="normal"/>
              <w:spacing w:line="240" w:lineRule="auto"/>
              <w:jc w:val="center"/>
            </w:pPr>
          </w:p>
          <w:p w:rsidR="00D927ED" w:rsidRDefault="00D927ED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widowControl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</w:p>
          <w:p w:rsidR="00D927ED" w:rsidRDefault="00D927ED" w:rsidP="00C476A3">
            <w:pPr>
              <w:pStyle w:val="normal"/>
              <w:spacing w:line="240" w:lineRule="auto"/>
              <w:jc w:val="center"/>
            </w:pP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C476A3">
            <w:pPr>
              <w:pStyle w:val="normal"/>
              <w:spacing w:line="240" w:lineRule="auto"/>
              <w:jc w:val="center"/>
            </w:pP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Константинов А. А., заведующий сектором информатизации отдела муниципальной службы, противодействия коррупции и защиты государственной тайны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362 034,92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Мельник С. Н., заведующий сектором по делам семьи, молодежи, физической культуры и спорта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464 384, 87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FA035E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46041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1656,0</w:t>
            </w:r>
          </w:p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FA035E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927ED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ED" w:rsidRPr="00FA035E" w:rsidRDefault="00D927ED" w:rsidP="00460417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359 406, 96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 xml:space="preserve">Обухова И. В., начальник отдела администрирования доходов и контроля в сфере закупок Финансового </w:t>
            </w:r>
            <w:r w:rsidRPr="00C476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453 642, 63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4C0061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27ED" w:rsidRDefault="00D927ED" w:rsidP="004C0061">
            <w:pPr>
              <w:pStyle w:val="normal"/>
              <w:spacing w:line="240" w:lineRule="auto"/>
            </w:pPr>
          </w:p>
          <w:p w:rsidR="00D927ED" w:rsidRDefault="00D927ED" w:rsidP="004C0061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27ED" w:rsidRDefault="00D927ED" w:rsidP="004C0061">
            <w:pPr>
              <w:pStyle w:val="normal"/>
              <w:spacing w:line="240" w:lineRule="auto"/>
            </w:pPr>
          </w:p>
          <w:p w:rsidR="00D927ED" w:rsidRDefault="00D927ED" w:rsidP="004C0061">
            <w:pPr>
              <w:pStyle w:val="normal"/>
              <w:spacing w:line="240" w:lineRule="auto"/>
            </w:pPr>
          </w:p>
          <w:p w:rsidR="00D927ED" w:rsidRPr="00FA035E" w:rsidRDefault="00D927ED" w:rsidP="004C006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4C0061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D927ED" w:rsidRDefault="00D927ED" w:rsidP="004C0061">
            <w:pPr>
              <w:pStyle w:val="normal"/>
              <w:spacing w:line="240" w:lineRule="auto"/>
            </w:pPr>
          </w:p>
          <w:p w:rsidR="00D927ED" w:rsidRDefault="00D927ED" w:rsidP="004C0061">
            <w:pPr>
              <w:pStyle w:val="normal"/>
              <w:spacing w:line="240" w:lineRule="auto"/>
            </w:pPr>
          </w:p>
          <w:p w:rsidR="00D927ED" w:rsidRDefault="00D927ED" w:rsidP="004C0061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452,0</w:t>
            </w:r>
          </w:p>
          <w:p w:rsidR="00D927ED" w:rsidRDefault="00D927ED" w:rsidP="004C0061">
            <w:pPr>
              <w:pStyle w:val="normal"/>
              <w:spacing w:line="240" w:lineRule="auto"/>
            </w:pPr>
          </w:p>
          <w:p w:rsidR="00D927ED" w:rsidRDefault="00D927ED" w:rsidP="004C0061">
            <w:pPr>
              <w:pStyle w:val="normal"/>
              <w:spacing w:line="240" w:lineRule="auto"/>
            </w:pPr>
          </w:p>
          <w:p w:rsidR="00D927ED" w:rsidRDefault="00D927ED" w:rsidP="004C0061">
            <w:pPr>
              <w:pStyle w:val="normal"/>
              <w:spacing w:line="240" w:lineRule="auto"/>
            </w:pPr>
          </w:p>
          <w:p w:rsidR="00D927ED" w:rsidRPr="00FA035E" w:rsidRDefault="00D927ED" w:rsidP="004C006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4C0061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D927ED" w:rsidRDefault="00D927ED" w:rsidP="004C0061">
            <w:pPr>
              <w:pStyle w:val="normal"/>
              <w:spacing w:line="240" w:lineRule="auto"/>
            </w:pPr>
          </w:p>
          <w:p w:rsidR="00D927ED" w:rsidRDefault="00D927ED" w:rsidP="004C0061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927ED" w:rsidRDefault="00D927ED" w:rsidP="004C0061">
            <w:pPr>
              <w:pStyle w:val="normal"/>
              <w:spacing w:line="240" w:lineRule="auto"/>
            </w:pPr>
          </w:p>
          <w:p w:rsidR="00D927ED" w:rsidRDefault="00D927ED" w:rsidP="004C0061">
            <w:pPr>
              <w:pStyle w:val="normal"/>
              <w:spacing w:line="240" w:lineRule="auto"/>
            </w:pPr>
          </w:p>
          <w:p w:rsidR="00D927ED" w:rsidRPr="00FA035E" w:rsidRDefault="00D927ED" w:rsidP="004C006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5A507A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27ED" w:rsidRDefault="00D927ED" w:rsidP="005A507A">
            <w:pPr>
              <w:pStyle w:val="normal"/>
              <w:spacing w:line="240" w:lineRule="auto"/>
            </w:pPr>
          </w:p>
          <w:p w:rsidR="00D927ED" w:rsidRDefault="00D927ED" w:rsidP="005A507A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27ED" w:rsidRDefault="00D927ED" w:rsidP="005A507A">
            <w:pPr>
              <w:pStyle w:val="normal"/>
              <w:spacing w:line="240" w:lineRule="auto"/>
            </w:pPr>
          </w:p>
          <w:p w:rsidR="00D927ED" w:rsidRDefault="00D927ED" w:rsidP="005A507A">
            <w:pPr>
              <w:pStyle w:val="normal"/>
              <w:spacing w:line="240" w:lineRule="auto"/>
            </w:pPr>
          </w:p>
          <w:p w:rsidR="00D927ED" w:rsidRPr="00FA035E" w:rsidRDefault="00D927ED" w:rsidP="005A507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5A507A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927ED" w:rsidRDefault="00D927ED" w:rsidP="005A507A">
            <w:pPr>
              <w:pStyle w:val="normal"/>
              <w:spacing w:line="240" w:lineRule="auto"/>
            </w:pPr>
          </w:p>
          <w:p w:rsidR="00D927ED" w:rsidRDefault="00D927ED" w:rsidP="005A507A">
            <w:pPr>
              <w:pStyle w:val="normal"/>
              <w:spacing w:line="240" w:lineRule="auto"/>
            </w:pPr>
          </w:p>
          <w:p w:rsidR="00D927ED" w:rsidRDefault="00D927ED" w:rsidP="005A507A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452,0</w:t>
            </w:r>
          </w:p>
          <w:p w:rsidR="00D927ED" w:rsidRDefault="00D927ED" w:rsidP="005A507A">
            <w:pPr>
              <w:pStyle w:val="normal"/>
              <w:spacing w:line="240" w:lineRule="auto"/>
            </w:pPr>
          </w:p>
          <w:p w:rsidR="00D927ED" w:rsidRDefault="00D927ED" w:rsidP="005A507A">
            <w:pPr>
              <w:pStyle w:val="normal"/>
              <w:spacing w:line="240" w:lineRule="auto"/>
            </w:pPr>
          </w:p>
          <w:p w:rsidR="00D927ED" w:rsidRDefault="00D927ED" w:rsidP="005A507A">
            <w:pPr>
              <w:pStyle w:val="normal"/>
              <w:spacing w:line="240" w:lineRule="auto"/>
            </w:pPr>
          </w:p>
          <w:p w:rsidR="00D927ED" w:rsidRPr="00FA035E" w:rsidRDefault="00D927ED" w:rsidP="005A507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Default="00D927ED" w:rsidP="005A507A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927ED" w:rsidRDefault="00D927ED" w:rsidP="005A507A">
            <w:pPr>
              <w:pStyle w:val="normal"/>
              <w:spacing w:line="240" w:lineRule="auto"/>
            </w:pPr>
          </w:p>
          <w:p w:rsidR="00D927ED" w:rsidRDefault="00D927ED" w:rsidP="005A507A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927ED" w:rsidRDefault="00D927ED" w:rsidP="005A507A">
            <w:pPr>
              <w:pStyle w:val="normal"/>
              <w:spacing w:line="240" w:lineRule="auto"/>
            </w:pPr>
          </w:p>
          <w:p w:rsidR="00D927ED" w:rsidRDefault="00D927ED" w:rsidP="005A507A">
            <w:pPr>
              <w:pStyle w:val="normal"/>
              <w:spacing w:line="240" w:lineRule="auto"/>
            </w:pPr>
          </w:p>
          <w:p w:rsidR="00D927ED" w:rsidRPr="00FA035E" w:rsidRDefault="00D927ED" w:rsidP="005A507A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Петроченко С.Н., начальник отдела по организационной работе, делопроизводству, контролю, обращениям граждан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680 781, 00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Подлесная Н. Н., начальник отдела бюджетного учета и казначейского исполнения бюджета Финансового управления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450 753, 18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346 267, 09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7ED" w:rsidRPr="00FA035E" w:rsidRDefault="00D927ED" w:rsidP="00C476A3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Федулова Н. С., заведующая сектором по осуществлению закупок для муниципальных нужд отдела правовой работы и муниципальных закупок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D56039" w:rsidRDefault="00D927ED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039">
              <w:rPr>
                <w:rFonts w:ascii="Times New Roman" w:hAnsi="Times New Roman" w:cs="Times New Roman"/>
                <w:sz w:val="20"/>
                <w:szCs w:val="20"/>
              </w:rPr>
              <w:t>363 996, 62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D56039" w:rsidRDefault="00D927ED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0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D56039" w:rsidRDefault="00D927ED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03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D56039" w:rsidRDefault="00D927ED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03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717C7" w:rsidRDefault="00D927ED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7C7">
              <w:rPr>
                <w:rFonts w:ascii="Times New Roman" w:hAnsi="Times New Roman" w:cs="Times New Roman"/>
                <w:sz w:val="20"/>
                <w:szCs w:val="20"/>
              </w:rPr>
              <w:t>857 834, 98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C717C7" w:rsidRDefault="00D927ED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7C7">
              <w:rPr>
                <w:rFonts w:ascii="Times New Roman" w:hAnsi="Times New Roman" w:cs="Times New Roman"/>
                <w:sz w:val="20"/>
                <w:szCs w:val="20"/>
              </w:rPr>
              <w:t>Легковой а/м КИА Сид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B67553" w:rsidRDefault="00D927ED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5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B67553" w:rsidRDefault="00D927ED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55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B67553" w:rsidRDefault="00D927ED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55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B67553" w:rsidRDefault="00D927ED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5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B67553" w:rsidRDefault="00D927ED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55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B67553" w:rsidRDefault="00D927ED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55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Фазилова Л. Д., заведующий сектором по межнациональным отношениям Отдела культуры и межнациональных отношений администрации города Армянск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9661B1" w:rsidRDefault="00D927ED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399 836, 84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D927ED" w:rsidRDefault="00D927ED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Pr="00D22FBF" w:rsidRDefault="00D927ED" w:rsidP="00C476A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FBF">
              <w:rPr>
                <w:rFonts w:ascii="Times New Roman" w:hAnsi="Times New Roman" w:cs="Times New Roman"/>
                <w:sz w:val="20"/>
                <w:szCs w:val="20"/>
              </w:rPr>
              <w:t>324 664, 29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D927ED" w:rsidRDefault="00D927ED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Хюндай Акцент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D927ED" w:rsidRDefault="00D927ED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</w:tr>
      <w:tr w:rsidR="00D927E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D927ED" w:rsidRDefault="00D927ED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ED" w:rsidRDefault="00D927ED" w:rsidP="00C476A3">
            <w:pPr>
              <w:pStyle w:val="normal"/>
              <w:spacing w:line="240" w:lineRule="auto"/>
            </w:pPr>
            <w:r>
              <w:t>-</w:t>
            </w:r>
          </w:p>
        </w:tc>
      </w:tr>
    </w:tbl>
    <w:p w:rsidR="00D927ED" w:rsidRDefault="00D927ED">
      <w:pPr>
        <w:pStyle w:val="normal"/>
        <w:spacing w:line="240" w:lineRule="auto"/>
      </w:pPr>
    </w:p>
    <w:p w:rsidR="00243221" w:rsidRPr="001C34A2" w:rsidRDefault="00243221" w:rsidP="001C34A2"/>
    <w:sectPr w:rsidR="00243221" w:rsidRPr="001C34A2" w:rsidSect="00C616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27ED"/>
    <w:rsid w:val="00E24E1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normal"/>
    <w:next w:val="normal"/>
    <w:link w:val="40"/>
    <w:qFormat/>
    <w:rsid w:val="00D927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link w:val="50"/>
    <w:qFormat/>
    <w:rsid w:val="00D927E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link w:val="60"/>
    <w:qFormat/>
    <w:rsid w:val="00D927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rmal">
    <w:name w:val="normal"/>
    <w:rsid w:val="00D927ED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character" w:customStyle="1" w:styleId="40">
    <w:name w:val="Заголовок 4 Знак"/>
    <w:basedOn w:val="a0"/>
    <w:link w:val="4"/>
    <w:rsid w:val="00D927ED"/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D927ED"/>
    <w:rPr>
      <w:rFonts w:ascii="Arial" w:eastAsia="Times New Roman" w:hAnsi="Arial" w:cs="Arial"/>
      <w:b/>
      <w:color w:val="000000"/>
      <w:sz w:val="22"/>
      <w:szCs w:val="22"/>
    </w:rPr>
  </w:style>
  <w:style w:type="character" w:customStyle="1" w:styleId="60">
    <w:name w:val="Заголовок 6 Знак"/>
    <w:basedOn w:val="a0"/>
    <w:link w:val="6"/>
    <w:rsid w:val="00D927ED"/>
    <w:rPr>
      <w:rFonts w:ascii="Arial" w:eastAsia="Times New Roman" w:hAnsi="Arial" w:cs="Arial"/>
      <w:b/>
      <w:color w:val="000000"/>
    </w:rPr>
  </w:style>
  <w:style w:type="paragraph" w:styleId="a8">
    <w:name w:val="Title"/>
    <w:basedOn w:val="normal"/>
    <w:next w:val="normal"/>
    <w:link w:val="a9"/>
    <w:qFormat/>
    <w:rsid w:val="00D927E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9">
    <w:name w:val="Название Знак"/>
    <w:basedOn w:val="a0"/>
    <w:link w:val="a8"/>
    <w:rsid w:val="00D927ED"/>
    <w:rPr>
      <w:rFonts w:ascii="Arial" w:eastAsia="Times New Roman" w:hAnsi="Arial" w:cs="Arial"/>
      <w:b/>
      <w:color w:val="000000"/>
      <w:sz w:val="72"/>
      <w:szCs w:val="72"/>
    </w:rPr>
  </w:style>
  <w:style w:type="paragraph" w:styleId="aa">
    <w:name w:val="Subtitle"/>
    <w:basedOn w:val="normal"/>
    <w:next w:val="normal"/>
    <w:link w:val="ab"/>
    <w:qFormat/>
    <w:rsid w:val="00D927E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b">
    <w:name w:val="Подзаголовок Знак"/>
    <w:basedOn w:val="a0"/>
    <w:link w:val="aa"/>
    <w:rsid w:val="00D927ED"/>
    <w:rPr>
      <w:rFonts w:ascii="Georgia" w:eastAsia="Times New Roman" w:hAnsi="Georgia" w:cs="Georgia"/>
      <w:i/>
      <w:color w:val="666666"/>
      <w:sz w:val="48"/>
      <w:szCs w:val="48"/>
    </w:rPr>
  </w:style>
  <w:style w:type="table" w:customStyle="1" w:styleId="ac">
    <w:name w:val="Стиль"/>
    <w:rsid w:val="00D927ED"/>
    <w:rPr>
      <w:rFonts w:ascii="Arial" w:eastAsia="Times New Roman" w:hAnsi="Arial" w:cs="Arial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6120</Words>
  <Characters>34890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2017-08-17T05:23:00Z</dcterms:modified>
</cp:coreProperties>
</file>