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50" w:rsidRDefault="00092F50" w:rsidP="00092F50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 за период с 01.01.2014 по 31.12.2014</w:t>
      </w:r>
    </w:p>
    <w:p w:rsidR="00092F50" w:rsidRDefault="00092F50" w:rsidP="00092F50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19 мая 2015, 09:15</w:t>
      </w:r>
    </w:p>
    <w:p w:rsidR="00092F50" w:rsidRDefault="00092F50" w:rsidP="00092F5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</w:t>
      </w:r>
    </w:p>
    <w:p w:rsidR="00092F50" w:rsidRDefault="00092F50" w:rsidP="00092F5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За период с 01 января 2014 года по 31 декабря 2014 года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28"/>
        <w:gridCol w:w="1635"/>
        <w:gridCol w:w="1429"/>
        <w:gridCol w:w="862"/>
        <w:gridCol w:w="1365"/>
        <w:gridCol w:w="943"/>
        <w:gridCol w:w="1372"/>
        <w:gridCol w:w="935"/>
        <w:gridCol w:w="943"/>
        <w:gridCol w:w="1376"/>
        <w:gridCol w:w="1388"/>
        <w:gridCol w:w="1678"/>
        <w:gridCol w:w="1500"/>
      </w:tblGrid>
      <w:tr w:rsidR="00092F50" w:rsidTr="00092F50">
        <w:trPr>
          <w:trHeight w:val="525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(руб.)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2F50" w:rsidTr="00092F50">
        <w:trPr>
          <w:trHeight w:val="141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</w:t>
            </w:r>
          </w:p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</w:t>
            </w:r>
          </w:p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(кв.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</w:t>
            </w:r>
          </w:p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(кв.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</w:t>
            </w:r>
          </w:p>
          <w:p w:rsidR="00092F50" w:rsidRDefault="00092F50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Любченко В.Н.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769717,06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126437,30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Неклиевич Т.Б.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в сфере естественных монополий и на товарных рынках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498922,50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Казакова Н.П.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закупок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70,04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2108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456750,06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23,68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70,04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463358,63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Кудряшова В.И.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рекламы и органов 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2/3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446105,40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Chevrolet Lanos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182006,30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Саакян А.И.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65,05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Volkswagen Polo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1010963,11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Приходько Я.Н.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411269,45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244,50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Роживец В.П.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393327,05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Алексеенко И.Г.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Гранд Хюндай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365331,98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Киа Спортадж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354167,12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Ефимова И.В.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Главный специалист-эксперт отдела контроля в сфере естественных монополий и на товарных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рынках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Шкода Фабия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326888,30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Шкода Фабия (зарплата за 2011-2014 гг.,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безвозмездная помощь родственников)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494838,44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Рудакова А.П.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закупок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Hyunday Solaris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244478,36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1130325,08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Несина Е.Ф.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рекламы и органов 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275275,37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3/4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Левицкий Р.А.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рекламы и органов 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332441,10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434504,70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rPr>
          <w:trHeight w:val="345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Брисов С.Г.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21099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321491,39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2/3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Ткаченко Ю.Ю.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в сфере естественных монополий и на товарных рынках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блок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261702,90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блок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Skoda Fabia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510142,96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блок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rPr>
          <w:trHeight w:val="555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Ружецкая А.С.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KIA OPTINA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104054,18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rPr>
          <w:trHeight w:val="33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23,37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rPr>
          <w:trHeight w:val="1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rPr>
          <w:trHeight w:val="1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Замзараев Р.А.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Специалист-эксперт отдела контроля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рекламы и органов 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Geely Emgrand EC7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224417,45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Лободина А.В.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рекламы и органов власти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264393,46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Красильникова Т.В.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218049,29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Кириллов Г.В.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доли,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Daihatsu Cuore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90000,00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Лагойский 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О.Л.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Специалист-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46,2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555288,00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rPr>
          <w:trHeight w:val="28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86558,0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rPr>
          <w:trHeight w:val="360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Цалюк Е.А.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92612,76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rPr>
          <w:trHeight w:val="3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 соток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corolla</w:t>
            </w:r>
          </w:p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735833,00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24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72,8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92F50" w:rsidTr="00092F50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F50" w:rsidRDefault="00092F50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092F50" w:rsidRDefault="00092F5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092F50" w:rsidRDefault="00092F50" w:rsidP="00092F50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92F50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27D9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92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2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2017-08-16T04:51:00Z</dcterms:modified>
</cp:coreProperties>
</file>