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DA" w:rsidRDefault="00BD5BDA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33D6F" w:rsidRPr="006C61D9">
        <w:rPr>
          <w:rFonts w:ascii="Times New Roman" w:hAnsi="Times New Roman" w:cs="Times New Roman"/>
          <w:b/>
          <w:sz w:val="28"/>
          <w:szCs w:val="28"/>
        </w:rPr>
        <w:t xml:space="preserve">ведения о доходах, расходах, </w:t>
      </w:r>
    </w:p>
    <w:p w:rsidR="00BD5BDA" w:rsidRDefault="00233D6F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1D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лиц, </w:t>
      </w:r>
    </w:p>
    <w:p w:rsidR="00280F50" w:rsidRPr="006C61D9" w:rsidRDefault="00233D6F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61D9"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Pr="006C61D9">
        <w:rPr>
          <w:rFonts w:ascii="Times New Roman" w:hAnsi="Times New Roman" w:cs="Times New Roman"/>
          <w:b/>
          <w:sz w:val="28"/>
          <w:szCs w:val="28"/>
        </w:rPr>
        <w:t xml:space="preserve"> должности в Главном следственно</w:t>
      </w:r>
      <w:r w:rsidR="00280F50" w:rsidRPr="006C61D9">
        <w:rPr>
          <w:rFonts w:ascii="Times New Roman" w:hAnsi="Times New Roman" w:cs="Times New Roman"/>
          <w:b/>
          <w:sz w:val="28"/>
          <w:szCs w:val="28"/>
        </w:rPr>
        <w:t>м</w:t>
      </w:r>
      <w:r w:rsidRPr="006C61D9">
        <w:rPr>
          <w:rFonts w:ascii="Times New Roman" w:hAnsi="Times New Roman" w:cs="Times New Roman"/>
          <w:b/>
          <w:sz w:val="28"/>
          <w:szCs w:val="28"/>
        </w:rPr>
        <w:t xml:space="preserve"> управлении </w:t>
      </w:r>
    </w:p>
    <w:p w:rsidR="00280F50" w:rsidRPr="006C61D9" w:rsidRDefault="00233D6F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1D9">
        <w:rPr>
          <w:rFonts w:ascii="Times New Roman" w:hAnsi="Times New Roman" w:cs="Times New Roman"/>
          <w:b/>
          <w:sz w:val="28"/>
          <w:szCs w:val="28"/>
        </w:rPr>
        <w:t>Следственного комитета Российской Федерации по Республике Крым</w:t>
      </w:r>
    </w:p>
    <w:p w:rsidR="00974F47" w:rsidRDefault="00233D6F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1D9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</w:t>
      </w:r>
      <w:r w:rsidR="003B6408">
        <w:rPr>
          <w:rFonts w:ascii="Times New Roman" w:hAnsi="Times New Roman" w:cs="Times New Roman"/>
          <w:b/>
          <w:sz w:val="28"/>
          <w:szCs w:val="28"/>
        </w:rPr>
        <w:t>5</w:t>
      </w:r>
      <w:r w:rsidRPr="006C61D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3B6408">
        <w:rPr>
          <w:rFonts w:ascii="Times New Roman" w:hAnsi="Times New Roman" w:cs="Times New Roman"/>
          <w:b/>
          <w:sz w:val="28"/>
          <w:szCs w:val="28"/>
        </w:rPr>
        <w:t>5</w:t>
      </w:r>
      <w:r w:rsidRPr="006C61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D5BDA" w:rsidRDefault="00BD5BDA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50" w:rsidRPr="00233D6F" w:rsidRDefault="00280F50" w:rsidP="00280F5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12"/>
        <w:gridCol w:w="1548"/>
        <w:gridCol w:w="1211"/>
        <w:gridCol w:w="1703"/>
        <w:gridCol w:w="993"/>
        <w:gridCol w:w="1134"/>
        <w:gridCol w:w="1275"/>
        <w:gridCol w:w="993"/>
        <w:gridCol w:w="1134"/>
        <w:gridCol w:w="1417"/>
        <w:gridCol w:w="1276"/>
        <w:gridCol w:w="1268"/>
      </w:tblGrid>
      <w:tr w:rsidR="00280F50" w:rsidRPr="00AB322D" w:rsidTr="002A3C75">
        <w:trPr>
          <w:trHeight w:val="1770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280F50" w:rsidRPr="00C87E0D" w:rsidRDefault="00280F50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E0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80F50" w:rsidRPr="00C87E0D" w:rsidRDefault="00280F50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87E0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C87E0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чьи сведения размещаются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41" w:type="dxa"/>
            <w:gridSpan w:val="4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Деклариро</w:t>
            </w:r>
            <w:proofErr w:type="spellEnd"/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-ванный</w:t>
            </w:r>
            <w:proofErr w:type="gramEnd"/>
            <w:r w:rsidRPr="00AB322D">
              <w:rPr>
                <w:rFonts w:ascii="Times New Roman" w:hAnsi="Times New Roman"/>
                <w:b/>
                <w:sz w:val="18"/>
                <w:szCs w:val="18"/>
              </w:rPr>
              <w:t xml:space="preserve"> годовой доход</w:t>
            </w:r>
            <w:r w:rsidRPr="00AB322D">
              <w:rPr>
                <w:rStyle w:val="a5"/>
                <w:rFonts w:ascii="Times New Roman" w:hAnsi="Times New Roman"/>
                <w:b/>
                <w:sz w:val="18"/>
                <w:szCs w:val="18"/>
              </w:rPr>
              <w:footnoteReference w:id="1"/>
            </w: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268" w:type="dxa"/>
            <w:vMerge w:val="restart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B322D">
              <w:rPr>
                <w:rStyle w:val="a5"/>
                <w:rFonts w:ascii="Times New Roman" w:hAnsi="Times New Roman"/>
                <w:b/>
                <w:sz w:val="18"/>
                <w:szCs w:val="18"/>
              </w:rPr>
              <w:footnoteReference w:id="2"/>
            </w: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80F5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280F50" w:rsidRPr="00C87E0D" w:rsidRDefault="00280F50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F50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(кв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F50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(кв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CE3E18">
        <w:tc>
          <w:tcPr>
            <w:tcW w:w="236" w:type="dxa"/>
            <w:vMerge w:val="restart"/>
            <w:shd w:val="clear" w:color="auto" w:fill="auto"/>
          </w:tcPr>
          <w:p w:rsidR="0007100A" w:rsidRDefault="00FA390E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Анохин</w:t>
            </w:r>
          </w:p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А.В.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руководителя Главного следственного управления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1933398,07</w:t>
            </w:r>
          </w:p>
        </w:tc>
        <w:tc>
          <w:tcPr>
            <w:tcW w:w="1268" w:type="dxa"/>
            <w:vMerge w:val="restart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CE3E18">
        <w:tc>
          <w:tcPr>
            <w:tcW w:w="236" w:type="dxa"/>
            <w:vMerge/>
            <w:shd w:val="clear" w:color="auto" w:fill="auto"/>
          </w:tcPr>
          <w:p w:rsidR="0007100A" w:rsidRDefault="0007100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CE3E18">
        <w:tc>
          <w:tcPr>
            <w:tcW w:w="236" w:type="dxa"/>
            <w:vMerge/>
            <w:shd w:val="clear" w:color="auto" w:fill="auto"/>
          </w:tcPr>
          <w:p w:rsidR="0007100A" w:rsidRDefault="0007100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207838,11</w:t>
            </w:r>
          </w:p>
        </w:tc>
        <w:tc>
          <w:tcPr>
            <w:tcW w:w="1268" w:type="dxa"/>
            <w:vMerge w:val="restart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CE3E18">
        <w:tc>
          <w:tcPr>
            <w:tcW w:w="236" w:type="dxa"/>
            <w:vMerge/>
            <w:shd w:val="clear" w:color="auto" w:fill="auto"/>
          </w:tcPr>
          <w:p w:rsidR="0007100A" w:rsidRDefault="0007100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CE3E18">
        <w:tc>
          <w:tcPr>
            <w:tcW w:w="236" w:type="dxa"/>
            <w:vMerge/>
            <w:shd w:val="clear" w:color="auto" w:fill="auto"/>
          </w:tcPr>
          <w:p w:rsidR="0007100A" w:rsidRDefault="0007100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CE3E18">
        <w:tc>
          <w:tcPr>
            <w:tcW w:w="236" w:type="dxa"/>
            <w:vMerge/>
            <w:shd w:val="clear" w:color="auto" w:fill="auto"/>
          </w:tcPr>
          <w:p w:rsidR="0007100A" w:rsidRDefault="0007100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CE3E18">
        <w:tc>
          <w:tcPr>
            <w:tcW w:w="236" w:type="dxa"/>
            <w:vMerge/>
            <w:shd w:val="clear" w:color="auto" w:fill="auto"/>
          </w:tcPr>
          <w:p w:rsidR="0007100A" w:rsidRDefault="0007100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CE3E18">
        <w:tc>
          <w:tcPr>
            <w:tcW w:w="236" w:type="dxa"/>
            <w:vMerge/>
            <w:shd w:val="clear" w:color="auto" w:fill="auto"/>
          </w:tcPr>
          <w:p w:rsidR="0007100A" w:rsidRDefault="0007100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07100A" w:rsidRPr="00280F50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CE3E18">
        <w:tc>
          <w:tcPr>
            <w:tcW w:w="236" w:type="dxa"/>
            <w:vMerge/>
            <w:shd w:val="clear" w:color="auto" w:fill="auto"/>
          </w:tcPr>
          <w:p w:rsidR="0007100A" w:rsidRDefault="0007100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07100A" w:rsidRPr="00280F50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CE3E18">
        <w:tc>
          <w:tcPr>
            <w:tcW w:w="236" w:type="dxa"/>
            <w:vMerge/>
            <w:shd w:val="clear" w:color="auto" w:fill="auto"/>
          </w:tcPr>
          <w:p w:rsidR="0007100A" w:rsidRDefault="0007100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07100A" w:rsidRPr="00280F50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A390E" w:rsidRPr="00AB322D" w:rsidTr="00CE3E18">
        <w:tc>
          <w:tcPr>
            <w:tcW w:w="236" w:type="dxa"/>
            <w:shd w:val="clear" w:color="auto" w:fill="auto"/>
          </w:tcPr>
          <w:p w:rsidR="00FA390E" w:rsidRDefault="00FA390E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A390E" w:rsidRDefault="00FA390E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Архангельский В.В.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FA390E" w:rsidRDefault="00FA390E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руководителя Главного следственного управления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A390E" w:rsidRDefault="00FA390E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FA390E" w:rsidRDefault="00FA390E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A390E" w:rsidRDefault="00FA390E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390E" w:rsidRDefault="00FA390E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390E" w:rsidRDefault="00FA390E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390E" w:rsidRDefault="00FA390E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90E" w:rsidRDefault="00FA390E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90E" w:rsidRDefault="00FA390E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Таурег</w:t>
            </w:r>
            <w:proofErr w:type="spellEnd"/>
          </w:p>
        </w:tc>
        <w:tc>
          <w:tcPr>
            <w:tcW w:w="1276" w:type="dxa"/>
            <w:vAlign w:val="center"/>
          </w:tcPr>
          <w:p w:rsidR="00FA390E" w:rsidRDefault="00FA390E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2209250,86</w:t>
            </w:r>
          </w:p>
        </w:tc>
        <w:tc>
          <w:tcPr>
            <w:tcW w:w="1268" w:type="dxa"/>
            <w:vAlign w:val="center"/>
          </w:tcPr>
          <w:p w:rsidR="00FA390E" w:rsidRPr="00AB322D" w:rsidRDefault="00FA390E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00259" w:rsidRPr="00AB322D" w:rsidTr="00CE3E18">
        <w:tc>
          <w:tcPr>
            <w:tcW w:w="236" w:type="dxa"/>
            <w:vMerge w:val="restart"/>
            <w:shd w:val="clear" w:color="auto" w:fill="auto"/>
          </w:tcPr>
          <w:p w:rsidR="00400259" w:rsidRDefault="00400259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1303089,97</w:t>
            </w:r>
          </w:p>
        </w:tc>
        <w:tc>
          <w:tcPr>
            <w:tcW w:w="1268" w:type="dxa"/>
            <w:vAlign w:val="center"/>
          </w:tcPr>
          <w:p w:rsidR="00400259" w:rsidRPr="00AB322D" w:rsidRDefault="00400259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00259" w:rsidRPr="00AB322D" w:rsidTr="00CE3E18">
        <w:tc>
          <w:tcPr>
            <w:tcW w:w="236" w:type="dxa"/>
            <w:vMerge/>
            <w:shd w:val="clear" w:color="auto" w:fill="auto"/>
          </w:tcPr>
          <w:p w:rsidR="00400259" w:rsidRDefault="00400259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00259" w:rsidRDefault="00400259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400259" w:rsidRPr="00AB322D" w:rsidRDefault="00400259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CE3E18">
        <w:tc>
          <w:tcPr>
            <w:tcW w:w="236" w:type="dxa"/>
            <w:vMerge w:val="restart"/>
            <w:shd w:val="clear" w:color="auto" w:fill="auto"/>
          </w:tcPr>
          <w:p w:rsidR="0026302A" w:rsidRDefault="0026302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Михайлов С.Ю.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Первый заместитель руководителя Главного следственного управления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2393790,81</w:t>
            </w:r>
          </w:p>
        </w:tc>
        <w:tc>
          <w:tcPr>
            <w:tcW w:w="1268" w:type="dxa"/>
            <w:vMerge w:val="restart"/>
            <w:vAlign w:val="center"/>
          </w:tcPr>
          <w:p w:rsidR="0026302A" w:rsidRPr="00AB322D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CE3E18">
        <w:tc>
          <w:tcPr>
            <w:tcW w:w="236" w:type="dxa"/>
            <w:vMerge/>
            <w:shd w:val="clear" w:color="auto" w:fill="auto"/>
          </w:tcPr>
          <w:p w:rsidR="0026302A" w:rsidRDefault="0026302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CE3E18">
        <w:tc>
          <w:tcPr>
            <w:tcW w:w="236" w:type="dxa"/>
            <w:vMerge/>
            <w:shd w:val="clear" w:color="auto" w:fill="auto"/>
          </w:tcPr>
          <w:p w:rsidR="0026302A" w:rsidRDefault="0026302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CE3E18">
        <w:tc>
          <w:tcPr>
            <w:tcW w:w="236" w:type="dxa"/>
            <w:vMerge/>
            <w:shd w:val="clear" w:color="auto" w:fill="auto"/>
          </w:tcPr>
          <w:p w:rsidR="0026302A" w:rsidRDefault="0026302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CE3E18">
        <w:tc>
          <w:tcPr>
            <w:tcW w:w="236" w:type="dxa"/>
            <w:vMerge/>
            <w:shd w:val="clear" w:color="auto" w:fill="auto"/>
          </w:tcPr>
          <w:p w:rsidR="0026302A" w:rsidRDefault="0026302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CE3E18">
        <w:tc>
          <w:tcPr>
            <w:tcW w:w="236" w:type="dxa"/>
            <w:vMerge/>
            <w:shd w:val="clear" w:color="auto" w:fill="auto"/>
          </w:tcPr>
          <w:p w:rsidR="0026302A" w:rsidRDefault="0026302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CE3E18">
        <w:tc>
          <w:tcPr>
            <w:tcW w:w="236" w:type="dxa"/>
            <w:vMerge/>
            <w:shd w:val="clear" w:color="auto" w:fill="auto"/>
          </w:tcPr>
          <w:p w:rsidR="0026302A" w:rsidRDefault="0026302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CE3E18">
        <w:tc>
          <w:tcPr>
            <w:tcW w:w="236" w:type="dxa"/>
            <w:vMerge/>
            <w:shd w:val="clear" w:color="auto" w:fill="auto"/>
          </w:tcPr>
          <w:p w:rsidR="0026302A" w:rsidRDefault="0026302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155/1000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икс 4</w:t>
            </w:r>
          </w:p>
        </w:tc>
        <w:tc>
          <w:tcPr>
            <w:tcW w:w="1276" w:type="dxa"/>
            <w:vMerge w:val="restart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729001,28</w:t>
            </w:r>
          </w:p>
        </w:tc>
        <w:tc>
          <w:tcPr>
            <w:tcW w:w="1268" w:type="dxa"/>
            <w:vMerge w:val="restart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CE3E18">
        <w:tc>
          <w:tcPr>
            <w:tcW w:w="236" w:type="dxa"/>
            <w:vMerge/>
            <w:shd w:val="clear" w:color="auto" w:fill="auto"/>
          </w:tcPr>
          <w:p w:rsidR="0026302A" w:rsidRDefault="0026302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CE3E18">
        <w:tc>
          <w:tcPr>
            <w:tcW w:w="236" w:type="dxa"/>
            <w:vMerge/>
            <w:shd w:val="clear" w:color="auto" w:fill="auto"/>
          </w:tcPr>
          <w:p w:rsidR="0026302A" w:rsidRDefault="0026302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CE3E18">
        <w:tc>
          <w:tcPr>
            <w:tcW w:w="236" w:type="dxa"/>
            <w:vMerge/>
            <w:shd w:val="clear" w:color="auto" w:fill="auto"/>
          </w:tcPr>
          <w:p w:rsidR="0026302A" w:rsidRDefault="0026302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Дом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CE3E18">
        <w:tc>
          <w:tcPr>
            <w:tcW w:w="236" w:type="dxa"/>
            <w:vMerge/>
            <w:shd w:val="clear" w:color="auto" w:fill="auto"/>
          </w:tcPr>
          <w:p w:rsidR="0026302A" w:rsidRDefault="0026302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3E18" w:rsidRPr="00AB322D" w:rsidTr="00CE3E18">
        <w:tc>
          <w:tcPr>
            <w:tcW w:w="236" w:type="dxa"/>
            <w:vMerge w:val="restart"/>
            <w:shd w:val="clear" w:color="auto" w:fill="auto"/>
          </w:tcPr>
          <w:p w:rsidR="00CE3E18" w:rsidRDefault="00CE3E18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E18" w:rsidRDefault="00CE3E18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E18" w:rsidRDefault="00CE3E18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E18" w:rsidRPr="00280F50" w:rsidRDefault="0026302A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CE3E18" w:rsidRPr="00280F50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0F50">
              <w:rPr>
                <w:rFonts w:ascii="Times New Roman" w:hAnsi="Times New Roman"/>
                <w:b/>
                <w:sz w:val="18"/>
                <w:szCs w:val="18"/>
              </w:rPr>
              <w:t>Назаров М.А.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CE3E18" w:rsidRPr="00AB322D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Руководитель Главного следственного управления 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3E18" w:rsidRPr="00AB322D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E3E18" w:rsidRPr="00AB322D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10977192,29</w:t>
            </w:r>
          </w:p>
        </w:tc>
        <w:tc>
          <w:tcPr>
            <w:tcW w:w="1268" w:type="dxa"/>
            <w:vMerge w:val="restart"/>
            <w:vAlign w:val="center"/>
          </w:tcPr>
          <w:p w:rsidR="00CE3E18" w:rsidRPr="00AB322D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3E18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CE3E18" w:rsidRPr="00280F50" w:rsidRDefault="00CE3E18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CE3E18" w:rsidRPr="00280F50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E3E18" w:rsidRPr="00AB322D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CE3E18" w:rsidRPr="00AB322D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3E18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CE3E18" w:rsidRPr="00280F50" w:rsidRDefault="00CE3E18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CE3E18" w:rsidRPr="00280F50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E3E18" w:rsidRPr="00AB322D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CE3E18" w:rsidRPr="00AB322D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3E18" w:rsidRPr="00AB322D" w:rsidTr="00A11E9C">
        <w:trPr>
          <w:trHeight w:val="397"/>
        </w:trPr>
        <w:tc>
          <w:tcPr>
            <w:tcW w:w="236" w:type="dxa"/>
            <w:vMerge/>
            <w:shd w:val="clear" w:color="auto" w:fill="auto"/>
            <w:vAlign w:val="center"/>
          </w:tcPr>
          <w:p w:rsidR="00CE3E18" w:rsidRPr="00280F50" w:rsidRDefault="00CE3E18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CE3E18" w:rsidRPr="00280F50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E3E18" w:rsidRPr="00AB322D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CE3E18" w:rsidRPr="00AB322D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3E18" w:rsidRPr="00AB322D" w:rsidTr="00C13697">
        <w:trPr>
          <w:trHeight w:val="559"/>
        </w:trPr>
        <w:tc>
          <w:tcPr>
            <w:tcW w:w="236" w:type="dxa"/>
            <w:vMerge/>
            <w:shd w:val="clear" w:color="auto" w:fill="auto"/>
            <w:vAlign w:val="center"/>
          </w:tcPr>
          <w:p w:rsidR="00CE3E18" w:rsidRPr="00280F50" w:rsidRDefault="00CE3E18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CE3E18" w:rsidRPr="00280F50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3E18" w:rsidRPr="00AB322D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Субару Икс Ви </w:t>
            </w:r>
          </w:p>
        </w:tc>
        <w:tc>
          <w:tcPr>
            <w:tcW w:w="1276" w:type="dxa"/>
            <w:vMerge w:val="restart"/>
            <w:vAlign w:val="center"/>
          </w:tcPr>
          <w:p w:rsidR="00CE3E18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6895903,30</w:t>
            </w:r>
          </w:p>
        </w:tc>
        <w:tc>
          <w:tcPr>
            <w:tcW w:w="1268" w:type="dxa"/>
            <w:vMerge w:val="restart"/>
            <w:vAlign w:val="center"/>
          </w:tcPr>
          <w:p w:rsidR="00CE3E18" w:rsidRPr="00AB322D" w:rsidRDefault="00CE3E18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5613" w:rsidRPr="00AB322D" w:rsidTr="00110C1F">
        <w:trPr>
          <w:trHeight w:val="616"/>
        </w:trPr>
        <w:tc>
          <w:tcPr>
            <w:tcW w:w="236" w:type="dxa"/>
            <w:vMerge/>
            <w:shd w:val="clear" w:color="auto" w:fill="auto"/>
            <w:vAlign w:val="center"/>
          </w:tcPr>
          <w:p w:rsidR="00FD5613" w:rsidRPr="00280F50" w:rsidRDefault="00FD5613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FD5613" w:rsidRDefault="00FD561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FD5613" w:rsidRDefault="00FD561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D5613" w:rsidRDefault="00FD561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FD5613" w:rsidRDefault="00FD561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613" w:rsidRDefault="00FD561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13" w:rsidRDefault="00FD561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5613" w:rsidRDefault="00FD561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613" w:rsidRDefault="00FD561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13" w:rsidRDefault="00FD561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D5613" w:rsidRDefault="00FD561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5613" w:rsidRDefault="00FD561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FD5613" w:rsidRPr="00AB322D" w:rsidRDefault="00FD561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B163B" w:rsidRDefault="007B163B">
      <w:bookmarkStart w:id="0" w:name="_GoBack"/>
      <w:bookmarkEnd w:id="0"/>
    </w:p>
    <w:sectPr w:rsidR="007B163B" w:rsidSect="00DB302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48" w:rsidRDefault="005E6348" w:rsidP="007B163B">
      <w:pPr>
        <w:spacing w:after="0" w:line="240" w:lineRule="auto"/>
      </w:pPr>
      <w:r>
        <w:separator/>
      </w:r>
    </w:p>
  </w:endnote>
  <w:endnote w:type="continuationSeparator" w:id="0">
    <w:p w:rsidR="005E6348" w:rsidRDefault="005E6348" w:rsidP="007B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48" w:rsidRDefault="005E6348" w:rsidP="007B163B">
      <w:pPr>
        <w:spacing w:after="0" w:line="240" w:lineRule="auto"/>
      </w:pPr>
      <w:r>
        <w:separator/>
      </w:r>
    </w:p>
  </w:footnote>
  <w:footnote w:type="continuationSeparator" w:id="0">
    <w:p w:rsidR="005E6348" w:rsidRDefault="005E6348" w:rsidP="007B163B">
      <w:pPr>
        <w:spacing w:after="0" w:line="240" w:lineRule="auto"/>
      </w:pPr>
      <w:r>
        <w:continuationSeparator/>
      </w:r>
    </w:p>
  </w:footnote>
  <w:footnote w:id="1">
    <w:p w:rsidR="00C00FE8" w:rsidRPr="00B473FE" w:rsidRDefault="00C00FE8" w:rsidP="007B163B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473FE">
        <w:rPr>
          <w:rStyle w:val="a5"/>
          <w:rFonts w:ascii="Times New Roman" w:hAnsi="Times New Roman"/>
          <w:sz w:val="16"/>
          <w:szCs w:val="16"/>
        </w:rPr>
        <w:footnoteRef/>
      </w:r>
      <w:r w:rsidRPr="00B473FE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C00FE8" w:rsidRPr="00B473FE" w:rsidRDefault="00C00FE8" w:rsidP="007B163B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473FE">
        <w:rPr>
          <w:rStyle w:val="a5"/>
          <w:rFonts w:ascii="Times New Roman" w:hAnsi="Times New Roman"/>
          <w:sz w:val="16"/>
          <w:szCs w:val="16"/>
        </w:rPr>
        <w:footnoteRef/>
      </w:r>
      <w:r w:rsidRPr="00B473FE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3B"/>
    <w:rsid w:val="000503A9"/>
    <w:rsid w:val="0007100A"/>
    <w:rsid w:val="00080171"/>
    <w:rsid w:val="000E5DE1"/>
    <w:rsid w:val="000F5B43"/>
    <w:rsid w:val="001A27E2"/>
    <w:rsid w:val="001B797C"/>
    <w:rsid w:val="002137BB"/>
    <w:rsid w:val="00221A21"/>
    <w:rsid w:val="00224C90"/>
    <w:rsid w:val="00233D6F"/>
    <w:rsid w:val="0026302A"/>
    <w:rsid w:val="00272D7F"/>
    <w:rsid w:val="00280F50"/>
    <w:rsid w:val="002A3C75"/>
    <w:rsid w:val="002C1715"/>
    <w:rsid w:val="002F2DFF"/>
    <w:rsid w:val="00301BDD"/>
    <w:rsid w:val="0032153C"/>
    <w:rsid w:val="0034066E"/>
    <w:rsid w:val="003626BF"/>
    <w:rsid w:val="00381BED"/>
    <w:rsid w:val="003A6239"/>
    <w:rsid w:val="003B6408"/>
    <w:rsid w:val="00400259"/>
    <w:rsid w:val="00414A97"/>
    <w:rsid w:val="00421E44"/>
    <w:rsid w:val="00444636"/>
    <w:rsid w:val="00456BFB"/>
    <w:rsid w:val="00474725"/>
    <w:rsid w:val="00491572"/>
    <w:rsid w:val="0049546B"/>
    <w:rsid w:val="004A3C74"/>
    <w:rsid w:val="00531C20"/>
    <w:rsid w:val="00540EB0"/>
    <w:rsid w:val="005430A7"/>
    <w:rsid w:val="00570407"/>
    <w:rsid w:val="00573B32"/>
    <w:rsid w:val="005D2859"/>
    <w:rsid w:val="005E6348"/>
    <w:rsid w:val="005F39AC"/>
    <w:rsid w:val="005F5149"/>
    <w:rsid w:val="006035E2"/>
    <w:rsid w:val="00631552"/>
    <w:rsid w:val="006657E8"/>
    <w:rsid w:val="00666B8F"/>
    <w:rsid w:val="00693DC2"/>
    <w:rsid w:val="00697BFF"/>
    <w:rsid w:val="006C61D9"/>
    <w:rsid w:val="00705ADE"/>
    <w:rsid w:val="00726B7E"/>
    <w:rsid w:val="0076526E"/>
    <w:rsid w:val="0079220D"/>
    <w:rsid w:val="007972B1"/>
    <w:rsid w:val="007B163B"/>
    <w:rsid w:val="007C7493"/>
    <w:rsid w:val="00802AA1"/>
    <w:rsid w:val="009166C7"/>
    <w:rsid w:val="00955524"/>
    <w:rsid w:val="00974F47"/>
    <w:rsid w:val="0099190F"/>
    <w:rsid w:val="009A5D9D"/>
    <w:rsid w:val="009A6936"/>
    <w:rsid w:val="009B0205"/>
    <w:rsid w:val="009C4CC0"/>
    <w:rsid w:val="00A11E9C"/>
    <w:rsid w:val="00A336D5"/>
    <w:rsid w:val="00A43CA8"/>
    <w:rsid w:val="00A757DE"/>
    <w:rsid w:val="00A779F0"/>
    <w:rsid w:val="00B5029D"/>
    <w:rsid w:val="00B534DC"/>
    <w:rsid w:val="00B54BF4"/>
    <w:rsid w:val="00B762F8"/>
    <w:rsid w:val="00B95046"/>
    <w:rsid w:val="00BA5B9A"/>
    <w:rsid w:val="00BD5BDA"/>
    <w:rsid w:val="00C00FE8"/>
    <w:rsid w:val="00C13697"/>
    <w:rsid w:val="00C66D48"/>
    <w:rsid w:val="00C760DE"/>
    <w:rsid w:val="00CA6553"/>
    <w:rsid w:val="00CC2A91"/>
    <w:rsid w:val="00CC7D94"/>
    <w:rsid w:val="00CE3E18"/>
    <w:rsid w:val="00D139B6"/>
    <w:rsid w:val="00D269BB"/>
    <w:rsid w:val="00D551CB"/>
    <w:rsid w:val="00DA0AF9"/>
    <w:rsid w:val="00DB3025"/>
    <w:rsid w:val="00EB5E22"/>
    <w:rsid w:val="00ED3B0E"/>
    <w:rsid w:val="00F16AFE"/>
    <w:rsid w:val="00F44B9C"/>
    <w:rsid w:val="00FA33A7"/>
    <w:rsid w:val="00FA390E"/>
    <w:rsid w:val="00FA75F0"/>
    <w:rsid w:val="00FB3FB9"/>
    <w:rsid w:val="00FD5613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7B163B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7B163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7B16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7B163B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7B163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7B1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84030-3058-4831-8DCC-D86DCDF5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2016-05-13T12:05:00Z</cp:lastPrinted>
  <dcterms:created xsi:type="dcterms:W3CDTF">2016-05-16T07:01:00Z</dcterms:created>
  <dcterms:modified xsi:type="dcterms:W3CDTF">2016-05-16T07:08:00Z</dcterms:modified>
</cp:coreProperties>
</file>