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F7" w:rsidRDefault="0021242B" w:rsidP="00817F9F">
      <w:pPr>
        <w:jc w:val="center"/>
        <w:rPr>
          <w:rFonts w:ascii="Times New Roman" w:hAnsi="Times New Roman" w:cs="Times New Roman"/>
        </w:rPr>
      </w:pPr>
      <w:bookmarkStart w:id="0" w:name="bookmark0"/>
      <w:r w:rsidRPr="00817F9F">
        <w:rPr>
          <w:rFonts w:ascii="Times New Roman" w:hAnsi="Times New Roman" w:cs="Times New Roman"/>
        </w:rPr>
        <w:t>Сведения</w:t>
      </w:r>
      <w:bookmarkStart w:id="1" w:name="bookmark1"/>
      <w:bookmarkEnd w:id="0"/>
      <w:r w:rsidR="00817F9F" w:rsidRPr="00817F9F">
        <w:rPr>
          <w:rFonts w:ascii="Times New Roman" w:hAnsi="Times New Roman" w:cs="Times New Roman"/>
        </w:rPr>
        <w:t xml:space="preserve"> </w:t>
      </w:r>
      <w:r w:rsidRPr="00817F9F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учреждения,</w:t>
      </w:r>
      <w:bookmarkEnd w:id="1"/>
    </w:p>
    <w:p w:rsidR="00817F9F" w:rsidRPr="00817F9F" w:rsidRDefault="007F142B" w:rsidP="00817F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7F142B">
        <w:rPr>
          <w:rFonts w:ascii="Times New Roman" w:hAnsi="Times New Roman" w:cs="Times New Roman"/>
        </w:rPr>
        <w:t>едерально</w:t>
      </w:r>
      <w:r>
        <w:rPr>
          <w:rFonts w:ascii="Times New Roman" w:hAnsi="Times New Roman" w:cs="Times New Roman"/>
        </w:rPr>
        <w:t xml:space="preserve">го </w:t>
      </w:r>
      <w:r w:rsidRPr="007F142B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7F142B">
        <w:rPr>
          <w:rFonts w:ascii="Times New Roman" w:hAnsi="Times New Roman" w:cs="Times New Roman"/>
        </w:rPr>
        <w:t xml:space="preserve"> высшего </w:t>
      </w:r>
      <w:bookmarkStart w:id="2" w:name="_GoBack"/>
      <w:bookmarkEnd w:id="2"/>
      <w:r w:rsidRPr="007F142B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="00817F9F">
        <w:rPr>
          <w:rFonts w:ascii="Times New Roman" w:hAnsi="Times New Roman" w:cs="Times New Roman"/>
        </w:rPr>
        <w:t>«Балтийский государственный технический университет «ВОЕНМЕХ» им. Д.Ф. Устинова»</w:t>
      </w:r>
    </w:p>
    <w:p w:rsidR="00817F9F" w:rsidRPr="00817F9F" w:rsidRDefault="00817F9F" w:rsidP="00817F9F">
      <w:pPr>
        <w:rPr>
          <w:rFonts w:ascii="Times New Roman" w:hAnsi="Times New Roman" w:cs="Times New Roman"/>
        </w:rPr>
      </w:pPr>
    </w:p>
    <w:p w:rsidR="00817F9F" w:rsidRDefault="0021242B" w:rsidP="00817F9F">
      <w:pPr>
        <w:jc w:val="center"/>
        <w:rPr>
          <w:rFonts w:ascii="Times New Roman" w:hAnsi="Times New Roman" w:cs="Times New Roman"/>
        </w:rPr>
      </w:pPr>
      <w:bookmarkStart w:id="3" w:name="bookmark2"/>
      <w:r w:rsidRPr="00817F9F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</w:t>
      </w:r>
      <w:r w:rsidR="00817F9F">
        <w:rPr>
          <w:rFonts w:ascii="Times New Roman" w:hAnsi="Times New Roman" w:cs="Times New Roman"/>
        </w:rPr>
        <w:t>руга), несовершеннолетних детей</w:t>
      </w:r>
    </w:p>
    <w:p w:rsidR="00011FF7" w:rsidRPr="009A703E" w:rsidRDefault="0021242B" w:rsidP="00817F9F">
      <w:pPr>
        <w:jc w:val="center"/>
        <w:rPr>
          <w:rFonts w:ascii="Times New Roman" w:hAnsi="Times New Roman" w:cs="Times New Roman"/>
        </w:rPr>
      </w:pPr>
      <w:r w:rsidRPr="00817F9F">
        <w:rPr>
          <w:rFonts w:ascii="Times New Roman" w:hAnsi="Times New Roman" w:cs="Times New Roman"/>
        </w:rPr>
        <w:t xml:space="preserve">за </w:t>
      </w:r>
      <w:r w:rsidR="009A703E">
        <w:rPr>
          <w:rFonts w:ascii="Times New Roman" w:hAnsi="Times New Roman" w:cs="Times New Roman"/>
        </w:rPr>
        <w:t xml:space="preserve">отчетный </w:t>
      </w:r>
      <w:r w:rsidRPr="00817F9F">
        <w:rPr>
          <w:rFonts w:ascii="Times New Roman" w:hAnsi="Times New Roman" w:cs="Times New Roman"/>
        </w:rPr>
        <w:t>период с 1 января 201</w:t>
      </w:r>
      <w:r w:rsidR="00BF3E70">
        <w:rPr>
          <w:rFonts w:ascii="Times New Roman" w:hAnsi="Times New Roman" w:cs="Times New Roman"/>
        </w:rPr>
        <w:t>6</w:t>
      </w:r>
      <w:r w:rsidRPr="00817F9F">
        <w:rPr>
          <w:rFonts w:ascii="Times New Roman" w:hAnsi="Times New Roman" w:cs="Times New Roman"/>
        </w:rPr>
        <w:t xml:space="preserve"> г. по 31 декабря 201</w:t>
      </w:r>
      <w:r w:rsidR="00BF3E70">
        <w:rPr>
          <w:rFonts w:ascii="Times New Roman" w:hAnsi="Times New Roman" w:cs="Times New Roman"/>
        </w:rPr>
        <w:t>6</w:t>
      </w:r>
      <w:r w:rsidRPr="00817F9F">
        <w:rPr>
          <w:rFonts w:ascii="Times New Roman" w:hAnsi="Times New Roman" w:cs="Times New Roman"/>
        </w:rPr>
        <w:t xml:space="preserve"> г.</w:t>
      </w:r>
      <w:bookmarkEnd w:id="3"/>
    </w:p>
    <w:p w:rsidR="00817F9F" w:rsidRPr="009A703E" w:rsidRDefault="00817F9F" w:rsidP="00817F9F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276"/>
        <w:gridCol w:w="1701"/>
        <w:gridCol w:w="850"/>
        <w:gridCol w:w="1560"/>
        <w:gridCol w:w="1423"/>
        <w:gridCol w:w="1128"/>
        <w:gridCol w:w="1675"/>
        <w:gridCol w:w="1847"/>
        <w:gridCol w:w="1701"/>
      </w:tblGrid>
      <w:tr w:rsidR="00011FF7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817F9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87" w:type="dxa"/>
            <w:gridSpan w:val="4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26" w:type="dxa"/>
            <w:gridSpan w:val="3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23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5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7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</w:tr>
      <w:tr w:rsidR="00356355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356355" w:rsidRPr="00817F9F" w:rsidRDefault="00356355" w:rsidP="007F142B">
            <w:pPr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Иванов Константин Михайлович</w:t>
            </w:r>
          </w:p>
        </w:tc>
        <w:tc>
          <w:tcPr>
            <w:tcW w:w="1276" w:type="dxa"/>
            <w:shd w:val="clear" w:color="auto" w:fill="FFFFFF"/>
          </w:tcPr>
          <w:p w:rsidR="00356355" w:rsidRPr="00355447" w:rsidRDefault="00356355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56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8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7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ГАЗ 31-10;</w:t>
            </w:r>
          </w:p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355447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56355" w:rsidRPr="00355447" w:rsidRDefault="00BF3E70" w:rsidP="00BF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6 549 761,93</w:t>
            </w:r>
          </w:p>
        </w:tc>
      </w:tr>
      <w:tr w:rsidR="00356355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356355" w:rsidRPr="00817F9F" w:rsidRDefault="00356355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356355" w:rsidRPr="00355447" w:rsidRDefault="00356355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60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356355" w:rsidRPr="00355447" w:rsidRDefault="00356355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F3E70" w:rsidRPr="00355447" w:rsidRDefault="00BF3E70" w:rsidP="0067153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BF3E70" w:rsidRPr="00355447" w:rsidRDefault="00BF3E70" w:rsidP="00BF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3554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BF3E70" w:rsidRPr="00355447" w:rsidRDefault="00BF3E70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630,00</w:t>
            </w:r>
          </w:p>
        </w:tc>
        <w:tc>
          <w:tcPr>
            <w:tcW w:w="1560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F3E70" w:rsidRPr="00355447" w:rsidRDefault="00BF3E70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BF3E70" w:rsidRPr="00355447" w:rsidRDefault="00BF3E70" w:rsidP="00671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</w:t>
            </w:r>
            <w:r w:rsidRPr="0035544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shd w:val="clear" w:color="auto" w:fill="FFFFFF"/>
          </w:tcPr>
          <w:p w:rsidR="00BF3E70" w:rsidRPr="00355447" w:rsidRDefault="00BF3E70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560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F3E70" w:rsidRPr="00355447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11FF7" w:rsidRPr="00817F9F" w:rsidRDefault="00011FF7" w:rsidP="007F142B">
      <w:pPr>
        <w:rPr>
          <w:rFonts w:ascii="Times New Roman" w:hAnsi="Times New Roman" w:cs="Times New Roman"/>
        </w:rPr>
      </w:pPr>
    </w:p>
    <w:sectPr w:rsidR="00011FF7" w:rsidRPr="00817F9F" w:rsidSect="0065391C">
      <w:type w:val="continuous"/>
      <w:pgSz w:w="16840" w:h="11907" w:orient="landscape" w:code="9"/>
      <w:pgMar w:top="851" w:right="652" w:bottom="568" w:left="6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D4" w:rsidRDefault="007048D4">
      <w:r>
        <w:separator/>
      </w:r>
    </w:p>
  </w:endnote>
  <w:endnote w:type="continuationSeparator" w:id="0">
    <w:p w:rsidR="007048D4" w:rsidRDefault="007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D4" w:rsidRDefault="007048D4"/>
  </w:footnote>
  <w:footnote w:type="continuationSeparator" w:id="0">
    <w:p w:rsidR="007048D4" w:rsidRDefault="007048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F7"/>
    <w:rsid w:val="00011FF7"/>
    <w:rsid w:val="0021242B"/>
    <w:rsid w:val="00355447"/>
    <w:rsid w:val="00356355"/>
    <w:rsid w:val="0065391C"/>
    <w:rsid w:val="007048D4"/>
    <w:rsid w:val="007F142B"/>
    <w:rsid w:val="00817F9F"/>
    <w:rsid w:val="00881619"/>
    <w:rsid w:val="009A703E"/>
    <w:rsid w:val="00BF3E70"/>
    <w:rsid w:val="00CA092D"/>
    <w:rsid w:val="00CE16E6"/>
    <w:rsid w:val="00E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cp:lastPrinted>2015-05-20T16:22:00Z</cp:lastPrinted>
  <dcterms:created xsi:type="dcterms:W3CDTF">2017-06-14T11:55:00Z</dcterms:created>
  <dcterms:modified xsi:type="dcterms:W3CDTF">2017-06-14T12:00:00Z</dcterms:modified>
</cp:coreProperties>
</file>