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D3" w:rsidRDefault="00C645D3" w:rsidP="00C645D3">
      <w:pPr>
        <w:jc w:val="center"/>
        <w:rPr>
          <w:rFonts w:ascii="Times New Roman" w:hAnsi="Times New Roman"/>
          <w:sz w:val="24"/>
          <w:szCs w:val="24"/>
        </w:rPr>
      </w:pPr>
      <w:r w:rsidRPr="00C645D3">
        <w:rPr>
          <w:rFonts w:ascii="Times New Roman" w:hAnsi="Times New Roman"/>
          <w:sz w:val="24"/>
          <w:szCs w:val="24"/>
        </w:rPr>
        <w:t xml:space="preserve">Сведения </w:t>
      </w:r>
      <w:r w:rsidRPr="00C645D3">
        <w:rPr>
          <w:rFonts w:ascii="Times New Roman" w:hAnsi="Times New Roman"/>
          <w:sz w:val="24"/>
          <w:szCs w:val="24"/>
        </w:rPr>
        <w:br/>
        <w:t xml:space="preserve"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«Санкт-Петербургский государственный университет аэрокосмического приборостроения», </w:t>
      </w:r>
      <w:r w:rsidRPr="00C645D3">
        <w:rPr>
          <w:rFonts w:ascii="Times New Roman" w:hAnsi="Times New Roman"/>
          <w:sz w:val="24"/>
          <w:szCs w:val="24"/>
        </w:rPr>
        <w:br/>
        <w:t xml:space="preserve">а также о доходах, об имуществе и обязательствах имущественного характера его супруги (супруга), несовершеннолетних </w:t>
      </w:r>
      <w:r>
        <w:rPr>
          <w:rFonts w:ascii="Times New Roman" w:hAnsi="Times New Roman"/>
          <w:sz w:val="24"/>
          <w:szCs w:val="24"/>
        </w:rPr>
        <w:t xml:space="preserve">детей </w:t>
      </w:r>
      <w:r>
        <w:rPr>
          <w:rFonts w:ascii="Times New Roman" w:hAnsi="Times New Roman"/>
          <w:sz w:val="24"/>
          <w:szCs w:val="24"/>
        </w:rPr>
        <w:br/>
        <w:t>за период с 1 января 2013</w:t>
      </w:r>
      <w:r w:rsidRPr="00C645D3">
        <w:rPr>
          <w:rFonts w:ascii="Times New Roman" w:hAnsi="Times New Roman"/>
          <w:sz w:val="24"/>
          <w:szCs w:val="24"/>
        </w:rPr>
        <w:t xml:space="preserve"> года по 31 декабря 201</w:t>
      </w:r>
      <w:r w:rsidRPr="00C645D3">
        <w:rPr>
          <w:rFonts w:ascii="Times New Roman" w:hAnsi="Times New Roman"/>
          <w:sz w:val="24"/>
          <w:szCs w:val="24"/>
        </w:rPr>
        <w:t>3</w:t>
      </w:r>
      <w:r w:rsidRPr="00C645D3">
        <w:rPr>
          <w:rFonts w:ascii="Times New Roman" w:hAnsi="Times New Roman"/>
          <w:sz w:val="24"/>
          <w:szCs w:val="24"/>
        </w:rPr>
        <w:t xml:space="preserve"> года</w:t>
      </w:r>
    </w:p>
    <w:p w:rsidR="00C645D3" w:rsidRDefault="00C645D3" w:rsidP="00C645D3">
      <w:pPr>
        <w:jc w:val="center"/>
        <w:rPr>
          <w:rFonts w:ascii="Times New Roman" w:hAnsi="Times New Roman"/>
          <w:sz w:val="24"/>
          <w:szCs w:val="24"/>
        </w:rPr>
      </w:pPr>
    </w:p>
    <w:p w:rsidR="00C645D3" w:rsidRDefault="00C645D3" w:rsidP="00C645D3">
      <w:pPr>
        <w:jc w:val="center"/>
        <w:rPr>
          <w:rFonts w:ascii="Times New Roman" w:hAnsi="Times New Roman"/>
          <w:sz w:val="24"/>
          <w:szCs w:val="24"/>
        </w:rPr>
      </w:pPr>
    </w:p>
    <w:p w:rsidR="00C645D3" w:rsidRDefault="00C645D3" w:rsidP="00C645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C645D3" w:rsidRPr="00C645D3" w:rsidTr="00C645D3">
        <w:trPr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5D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Оводенко Анатолий Аркадьевич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810,00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8 288 335,26</w:t>
            </w: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3700,00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Финляндия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186,00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Финляндия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Долевая (0,5)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95,60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Долевая (0,5)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Сауна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Финляндия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trHeight w:val="508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C645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45D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2531,00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Porsche Cayenne GTS 2008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2 974 040,54</w:t>
            </w: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104,00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124,50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lastRenderedPageBreak/>
              <w:t>Евшин Александр Георгиевич</w:t>
            </w:r>
            <w:r w:rsidRPr="00C645D3">
              <w:rPr>
                <w:rFonts w:ascii="Times New Roman" w:hAnsi="Times New Roman"/>
                <w:sz w:val="20"/>
                <w:szCs w:val="20"/>
              </w:rPr>
              <w:br/>
              <w:t>(директор филиала)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44.20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1 562 341</w:t>
            </w:r>
            <w:r w:rsidRPr="00C645D3">
              <w:rPr>
                <w:rFonts w:ascii="Times New Roman" w:hAnsi="Times New Roman"/>
                <w:sz w:val="20"/>
                <w:szCs w:val="20"/>
              </w:rPr>
              <w:t>,</w:t>
            </w: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C645D3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6</w:t>
            </w: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C645D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645D3">
              <w:rPr>
                <w:rFonts w:ascii="Times New Roman" w:hAnsi="Times New Roman"/>
                <w:sz w:val="20"/>
                <w:szCs w:val="20"/>
              </w:rPr>
              <w:t>тония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377 727</w:t>
            </w:r>
            <w:r w:rsidRPr="00C645D3">
              <w:rPr>
                <w:rFonts w:ascii="Times New Roman" w:hAnsi="Times New Roman"/>
                <w:sz w:val="20"/>
                <w:szCs w:val="20"/>
              </w:rPr>
              <w:t>,</w:t>
            </w:r>
            <w:r w:rsidRPr="00C645D3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</w:tr>
      <w:tr w:rsidR="00C645D3" w:rsidRPr="00C645D3" w:rsidTr="00C645D3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Архипова Ирина Ивановна</w:t>
            </w:r>
            <w:r w:rsidRPr="00C645D3">
              <w:rPr>
                <w:rFonts w:ascii="Times New Roman" w:hAnsi="Times New Roman"/>
                <w:sz w:val="20"/>
                <w:szCs w:val="20"/>
              </w:rPr>
              <w:br/>
              <w:t>(директор филиала)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5D3" w:rsidRPr="00C645D3" w:rsidRDefault="00C645D3" w:rsidP="00C64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5D3">
              <w:rPr>
                <w:rFonts w:ascii="Times New Roman" w:hAnsi="Times New Roman"/>
                <w:sz w:val="20"/>
                <w:szCs w:val="20"/>
              </w:rPr>
              <w:t>1 297 033,63</w:t>
            </w:r>
          </w:p>
        </w:tc>
      </w:tr>
    </w:tbl>
    <w:p w:rsidR="00C645D3" w:rsidRPr="00C645D3" w:rsidRDefault="00C645D3" w:rsidP="00C645D3">
      <w:pPr>
        <w:jc w:val="center"/>
        <w:rPr>
          <w:rFonts w:ascii="Times New Roman" w:hAnsi="Times New Roman"/>
          <w:sz w:val="24"/>
          <w:szCs w:val="24"/>
        </w:rPr>
      </w:pPr>
    </w:p>
    <w:p w:rsidR="00C645D3" w:rsidRDefault="00C645D3"/>
    <w:sectPr w:rsidR="00C645D3" w:rsidSect="00C645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22" w:rsidRDefault="00921422" w:rsidP="00032022">
      <w:r>
        <w:separator/>
      </w:r>
    </w:p>
  </w:endnote>
  <w:endnote w:type="continuationSeparator" w:id="0">
    <w:p w:rsidR="00921422" w:rsidRDefault="00921422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22" w:rsidRDefault="00921422" w:rsidP="00032022">
      <w:r>
        <w:separator/>
      </w:r>
    </w:p>
  </w:footnote>
  <w:footnote w:type="continuationSeparator" w:id="0">
    <w:p w:rsidR="00921422" w:rsidRDefault="00921422" w:rsidP="0003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22"/>
    <w:rsid w:val="00032022"/>
    <w:rsid w:val="000808F3"/>
    <w:rsid w:val="006D6456"/>
    <w:rsid w:val="008735D4"/>
    <w:rsid w:val="00921422"/>
    <w:rsid w:val="00926656"/>
    <w:rsid w:val="00A34DA8"/>
    <w:rsid w:val="00A648C2"/>
    <w:rsid w:val="00B36C9D"/>
    <w:rsid w:val="00C645D3"/>
    <w:rsid w:val="00C81743"/>
    <w:rsid w:val="00D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BDA39-40DF-4CB4-B8E4-E1E2354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3</cp:revision>
  <dcterms:created xsi:type="dcterms:W3CDTF">2015-05-21T14:05:00Z</dcterms:created>
  <dcterms:modified xsi:type="dcterms:W3CDTF">2015-05-22T07:32:00Z</dcterms:modified>
</cp:coreProperties>
</file>