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6D" w:rsidRDefault="00E96B6D" w:rsidP="00E96B6D">
      <w:pPr>
        <w:shd w:val="clear" w:color="auto" w:fill="FCFEFF"/>
        <w:textAlignment w:val="baseline"/>
        <w:rPr>
          <w:rFonts w:ascii="inherit" w:hAnsi="inherit" w:cs="Arial"/>
          <w:color w:val="333333"/>
          <w:szCs w:val="24"/>
        </w:rPr>
      </w:pPr>
      <w:hyperlink r:id="rId4" w:history="1">
        <w:r>
          <w:rPr>
            <w:rStyle w:val="a5"/>
            <w:rFonts w:ascii="inherit" w:hAnsi="inherit" w:cs="Arial"/>
            <w:color w:val="0194CA"/>
            <w:bdr w:val="none" w:sz="0" w:space="0" w:color="auto" w:frame="1"/>
          </w:rPr>
          <w:t>Главная</w:t>
        </w:r>
      </w:hyperlink>
      <w:r>
        <w:rPr>
          <w:rFonts w:ascii="inherit" w:hAnsi="inherit" w:cs="Arial"/>
          <w:color w:val="333333"/>
        </w:rPr>
        <w:t> </w:t>
      </w:r>
      <w:r>
        <w:rPr>
          <w:rStyle w:val="delimiter"/>
          <w:rFonts w:ascii="inherit" w:hAnsi="inherit" w:cs="Arial"/>
          <w:color w:val="333333"/>
          <w:bdr w:val="none" w:sz="0" w:space="0" w:color="auto" w:frame="1"/>
        </w:rPr>
        <w:t>»</w:t>
      </w:r>
      <w:r>
        <w:rPr>
          <w:rFonts w:ascii="inherit" w:hAnsi="inherit" w:cs="Arial"/>
          <w:color w:val="333333"/>
        </w:rPr>
        <w:t> </w:t>
      </w:r>
      <w:r>
        <w:rPr>
          <w:rStyle w:val="inline"/>
          <w:rFonts w:ascii="inherit" w:hAnsi="inherit" w:cs="Arial"/>
          <w:color w:val="333333"/>
          <w:bdr w:val="none" w:sz="0" w:space="0" w:color="auto" w:frame="1"/>
        </w:rPr>
        <w:t>Общие сведения</w:t>
      </w:r>
      <w:r>
        <w:rPr>
          <w:rFonts w:ascii="inherit" w:hAnsi="inherit" w:cs="Arial"/>
          <w:color w:val="333333"/>
        </w:rPr>
        <w:t> </w:t>
      </w:r>
      <w:r>
        <w:rPr>
          <w:rStyle w:val="delimiter"/>
          <w:rFonts w:ascii="inherit" w:hAnsi="inherit" w:cs="Arial"/>
          <w:color w:val="333333"/>
          <w:bdr w:val="none" w:sz="0" w:space="0" w:color="auto" w:frame="1"/>
        </w:rPr>
        <w:t>»</w:t>
      </w:r>
      <w:r>
        <w:rPr>
          <w:rFonts w:ascii="inherit" w:hAnsi="inherit" w:cs="Arial"/>
          <w:color w:val="333333"/>
        </w:rPr>
        <w:t> </w:t>
      </w:r>
      <w:r>
        <w:rPr>
          <w:rStyle w:val="inline"/>
          <w:rFonts w:ascii="inherit" w:hAnsi="inherit" w:cs="Arial"/>
          <w:color w:val="333333"/>
          <w:bdr w:val="none" w:sz="0" w:space="0" w:color="auto" w:frame="1"/>
        </w:rPr>
        <w:t>Сведения о доходах, об имуществе и обязательствах имущественного характера руководителя и членов его семьи</w:t>
      </w:r>
    </w:p>
    <w:p w:rsidR="00E96B6D" w:rsidRDefault="00E96B6D" w:rsidP="00E96B6D">
      <w:pPr>
        <w:pStyle w:val="1"/>
        <w:spacing w:before="0" w:after="300"/>
        <w:textAlignment w:val="baseline"/>
        <w:rPr>
          <w:rFonts w:ascii="Arial" w:hAnsi="Arial" w:cs="Arial"/>
          <w:b w:val="0"/>
          <w:bCs w:val="0"/>
          <w:caps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aps/>
          <w:color w:val="000000"/>
          <w:sz w:val="27"/>
          <w:szCs w:val="27"/>
        </w:rPr>
        <w:t>СВЕДЕНИЯ О ДОХОДАХ, ОБ ИМУЩЕСТВЕ И ОБЯЗАТЕЛЬСТВАХ ИМУЩЕСТВЕННОГО ХАРАКТЕРА РУКОВОДИТЕЛЯ И ЧЛЕНОВ ЕГО СЕМЬИ</w:t>
      </w:r>
    </w:p>
    <w:p w:rsidR="00381EE2" w:rsidRDefault="00E96B6D" w:rsidP="00381EE2">
      <w:pPr>
        <w:pStyle w:val="rtejustify"/>
        <w:spacing w:before="0" w:beforeAutospacing="0" w:after="225" w:afterAutospacing="0"/>
        <w:textAlignment w:val="baseline"/>
        <w:rPr>
          <w:rFonts w:ascii="inherit" w:hAnsi="inherit"/>
          <w:sz w:val="28"/>
          <w:szCs w:val="28"/>
        </w:rPr>
      </w:pPr>
      <w:r w:rsidRPr="00381EE2">
        <w:rPr>
          <w:rFonts w:ascii="inherit" w:hAnsi="inherit"/>
          <w:sz w:val="28"/>
          <w:szCs w:val="28"/>
        </w:rPr>
        <w:t>Шарнин Валентин Аркадьевич 26 января 2017 года освобожден от  должности ректора федерального государственного бюджетного образовательного учреждения высшего образования "Ивановский государственный химико-технологический университет" в связи с истечением срока трудового договора (приказ Минобрнауки России от 24.01.2017 г. №12-07-03/02).</w:t>
      </w:r>
    </w:p>
    <w:p w:rsidR="00E96B6D" w:rsidRPr="00381EE2" w:rsidRDefault="00E96B6D" w:rsidP="00381EE2">
      <w:pPr>
        <w:pStyle w:val="rtejustify"/>
        <w:spacing w:before="0" w:beforeAutospacing="0" w:after="225" w:afterAutospacing="0"/>
        <w:textAlignment w:val="baseline"/>
        <w:rPr>
          <w:rFonts w:ascii="inherit" w:hAnsi="inherit"/>
          <w:sz w:val="28"/>
          <w:szCs w:val="28"/>
        </w:rPr>
      </w:pPr>
      <w:r w:rsidRPr="00381EE2">
        <w:rPr>
          <w:rFonts w:ascii="inherit" w:hAnsi="inherit"/>
          <w:sz w:val="28"/>
          <w:szCs w:val="28"/>
        </w:rPr>
        <w:br/>
        <w:t>Бутман Михаил Федорович утвержден в должности ректора федерального государственного бюджетного образовательного учреждения высшего образования "Ивановский государственный химико-технологический университет" с 27 января 2017 года (приказ Минобрнауки России  от 24.01.2017 г. №12-07-03/03). Сведения о доходах, об имуществе и обязательствах имущественного характера за 2016 год не подавал (поскольку занимал в 2016 году должность проректора по учебной работе).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563FD"/>
    <w:rsid w:val="00381EE2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96B6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96B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6B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inline">
    <w:name w:val="inline"/>
    <w:basedOn w:val="a0"/>
    <w:rsid w:val="00E96B6D"/>
  </w:style>
  <w:style w:type="character" w:customStyle="1" w:styleId="delimiter">
    <w:name w:val="delimiter"/>
    <w:basedOn w:val="a0"/>
    <w:rsid w:val="00E96B6D"/>
  </w:style>
  <w:style w:type="paragraph" w:customStyle="1" w:styleId="rtejustify">
    <w:name w:val="rtejustify"/>
    <w:basedOn w:val="a"/>
    <w:rsid w:val="00E96B6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9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</w:divsChild>
        </w:div>
        <w:div w:id="12718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4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suc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2017-08-03T10:03:00Z</dcterms:modified>
</cp:coreProperties>
</file>