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AB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</w:rPr>
      </w:pPr>
      <w:bookmarkStart w:id="0" w:name="_GoBack"/>
      <w:bookmarkEnd w:id="0"/>
      <w:r>
        <w:rPr>
          <w:rFonts w:eastAsia="Times New Roman"/>
          <w:color w:val="052635"/>
          <w:szCs w:val="28"/>
        </w:rPr>
        <w:t>Сведения</w:t>
      </w:r>
    </w:p>
    <w:p w:rsidR="00ED79AB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</w:rPr>
      </w:pPr>
      <w:r>
        <w:rPr>
          <w:rFonts w:eastAsia="Times New Roman"/>
          <w:color w:val="052635"/>
          <w:szCs w:val="28"/>
        </w:rPr>
        <w:t xml:space="preserve">о доходах, об имуществе и обязательствах имущественного характера, представленные </w:t>
      </w:r>
      <w:r w:rsidR="00112667">
        <w:rPr>
          <w:rFonts w:eastAsia="Times New Roman"/>
          <w:color w:val="052635"/>
          <w:szCs w:val="28"/>
        </w:rPr>
        <w:t>Контрольно-счетной палат</w:t>
      </w:r>
      <w:r w:rsidR="008035C3">
        <w:rPr>
          <w:rFonts w:eastAsia="Times New Roman"/>
          <w:color w:val="052635"/>
          <w:szCs w:val="28"/>
        </w:rPr>
        <w:t>ой</w:t>
      </w:r>
      <w:r w:rsidR="00112667">
        <w:rPr>
          <w:rFonts w:eastAsia="Times New Roman"/>
          <w:color w:val="052635"/>
          <w:szCs w:val="28"/>
        </w:rPr>
        <w:t xml:space="preserve"> </w:t>
      </w:r>
      <w:r>
        <w:rPr>
          <w:rFonts w:eastAsia="Times New Roman"/>
          <w:color w:val="052635"/>
          <w:szCs w:val="28"/>
        </w:rPr>
        <w:t>Охотского муниципального района Хабаровского края</w:t>
      </w:r>
    </w:p>
    <w:p w:rsidR="00ED79AB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</w:rPr>
      </w:pPr>
      <w:r>
        <w:rPr>
          <w:rFonts w:eastAsia="Times New Roman"/>
          <w:color w:val="052635"/>
          <w:szCs w:val="28"/>
        </w:rPr>
        <w:t>за отчетный период с 1 января 201</w:t>
      </w:r>
      <w:r w:rsidR="00017116">
        <w:rPr>
          <w:rFonts w:eastAsia="Times New Roman"/>
          <w:color w:val="052635"/>
          <w:szCs w:val="28"/>
        </w:rPr>
        <w:t>6</w:t>
      </w:r>
      <w:r>
        <w:rPr>
          <w:rFonts w:eastAsia="Times New Roman"/>
          <w:color w:val="052635"/>
          <w:szCs w:val="28"/>
        </w:rPr>
        <w:t xml:space="preserve"> года по 31 декабря 201</w:t>
      </w:r>
      <w:r w:rsidR="00017116">
        <w:rPr>
          <w:rFonts w:eastAsia="Times New Roman"/>
          <w:color w:val="052635"/>
          <w:szCs w:val="28"/>
        </w:rPr>
        <w:t>6</w:t>
      </w:r>
      <w:r>
        <w:rPr>
          <w:rFonts w:eastAsia="Times New Roman"/>
          <w:color w:val="052635"/>
          <w:szCs w:val="28"/>
        </w:rPr>
        <w:t xml:space="preserve"> года.</w:t>
      </w:r>
    </w:p>
    <w:p w:rsidR="00ED79AB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</w:rPr>
      </w:pPr>
      <w:r>
        <w:rPr>
          <w:rFonts w:eastAsia="Times New Roman"/>
          <w:color w:val="052635"/>
          <w:szCs w:val="28"/>
        </w:rPr>
        <w:t> </w:t>
      </w:r>
    </w:p>
    <w:tbl>
      <w:tblPr>
        <w:tblW w:w="10659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276"/>
        <w:gridCol w:w="2295"/>
        <w:gridCol w:w="850"/>
        <w:gridCol w:w="1246"/>
        <w:gridCol w:w="739"/>
        <w:gridCol w:w="1134"/>
      </w:tblGrid>
      <w:tr w:rsidR="00ED79AB" w:rsidTr="00A9664D"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Фамилия, имя, отчество муниципального служащего</w:t>
            </w:r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&lt;1&gt;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Должность  муниципального служащего</w:t>
            </w:r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&lt;2&gt;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Декларированный годовой доход за 201</w:t>
            </w:r>
            <w:r w:rsidR="00A9664D">
              <w:rPr>
                <w:rFonts w:eastAsia="Times New Roman"/>
                <w:color w:val="052635"/>
                <w:sz w:val="20"/>
                <w:szCs w:val="20"/>
              </w:rPr>
              <w:t>6</w:t>
            </w:r>
            <w:r>
              <w:rPr>
                <w:rFonts w:eastAsia="Times New Roman"/>
                <w:color w:val="052635"/>
                <w:sz w:val="20"/>
                <w:szCs w:val="20"/>
              </w:rPr>
              <w:t xml:space="preserve"> год</w:t>
            </w:r>
          </w:p>
          <w:p w:rsidR="00ED79AB" w:rsidRDefault="00ED79AB" w:rsidP="00AF747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(рублей)</w:t>
            </w:r>
          </w:p>
        </w:tc>
        <w:tc>
          <w:tcPr>
            <w:tcW w:w="3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79AB" w:rsidTr="00A9664D">
        <w:trPr>
          <w:trHeight w:val="2651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9AB" w:rsidRDefault="00ED79A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9AB" w:rsidRDefault="00ED79A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9AB" w:rsidRDefault="00ED79A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Транспортные средства</w:t>
            </w:r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(вид, марка)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 xml:space="preserve">Вид объектов </w:t>
            </w:r>
            <w:proofErr w:type="gramStart"/>
            <w:r>
              <w:rPr>
                <w:rFonts w:eastAsia="Times New Roman"/>
                <w:color w:val="052635"/>
                <w:sz w:val="20"/>
                <w:szCs w:val="20"/>
              </w:rPr>
              <w:t>недвижимого</w:t>
            </w:r>
            <w:proofErr w:type="gramEnd"/>
            <w:r>
              <w:rPr>
                <w:rFonts w:eastAsia="Times New Roman"/>
                <w:color w:val="05263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52635"/>
                <w:sz w:val="20"/>
                <w:szCs w:val="20"/>
              </w:rPr>
              <w:t>имущест-ва</w:t>
            </w:r>
            <w:proofErr w:type="spellEnd"/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&lt;3&gt;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Times New Roman"/>
                <w:color w:val="052635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ED79AB" w:rsidRDefault="00ED79A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(кв</w:t>
            </w:r>
            <w:proofErr w:type="gramStart"/>
            <w:r>
              <w:rPr>
                <w:rFonts w:eastAsia="Times New Roman"/>
                <w:color w:val="052635"/>
                <w:sz w:val="20"/>
                <w:szCs w:val="20"/>
              </w:rPr>
              <w:t>.м</w:t>
            </w:r>
            <w:proofErr w:type="gramEnd"/>
            <w:r>
              <w:rPr>
                <w:rFonts w:eastAsia="Times New Roman"/>
                <w:color w:val="052635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eastAsia="Times New Roman"/>
                <w:color w:val="052635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&lt;4&gt;</w:t>
            </w:r>
          </w:p>
        </w:tc>
      </w:tr>
      <w:tr w:rsidR="00942E3B" w:rsidTr="00A9664D">
        <w:trPr>
          <w:trHeight w:val="1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2E3B" w:rsidRPr="00FF6B66" w:rsidRDefault="00B97EF6" w:rsidP="00A966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</w:rPr>
            </w:pPr>
            <w:r w:rsidRPr="00FF6B66">
              <w:rPr>
                <w:rFonts w:ascii="Times New Roman" w:eastAsia="Times New Roman" w:hAnsi="Times New Roman" w:cs="Times New Roman"/>
                <w:color w:val="052635"/>
              </w:rPr>
              <w:t xml:space="preserve">Грезнев Михаил </w:t>
            </w:r>
            <w:r w:rsidR="001A7B94" w:rsidRPr="00FF6B66">
              <w:rPr>
                <w:rFonts w:ascii="Times New Roman" w:eastAsia="Times New Roman" w:hAnsi="Times New Roman" w:cs="Times New Roman"/>
                <w:color w:val="052635"/>
              </w:rPr>
              <w:t>И</w:t>
            </w:r>
            <w:r w:rsidRPr="00FF6B66">
              <w:rPr>
                <w:rFonts w:ascii="Times New Roman" w:eastAsia="Times New Roman" w:hAnsi="Times New Roman" w:cs="Times New Roman"/>
                <w:color w:val="052635"/>
              </w:rPr>
              <w:t>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2E3B" w:rsidRPr="00FF6B66" w:rsidRDefault="001A7B94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 w:rsidRPr="00FF6B66">
              <w:rPr>
                <w:rFonts w:ascii="Times New Roman" w:eastAsia="Times New Roman" w:hAnsi="Times New Roman" w:cs="Times New Roman"/>
                <w:color w:val="052635"/>
              </w:rPr>
              <w:t>Председатель</w:t>
            </w:r>
            <w:r w:rsidR="005B5D2D">
              <w:rPr>
                <w:rFonts w:ascii="Times New Roman" w:eastAsia="Times New Roman" w:hAnsi="Times New Roman" w:cs="Times New Roman"/>
                <w:color w:val="052635"/>
              </w:rPr>
              <w:t xml:space="preserve"> Контрольно-счетной палаты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2E3B" w:rsidRPr="00FF6B66" w:rsidRDefault="00017116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1813947,</w:t>
            </w:r>
            <w:r w:rsidR="00864A86">
              <w:rPr>
                <w:rFonts w:ascii="Times New Roman" w:eastAsia="Times New Roman" w:hAnsi="Times New Roman" w:cs="Times New Roman"/>
                <w:color w:val="052635"/>
              </w:rPr>
              <w:t>4</w:t>
            </w:r>
            <w:r>
              <w:rPr>
                <w:rFonts w:ascii="Times New Roman" w:eastAsia="Times New Roman" w:hAnsi="Times New Roman" w:cs="Times New Roman"/>
                <w:color w:val="052635"/>
              </w:rPr>
              <w:t>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E3B" w:rsidRPr="00FF6B66" w:rsidRDefault="00FA556C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Двухкомнатная квартира 44,7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E3B" w:rsidRPr="00FF6B66" w:rsidRDefault="005B5D2D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DF3" w:rsidRPr="00FF6B66" w:rsidRDefault="00D42DF3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Двухкомнатная 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DF3" w:rsidRPr="00FF6B66" w:rsidRDefault="00D42DF3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36,7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E3B" w:rsidRDefault="00761006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Россия</w:t>
            </w:r>
          </w:p>
          <w:p w:rsidR="00D42DF3" w:rsidRPr="00FF6B66" w:rsidRDefault="00D42DF3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</w:tr>
      <w:tr w:rsidR="00942E3B" w:rsidTr="00A9664D">
        <w:trPr>
          <w:trHeight w:val="1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2E3B" w:rsidRPr="00FF6B66" w:rsidRDefault="0008506B" w:rsidP="00A96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 xml:space="preserve"> Супруга </w:t>
            </w:r>
            <w:proofErr w:type="spellStart"/>
            <w:r w:rsidR="00B97EF6" w:rsidRPr="00FF6B66">
              <w:rPr>
                <w:rFonts w:ascii="Times New Roman" w:eastAsia="Times New Roman" w:hAnsi="Times New Roman" w:cs="Times New Roman"/>
                <w:color w:val="052635"/>
              </w:rPr>
              <w:t>Грезнева</w:t>
            </w:r>
            <w:proofErr w:type="spellEnd"/>
            <w:r w:rsidR="00B97EF6" w:rsidRPr="00FF6B66">
              <w:rPr>
                <w:rFonts w:ascii="Times New Roman" w:eastAsia="Times New Roman" w:hAnsi="Times New Roman" w:cs="Times New Roman"/>
                <w:color w:val="052635"/>
              </w:rPr>
              <w:t xml:space="preserve"> Т</w:t>
            </w:r>
            <w:r w:rsidR="00B263FB">
              <w:rPr>
                <w:rFonts w:ascii="Times New Roman" w:eastAsia="Times New Roman" w:hAnsi="Times New Roman" w:cs="Times New Roman"/>
                <w:color w:val="052635"/>
              </w:rPr>
              <w:t>а</w:t>
            </w:r>
            <w:r w:rsidR="00B97EF6" w:rsidRPr="00FF6B66">
              <w:rPr>
                <w:rFonts w:ascii="Times New Roman" w:eastAsia="Times New Roman" w:hAnsi="Times New Roman" w:cs="Times New Roman"/>
                <w:color w:val="052635"/>
              </w:rPr>
              <w:t>тьяна Петровна</w:t>
            </w:r>
            <w:r w:rsidR="001A7B94" w:rsidRPr="00FF6B66">
              <w:rPr>
                <w:rFonts w:ascii="Times New Roman" w:eastAsia="Times New Roman" w:hAnsi="Times New Roman" w:cs="Times New Roman"/>
                <w:color w:val="052635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2E3B" w:rsidRPr="00FF6B66" w:rsidRDefault="00942E3B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2E3B" w:rsidRPr="00FF6B66" w:rsidRDefault="00864A86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632446,89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E3B" w:rsidRPr="00FF6B66" w:rsidRDefault="00942E3B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E3B" w:rsidRPr="00FF6B66" w:rsidRDefault="005B5D2D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E3B" w:rsidRPr="00FF6B66" w:rsidRDefault="000610DF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Двухкомнатная 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E3B" w:rsidRPr="00FF6B66" w:rsidRDefault="000610DF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36,7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E3B" w:rsidRPr="00FF6B66" w:rsidRDefault="00761006" w:rsidP="005D2B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Россия</w:t>
            </w:r>
          </w:p>
        </w:tc>
      </w:tr>
      <w:tr w:rsidR="00964781" w:rsidTr="00A9664D">
        <w:trPr>
          <w:trHeight w:val="1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781" w:rsidRDefault="00964781" w:rsidP="00A966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Бадикова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781" w:rsidRDefault="00964781" w:rsidP="00641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 xml:space="preserve">Аудитор </w:t>
            </w:r>
            <w:r w:rsidR="0064190D">
              <w:rPr>
                <w:rFonts w:ascii="Times New Roman" w:eastAsia="Times New Roman" w:hAnsi="Times New Roman" w:cs="Times New Roman"/>
                <w:color w:val="052635"/>
              </w:rPr>
              <w:t>К</w:t>
            </w:r>
            <w:r>
              <w:rPr>
                <w:rFonts w:ascii="Times New Roman" w:eastAsia="Times New Roman" w:hAnsi="Times New Roman" w:cs="Times New Roman"/>
                <w:color w:val="052635"/>
              </w:rPr>
              <w:t>онтрольно-счетной палаты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781" w:rsidRDefault="00864A86" w:rsidP="00AF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1316171,37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748" w:rsidRDefault="00A9664D" w:rsidP="00864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 xml:space="preserve">Жилой дом, 32,1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52635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52635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781" w:rsidRDefault="00C77748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781" w:rsidRDefault="00201469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Земельный участок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781" w:rsidRDefault="00201469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729,2кв.м.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781" w:rsidRDefault="00201469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Россия</w:t>
            </w:r>
          </w:p>
        </w:tc>
      </w:tr>
      <w:tr w:rsidR="0019234B" w:rsidTr="00A9664D">
        <w:trPr>
          <w:trHeight w:val="11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4B" w:rsidRPr="00FF6B66" w:rsidRDefault="0019234B" w:rsidP="00A9664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Манченко Татьяна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4B" w:rsidRPr="00FF6B66" w:rsidRDefault="0019234B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Инспектор Контрольно-счетной палаты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4B" w:rsidRDefault="00864A86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984653,0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4B" w:rsidRDefault="0019234B" w:rsidP="00E2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4B" w:rsidRPr="00FF6B66" w:rsidRDefault="0019234B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4B" w:rsidRDefault="0019234B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Квартира 3-х комнатная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4B" w:rsidRDefault="0019234B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51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4B" w:rsidRDefault="0019234B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Россия</w:t>
            </w:r>
          </w:p>
        </w:tc>
      </w:tr>
      <w:tr w:rsidR="0019234B" w:rsidTr="00A9664D">
        <w:trPr>
          <w:trHeight w:val="11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4B" w:rsidRDefault="0019234B" w:rsidP="001A7B9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4B" w:rsidRDefault="0019234B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34B" w:rsidRDefault="0019234B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4B" w:rsidRDefault="00201469" w:rsidP="00E2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4B" w:rsidRDefault="00201469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4B" w:rsidRDefault="0019234B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Земельный участок</w:t>
            </w:r>
          </w:p>
          <w:p w:rsidR="00964781" w:rsidRDefault="00964781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Земельный участок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4B" w:rsidRDefault="00964781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170</w:t>
            </w:r>
          </w:p>
          <w:p w:rsidR="00964781" w:rsidRDefault="00964781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  <w:p w:rsidR="00964781" w:rsidRDefault="00964781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4B" w:rsidRDefault="00964781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Россия</w:t>
            </w:r>
          </w:p>
        </w:tc>
      </w:tr>
    </w:tbl>
    <w:p w:rsidR="00D413CA" w:rsidRDefault="00D413CA" w:rsidP="00EB6803">
      <w:pPr>
        <w:ind w:left="-1276"/>
        <w:rPr>
          <w:rFonts w:ascii="Times New Roman" w:hAnsi="Times New Roman" w:cs="Times New Roman"/>
          <w:sz w:val="24"/>
          <w:szCs w:val="24"/>
        </w:rPr>
      </w:pPr>
    </w:p>
    <w:p w:rsidR="00A7127C" w:rsidRDefault="00A7127C" w:rsidP="00EB6803">
      <w:pPr>
        <w:ind w:left="-1276"/>
        <w:rPr>
          <w:rFonts w:ascii="Times New Roman" w:hAnsi="Times New Roman" w:cs="Times New Roman"/>
          <w:sz w:val="24"/>
          <w:szCs w:val="24"/>
        </w:rPr>
      </w:pPr>
    </w:p>
    <w:sectPr w:rsidR="00A7127C" w:rsidSect="00D413C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E758F"/>
    <w:multiLevelType w:val="hybridMultilevel"/>
    <w:tmpl w:val="B60EBE80"/>
    <w:lvl w:ilvl="0" w:tplc="8E9A12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4236E53"/>
    <w:multiLevelType w:val="hybridMultilevel"/>
    <w:tmpl w:val="6D1EB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FC"/>
    <w:rsid w:val="00010EFC"/>
    <w:rsid w:val="00013DD3"/>
    <w:rsid w:val="00017116"/>
    <w:rsid w:val="000610DF"/>
    <w:rsid w:val="0006335B"/>
    <w:rsid w:val="000674DC"/>
    <w:rsid w:val="0008506B"/>
    <w:rsid w:val="000A06E5"/>
    <w:rsid w:val="00112667"/>
    <w:rsid w:val="0019234B"/>
    <w:rsid w:val="001A7B94"/>
    <w:rsid w:val="001B0C0F"/>
    <w:rsid w:val="001C49F2"/>
    <w:rsid w:val="00201469"/>
    <w:rsid w:val="00244894"/>
    <w:rsid w:val="00273261"/>
    <w:rsid w:val="002B4B08"/>
    <w:rsid w:val="003B5C87"/>
    <w:rsid w:val="003C2048"/>
    <w:rsid w:val="00524BD5"/>
    <w:rsid w:val="00536DB3"/>
    <w:rsid w:val="00547299"/>
    <w:rsid w:val="005A3BFF"/>
    <w:rsid w:val="005B5D2D"/>
    <w:rsid w:val="005D2B1A"/>
    <w:rsid w:val="0061666B"/>
    <w:rsid w:val="0064190D"/>
    <w:rsid w:val="00761006"/>
    <w:rsid w:val="007B37FE"/>
    <w:rsid w:val="008035C3"/>
    <w:rsid w:val="008550E0"/>
    <w:rsid w:val="00864A86"/>
    <w:rsid w:val="00910B3F"/>
    <w:rsid w:val="00934520"/>
    <w:rsid w:val="00942E3B"/>
    <w:rsid w:val="00964781"/>
    <w:rsid w:val="00982D7E"/>
    <w:rsid w:val="009B7D0D"/>
    <w:rsid w:val="00A16BFA"/>
    <w:rsid w:val="00A7127C"/>
    <w:rsid w:val="00A825C6"/>
    <w:rsid w:val="00A9664D"/>
    <w:rsid w:val="00AF11B5"/>
    <w:rsid w:val="00AF747C"/>
    <w:rsid w:val="00B263FB"/>
    <w:rsid w:val="00B474D2"/>
    <w:rsid w:val="00B62A2F"/>
    <w:rsid w:val="00B97EF6"/>
    <w:rsid w:val="00C77748"/>
    <w:rsid w:val="00D01C6E"/>
    <w:rsid w:val="00D413CA"/>
    <w:rsid w:val="00D42DF3"/>
    <w:rsid w:val="00DC4C05"/>
    <w:rsid w:val="00E063F4"/>
    <w:rsid w:val="00E23B3A"/>
    <w:rsid w:val="00E260AE"/>
    <w:rsid w:val="00E7160D"/>
    <w:rsid w:val="00EB6803"/>
    <w:rsid w:val="00ED79AB"/>
    <w:rsid w:val="00F74FAA"/>
    <w:rsid w:val="00FA556C"/>
    <w:rsid w:val="00FD67BE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7EF6"/>
    <w:pPr>
      <w:ind w:left="720"/>
      <w:contextualSpacing/>
    </w:pPr>
  </w:style>
  <w:style w:type="paragraph" w:styleId="a5">
    <w:name w:val="No Spacing"/>
    <w:uiPriority w:val="1"/>
    <w:qFormat/>
    <w:rsid w:val="00A7127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7EF6"/>
    <w:pPr>
      <w:ind w:left="720"/>
      <w:contextualSpacing/>
    </w:pPr>
  </w:style>
  <w:style w:type="paragraph" w:styleId="a5">
    <w:name w:val="No Spacing"/>
    <w:uiPriority w:val="1"/>
    <w:qFormat/>
    <w:rsid w:val="00A7127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2</cp:revision>
  <cp:lastPrinted>2017-04-18T00:57:00Z</cp:lastPrinted>
  <dcterms:created xsi:type="dcterms:W3CDTF">2017-04-18T00:58:00Z</dcterms:created>
  <dcterms:modified xsi:type="dcterms:W3CDTF">2017-04-18T00:58:00Z</dcterms:modified>
</cp:coreProperties>
</file>