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Аппарат администрации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Глава Верхнебуреинского муниципального района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Титков Петр Федорович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8(42149)5-17-62 (приемная главы)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Первый заместитель главы администрации района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Лещук Анатолий Васильевич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8(42149)5-26-36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Заместитель главы администрации района  по социальным вопросам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Вольф Кристина Александровна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8(42149)5-18-41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Управляющий делами администрации района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Федоренко Нина Алексеевна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8(42149)5-17-49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 организации местного самоуправления, муниципальной службы и контроля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Андросова Нина Владимировна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8(42149)5-13-79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 земельных и имущественных отношений  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Бурлаков Алексей Алексеевич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8(42149)5-29-31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 жилищно-коммунального хозяйства и энергетики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Алексиевич Инесса Валерьевна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8(42149)5-26-63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 по экономике и работе с малым бизнесом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Рудык Ирина Александровна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8(42149)5-21-52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 юридического обеспечения деятельности администрации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Исайко Сергей Викторович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8(42149)5-30-94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 архитектуры и градостроительства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Писарева Татьяна Михайловна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8(42149)5-13-96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Главный бухгалтер администрации района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Рябыкина Марина Михайловна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8(42149)5-27-27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Финансовое управление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Коваленко Ирина Сергеевна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8(42149)5-40-25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 образования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Гермаш Татьяна Сергеевна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8(42149)5-18-73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 культуры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Зимина Людмила Мильевна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8(42149)5-18-85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Сектор по делам ГО и ЧС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Безноско Руслан Васильевич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8(42149)5-12-09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 ЗАГС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Турченко Наталья Андреевна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8(42149)5-10-48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Сектор муниципальных закупок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Павленко Ирина Витальевна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8(42149)5-34-84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Архивный сектор 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Голобокова Ольга Анатольевна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тел.: 8(42149)5-30-93, e-mail: arhiv8411@mail.ru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Сектор информационных технологий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Макаренко Наталья Леонидовна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 8(42149)5-13-79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Пресс-служба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Подгорнова Нина Сергеевна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тел.: 5-21-02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Комиссия по делам несовершеннолетних и защите их прав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Рябова Юлия Геннадьевна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тел.:5-19-62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Сектор кадровой работы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Гацерелия Демури Емельянович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тел.:5-30-97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Сектор по спорту, туризму, молодежной и социальной политике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Пенега Константин Федорович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тел.:8(42149)5-40-50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Сектор по транспорту, дорожной деятельности и связи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62E2F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Войтович Юрий Алексеевич</w:t>
      </w: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тел.:8(42149)5-25-30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Административная комиссия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Ванюнина Людмила Борисовна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тел: 8(42149)5-48-60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Почтовый адрес администрации: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682030 Хабаровский край, Верхнебуреинский р-он, п.Чегдомын, ул.Центральная 49</w:t>
      </w:r>
    </w:p>
    <w:p w:rsidR="00962E2F" w:rsidRPr="00962E2F" w:rsidRDefault="00962E2F" w:rsidP="00962E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Официальный электронный почтовый адрес: admvbr_orgotdel@mail.ru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C6205"/>
    <w:rsid w:val="0033018F"/>
    <w:rsid w:val="003D090D"/>
    <w:rsid w:val="004E4A62"/>
    <w:rsid w:val="00553AA0"/>
    <w:rsid w:val="00595A02"/>
    <w:rsid w:val="00777841"/>
    <w:rsid w:val="00807380"/>
    <w:rsid w:val="008C09C5"/>
    <w:rsid w:val="00962E2F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962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2017-07-27T04:48:00Z</dcterms:modified>
</cp:coreProperties>
</file>