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96A" w:rsidRPr="0057796A" w:rsidRDefault="0057796A" w:rsidP="0057796A">
      <w:pPr>
        <w:pStyle w:val="1"/>
        <w:spacing w:before="0" w:after="225" w:line="329" w:lineRule="atLeast"/>
        <w:rPr>
          <w:b w:val="0"/>
          <w:bCs w:val="0"/>
          <w:color w:val="auto"/>
          <w:sz w:val="27"/>
          <w:szCs w:val="27"/>
        </w:rPr>
      </w:pPr>
      <w:r w:rsidRPr="0057796A">
        <w:rPr>
          <w:b w:val="0"/>
          <w:bCs w:val="0"/>
          <w:color w:val="auto"/>
          <w:sz w:val="27"/>
          <w:szCs w:val="27"/>
        </w:rPr>
        <w:t>Сведения о доходах, расходах, об имуществе и обязательствах имущественного характера депутатов Совета депутатов</w:t>
      </w:r>
    </w:p>
    <w:p w:rsidR="0057796A" w:rsidRPr="0057796A" w:rsidRDefault="0057796A" w:rsidP="0057796A">
      <w:pPr>
        <w:spacing w:after="240" w:line="264" w:lineRule="atLeast"/>
        <w:rPr>
          <w:rFonts w:ascii="Calibri" w:hAnsi="Calibri" w:cs="Calibri"/>
          <w:b/>
          <w:bCs/>
          <w:sz w:val="23"/>
          <w:szCs w:val="23"/>
          <w:bdr w:val="none" w:sz="0" w:space="0" w:color="auto" w:frame="1"/>
        </w:rPr>
      </w:pPr>
      <w:r w:rsidRPr="0057796A">
        <w:rPr>
          <w:rFonts w:ascii="Calibri" w:hAnsi="Calibri" w:cs="Calibri"/>
          <w:b/>
          <w:bCs/>
          <w:sz w:val="23"/>
          <w:szCs w:val="23"/>
          <w:bdr w:val="none" w:sz="0" w:space="0" w:color="auto" w:frame="1"/>
        </w:rPr>
        <w:t>Сведения о доходах, об имуществе и обязательствах имущественного характера за период с 01 января по 31 декабря 2016 года</w:t>
      </w:r>
    </w:p>
    <w:tbl>
      <w:tblPr>
        <w:tblW w:w="15375" w:type="dxa"/>
        <w:tblCellMar>
          <w:left w:w="0" w:type="dxa"/>
          <w:right w:w="0" w:type="dxa"/>
        </w:tblCellMar>
        <w:tblLook w:val="04A0"/>
      </w:tblPr>
      <w:tblGrid>
        <w:gridCol w:w="1786"/>
        <w:gridCol w:w="1925"/>
        <w:gridCol w:w="1592"/>
        <w:gridCol w:w="1094"/>
        <w:gridCol w:w="1553"/>
        <w:gridCol w:w="1773"/>
        <w:gridCol w:w="2019"/>
        <w:gridCol w:w="1031"/>
        <w:gridCol w:w="1553"/>
        <w:gridCol w:w="1594"/>
      </w:tblGrid>
      <w:tr w:rsidR="0057796A" w:rsidRPr="0057796A" w:rsidTr="0057796A">
        <w:tc>
          <w:tcPr>
            <w:tcW w:w="1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86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Декларированный годовой доход за 2016 год (руб.)</w:t>
            </w:r>
          </w:p>
        </w:tc>
        <w:tc>
          <w:tcPr>
            <w:tcW w:w="568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Сведения об источниках получения средств,</w:t>
            </w:r>
          </w:p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7796A" w:rsidRPr="0057796A" w:rsidTr="0057796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транспортное средство, марка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площадь (кв.м.)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</w:tr>
      <w:tr w:rsidR="0057796A" w:rsidRPr="0057796A" w:rsidTr="0057796A">
        <w:trPr>
          <w:trHeight w:val="836"/>
        </w:trPr>
        <w:tc>
          <w:tcPr>
            <w:tcW w:w="16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Гвоздев Николай  Георгиевич</w:t>
            </w:r>
          </w:p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 xml:space="preserve">Председатель Совета </w:t>
            </w:r>
            <w:r w:rsidRPr="0057796A">
              <w:rPr>
                <w:sz w:val="22"/>
                <w:szCs w:val="22"/>
                <w:bdr w:val="none" w:sz="0" w:space="0" w:color="auto" w:frame="1"/>
              </w:rPr>
              <w:lastRenderedPageBreak/>
              <w:t>депутатов муниципального образования «Каракулинский район»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lastRenderedPageBreak/>
              <w:t>413171,27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500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Автомобиль</w:t>
            </w:r>
          </w:p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Рено Дастер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29,8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8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2000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Лодка «Обь-М»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8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lastRenderedPageBreak/>
              <w:t>Супруга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329646,97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29,8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506"/>
        </w:trPr>
        <w:tc>
          <w:tcPr>
            <w:tcW w:w="16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Бабиков Андрей Викторович</w:t>
            </w:r>
          </w:p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1939101,23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250,0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5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1500,0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5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17800,0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5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437,0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5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36,2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5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½  квартиры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57,5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Супруга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½  квартиры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57,5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Автомобиль</w:t>
            </w:r>
          </w:p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Шевроле CRUZE, 2009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c>
          <w:tcPr>
            <w:tcW w:w="16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Дочь Алина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62,9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41,0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Белевцев Михаил Николаевич</w:t>
            </w:r>
          </w:p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Депутат Совета депутатов муниципальног</w:t>
            </w:r>
            <w:r w:rsidRPr="0057796A">
              <w:rPr>
                <w:sz w:val="22"/>
                <w:szCs w:val="22"/>
                <w:bdr w:val="none" w:sz="0" w:space="0" w:color="auto" w:frame="1"/>
              </w:rPr>
              <w:lastRenderedPageBreak/>
              <w:t>о образования «Каракулинский район»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lastRenderedPageBreak/>
              <w:t>664987,32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34,2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Автомобиль</w:t>
            </w:r>
          </w:p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Ситроен С-4, 2009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1400,0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506"/>
        </w:trPr>
        <w:tc>
          <w:tcPr>
            <w:tcW w:w="16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lastRenderedPageBreak/>
              <w:t>Супруга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325327,66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1200,0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5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64,8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506"/>
        </w:trPr>
        <w:tc>
          <w:tcPr>
            <w:tcW w:w="16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Сын Иван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400,0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5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Жилой дом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Сын Милан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1260"/>
        </w:trPr>
        <w:tc>
          <w:tcPr>
            <w:tcW w:w="16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Благодатских Валерий Филиппович</w:t>
            </w:r>
          </w:p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2053966,00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 (1/4 доля)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1470,0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Автомобиль ВАЗ 21102, 2001 г.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3000,0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¼ Жилого дома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151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c>
          <w:tcPr>
            <w:tcW w:w="16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Супруга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206000,00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 (3/4 доля)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1470,0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¼ Жилого дома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151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49,9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1012"/>
        </w:trPr>
        <w:tc>
          <w:tcPr>
            <w:tcW w:w="16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Буторин Владимир </w:t>
            </w: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lastRenderedPageBreak/>
              <w:t>Сергеевич</w:t>
            </w:r>
          </w:p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lastRenderedPageBreak/>
              <w:t>440000,00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25,0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 xml:space="preserve">Автомобиль ВАЗ Lada 2107, </w:t>
            </w:r>
            <w:r w:rsidRPr="0057796A">
              <w:rPr>
                <w:sz w:val="22"/>
                <w:szCs w:val="22"/>
                <w:bdr w:val="none" w:sz="0" w:space="0" w:color="auto" w:frame="1"/>
              </w:rPr>
              <w:lastRenderedPageBreak/>
              <w:t>2007 г.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lastRenderedPageBreak/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10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58,0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10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Гараж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18,0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10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Баня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9,0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Супруга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140000,00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1260"/>
        </w:trPr>
        <w:tc>
          <w:tcPr>
            <w:tcW w:w="16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Глухова Светлана Михайловна</w:t>
            </w:r>
          </w:p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482227,94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20,6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Автомобиль RENAULT DUSTER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¼ Жилого дома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64,4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506"/>
        </w:trPr>
        <w:tc>
          <w:tcPr>
            <w:tcW w:w="16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Супруг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629257,23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20,6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Автомобиль ВАЗ 2121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5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5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1800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5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 xml:space="preserve">¼ Жилого </w:t>
            </w:r>
            <w:r w:rsidRPr="0057796A">
              <w:rPr>
                <w:sz w:val="22"/>
                <w:szCs w:val="22"/>
                <w:bdr w:val="none" w:sz="0" w:space="0" w:color="auto" w:frame="1"/>
              </w:rPr>
              <w:lastRenderedPageBreak/>
              <w:t>дома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lastRenderedPageBreak/>
              <w:t>64,4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5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Жилой дом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29,2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1265"/>
        </w:trPr>
        <w:tc>
          <w:tcPr>
            <w:tcW w:w="16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Дилянов Демис Васильевич</w:t>
            </w:r>
          </w:p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1365681,34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42,9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Автомобиль HYNDAI SOLARIS, 2014</w:t>
            </w:r>
          </w:p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12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½ Квартиры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48,4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Автомобиль OPEL ASTRA, 2011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506"/>
        </w:trPr>
        <w:tc>
          <w:tcPr>
            <w:tcW w:w="16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Супруга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426736,64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 ,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500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5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Садовый дом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14,4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5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1/3 квартиры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66,6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506"/>
        </w:trPr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Сын  Илья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1/3 квартиры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66,6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Исаенко Юрий Павлович</w:t>
            </w:r>
          </w:p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900789,65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Автомобиль HONDA CR-V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506"/>
        </w:trPr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Супруга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269424.50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1/3 квартиры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61,7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506"/>
        </w:trPr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Дочь Алина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1/3 квартиры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61,7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506"/>
        </w:trPr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Сын </w:t>
            </w: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lastRenderedPageBreak/>
              <w:t>Александр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1/3 квартиры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61,7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lastRenderedPageBreak/>
              <w:t>Корепанова Марина Геннадьевна</w:t>
            </w:r>
          </w:p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510861,52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¼ квартиры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61,5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506"/>
        </w:trPr>
        <w:tc>
          <w:tcPr>
            <w:tcW w:w="16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Супруг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1120567,57</w:t>
            </w:r>
          </w:p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¼ квартиры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61,5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5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5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600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1518"/>
        </w:trPr>
        <w:tc>
          <w:tcPr>
            <w:tcW w:w="16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Коростин Петр Леонидович</w:t>
            </w:r>
          </w:p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481676,2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3500</w:t>
            </w:r>
          </w:p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1445400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Автомобиль ВАЗ 212141, 2014 Москвич 412, 1984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15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Жилой дом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94,4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1012"/>
        </w:trPr>
        <w:tc>
          <w:tcPr>
            <w:tcW w:w="16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Лаишевцев Алексей Геннадьевич</w:t>
            </w:r>
          </w:p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 xml:space="preserve">Депутат Совета </w:t>
            </w:r>
            <w:r w:rsidRPr="0057796A">
              <w:rPr>
                <w:sz w:val="22"/>
                <w:szCs w:val="22"/>
                <w:bdr w:val="none" w:sz="0" w:space="0" w:color="auto" w:frame="1"/>
              </w:rPr>
              <w:lastRenderedPageBreak/>
              <w:t>депутатов муниципального образования «Каракулинский район»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lastRenderedPageBreak/>
              <w:t>171220,00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1200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Автомобиль CHERY T11TiGGO, 2013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10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2000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Автомобиль Лада 212140, 2016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10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Жилой дом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47,3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10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Жилой дом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72,0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10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Гараж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551,0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10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Гараж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482,2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10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Мастерская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939,0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10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Контрольная пропуск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34,7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10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Склад кирпичный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1168,9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10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Дом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235,9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10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Контора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357,0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506"/>
        </w:trPr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lastRenderedPageBreak/>
              <w:t>Супруга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147676,47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1/8  Жилого дома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59,7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506"/>
        </w:trPr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Сын Илья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1/8  Жилого дома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59,7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506"/>
        </w:trPr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Дочь  Марина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1/8  Жилого дома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59,7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506"/>
        </w:trPr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Сын Сергей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1260"/>
        </w:trPr>
        <w:tc>
          <w:tcPr>
            <w:tcW w:w="16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Лихачев Сергей Геннадьевич</w:t>
            </w:r>
          </w:p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12000,00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2300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4400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Дочь Елизавета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Дочь Маргарита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759"/>
        </w:trPr>
        <w:tc>
          <w:tcPr>
            <w:tcW w:w="16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Ляпунов Сергей Владимирович</w:t>
            </w:r>
          </w:p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1077200,00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½ земельного участка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1200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Автомобиль Ваз 21214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75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Автомобиль Форд фокус - 2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75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½ Квартиры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100,8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Автомобиль ГАЗ 33104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75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 xml:space="preserve">Автомобиль </w:t>
            </w:r>
            <w:r w:rsidRPr="0057796A">
              <w:rPr>
                <w:sz w:val="22"/>
                <w:szCs w:val="22"/>
                <w:bdr w:val="none" w:sz="0" w:space="0" w:color="auto" w:frame="1"/>
              </w:rPr>
              <w:lastRenderedPageBreak/>
              <w:t>КамАЗ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lastRenderedPageBreak/>
              <w:t xml:space="preserve">Земельный </w:t>
            </w:r>
            <w:r w:rsidRPr="0057796A">
              <w:rPr>
                <w:sz w:val="22"/>
                <w:szCs w:val="22"/>
                <w:bdr w:val="none" w:sz="0" w:space="0" w:color="auto" w:frame="1"/>
              </w:rPr>
              <w:lastRenderedPageBreak/>
              <w:t>участок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lastRenderedPageBreak/>
              <w:t>4591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75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Сельск.техника МТЗ-82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6913119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75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1141328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75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765198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75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1013746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75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Баня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24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506"/>
        </w:trPr>
        <w:tc>
          <w:tcPr>
            <w:tcW w:w="16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Супруга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160500,00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½ земельного участка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1200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Баня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24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5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½ Квартиры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100,8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506"/>
        </w:trPr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Сын Егор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Мухачев  Александр Вячеславович</w:t>
            </w:r>
          </w:p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1145620,00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Автомобиль Газ 3302, 2013</w:t>
            </w:r>
          </w:p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БАУ Феникс 1044, 2008</w:t>
            </w:r>
          </w:p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Мотоцикл Иж Планета5,  1993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Административное здание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27,0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Супруга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60000,00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Дочь Алена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½ квартиры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31,6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1012"/>
        </w:trPr>
        <w:tc>
          <w:tcPr>
            <w:tcW w:w="16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lastRenderedPageBreak/>
              <w:t>Мухачев Николай Александрович</w:t>
            </w:r>
          </w:p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532997,04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700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Автомобиль ВАЗ 321043, 2004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Жилой дом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19,5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10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4500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Автомобиль М 412 4928, 1996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10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49582600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Трактор колёсный Т-40 АМ, 1987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10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Жилой дом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19,5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Парфенов Сергей Алексеевич</w:t>
            </w:r>
          </w:p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105462,23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Лодка КАЗАНКА-5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506"/>
        </w:trPr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Дочь Екатерина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¼ жилого дома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66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506"/>
        </w:trPr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Дочь Мария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506"/>
        </w:trPr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Сын Анатолий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1/12 квартиры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Саликова Ирина Владимировна</w:t>
            </w:r>
          </w:p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 xml:space="preserve">Депутат Совета </w:t>
            </w:r>
            <w:r w:rsidRPr="0057796A">
              <w:rPr>
                <w:sz w:val="22"/>
                <w:szCs w:val="22"/>
                <w:bdr w:val="none" w:sz="0" w:space="0" w:color="auto" w:frame="1"/>
              </w:rPr>
              <w:lastRenderedPageBreak/>
              <w:t>депутатов муниципального образования «Каракулинский район»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lastRenderedPageBreak/>
              <w:t>468845,29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Жилой дом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42,6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lastRenderedPageBreak/>
              <w:t>Степанова Елена Ахмедулловна</w:t>
            </w:r>
          </w:p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432203,00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½ квартиры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43,0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1518"/>
        </w:trPr>
        <w:tc>
          <w:tcPr>
            <w:tcW w:w="16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Тебеньков Владимир Александрович</w:t>
            </w:r>
          </w:p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831144,40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1716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15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1450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15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706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15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91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15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Гаражи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42,4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15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Иное недвижимое имущество: баня, предбанник, сарай, сарай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15,6</w:t>
            </w:r>
          </w:p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6,0</w:t>
            </w:r>
          </w:p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20,7</w:t>
            </w:r>
          </w:p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45,6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1518"/>
        </w:trPr>
        <w:tc>
          <w:tcPr>
            <w:tcW w:w="16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Супруга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468245,40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2960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Автомобиль CHEVROLET LANOS, 2006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15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48,0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15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48,0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15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Гаражи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42,4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15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Иное недвижимое имущество: баня, предбанник, сарай, сарай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15,6</w:t>
            </w:r>
          </w:p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6,0</w:t>
            </w:r>
          </w:p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20,7</w:t>
            </w:r>
          </w:p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45,6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1012"/>
        </w:trPr>
        <w:tc>
          <w:tcPr>
            <w:tcW w:w="16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Турченко Иван Леонидович</w:t>
            </w:r>
          </w:p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4337146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1/3 земельного участка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445300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  <w:lang w:val="en-US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Автомобиль</w:t>
            </w:r>
            <w:r w:rsidRPr="0057796A">
              <w:rPr>
                <w:sz w:val="22"/>
                <w:szCs w:val="22"/>
                <w:bdr w:val="none" w:sz="0" w:space="0" w:color="auto" w:frame="1"/>
                <w:lang w:val="en-US"/>
              </w:rPr>
              <w:t xml:space="preserve"> Lexus RX 350, 2006</w:t>
            </w:r>
          </w:p>
          <w:p w:rsidR="0057796A" w:rsidRPr="0057796A" w:rsidRDefault="0057796A">
            <w:pPr>
              <w:jc w:val="center"/>
              <w:rPr>
                <w:sz w:val="23"/>
                <w:szCs w:val="23"/>
                <w:lang w:val="en-US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  <w:lang w:val="en-US"/>
              </w:rPr>
              <w:t>Chevrolet Captiva,</w:t>
            </w:r>
          </w:p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2012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10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39100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10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1500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Сельхоз.техника ЛТЗ-60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10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888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Водный транспорт</w:t>
            </w:r>
          </w:p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Silver Fox, 2008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10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½ земельного участка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16344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10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½ земельного участка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294140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10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½ земельного участка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1682125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10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½ земельного участка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269150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10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½ земельного участка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224165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10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½ земельного участка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274076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10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Жилой дом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60,4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759"/>
        </w:trPr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Супруга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74,4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Автомобиль o XC90, 2010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 </w:t>
            </w:r>
          </w:p>
        </w:tc>
      </w:tr>
      <w:tr w:rsidR="0057796A" w:rsidRPr="0057796A" w:rsidTr="0057796A">
        <w:trPr>
          <w:trHeight w:val="759"/>
        </w:trPr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Сын Егор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759"/>
        </w:trPr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Сын Александр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Уткин Леонид Леонидович</w:t>
            </w:r>
          </w:p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 xml:space="preserve">Депутат Совета депутатов муниципального образования </w:t>
            </w:r>
            <w:r w:rsidRPr="0057796A">
              <w:rPr>
                <w:sz w:val="22"/>
                <w:szCs w:val="22"/>
                <w:bdr w:val="none" w:sz="0" w:space="0" w:color="auto" w:frame="1"/>
              </w:rPr>
              <w:lastRenderedPageBreak/>
              <w:t>«Каракулинский район»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lastRenderedPageBreak/>
              <w:t>418880,02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46,1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lastRenderedPageBreak/>
              <w:t>Супруга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106634,86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Хаков Марат Агдасович</w:t>
            </w:r>
          </w:p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1096453,00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60,6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Автомобиль Тайота авенсис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c>
          <w:tcPr>
            <w:tcW w:w="1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Супруга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523641,00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77,6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759"/>
        </w:trPr>
        <w:tc>
          <w:tcPr>
            <w:tcW w:w="16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Чикуров Михаил васильевич</w:t>
            </w:r>
          </w:p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699897,19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700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Автомобиль Mitsubishi Lancer, 2012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27,1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75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600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75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800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75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27,1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506"/>
        </w:trPr>
        <w:tc>
          <w:tcPr>
            <w:tcW w:w="16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  <w:r w:rsidRPr="0057796A">
              <w:rPr>
                <w:b/>
                <w:bCs/>
                <w:sz w:val="22"/>
                <w:szCs w:val="22"/>
                <w:bdr w:val="none" w:sz="0" w:space="0" w:color="auto" w:frame="1"/>
              </w:rPr>
              <w:t>Супруга</w:t>
            </w:r>
          </w:p>
        </w:tc>
        <w:tc>
          <w:tcPr>
            <w:tcW w:w="18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347762,31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1/3 жилого дома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73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57796A" w:rsidRPr="0057796A" w:rsidTr="0057796A">
        <w:trPr>
          <w:trHeight w:val="5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796A" w:rsidRPr="0057796A" w:rsidRDefault="0057796A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28,8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Россия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796A" w:rsidRPr="0057796A" w:rsidRDefault="0057796A">
            <w:pPr>
              <w:jc w:val="center"/>
              <w:rPr>
                <w:sz w:val="23"/>
                <w:szCs w:val="23"/>
              </w:rPr>
            </w:pPr>
            <w:r w:rsidRPr="0057796A">
              <w:rPr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</w:tbl>
    <w:p w:rsidR="0097184D" w:rsidRPr="0057796A" w:rsidRDefault="0097184D" w:rsidP="00807380"/>
    <w:sectPr w:rsidR="0097184D" w:rsidRPr="0057796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43783"/>
    <w:rsid w:val="0025133F"/>
    <w:rsid w:val="0033018F"/>
    <w:rsid w:val="003D090D"/>
    <w:rsid w:val="004E4A62"/>
    <w:rsid w:val="00553AA0"/>
    <w:rsid w:val="0057796A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779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79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2017-07-26T06:47:00Z</dcterms:modified>
</cp:coreProperties>
</file>