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93" w:rsidRDefault="00E21193" w:rsidP="00E411A5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>Сведения о доходах и об имуществе муниципальных служащих</w:t>
      </w:r>
    </w:p>
    <w:p w:rsidR="00E21193" w:rsidRPr="00C32FE4" w:rsidRDefault="00E21193" w:rsidP="00E21193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Контрольно-счетной палаты</w:t>
      </w:r>
      <w:r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 Уватского муниципального района</w:t>
      </w:r>
    </w:p>
    <w:p w:rsidR="00E21193" w:rsidRPr="005B683C" w:rsidRDefault="00CE0CE1" w:rsidP="005B683C">
      <w:pPr>
        <w:spacing w:before="15" w:line="240" w:lineRule="auto"/>
        <w:jc w:val="center"/>
        <w:outlineLvl w:val="0"/>
        <w:rPr>
          <w:rFonts w:ascii="Arial" w:hAnsi="Arial" w:cs="Arial"/>
          <w:b/>
          <w:bCs/>
          <w:color w:val="CD3301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CD3301"/>
          <w:kern w:val="36"/>
          <w:sz w:val="28"/>
          <w:szCs w:val="28"/>
        </w:rPr>
        <w:t>за 201</w:t>
      </w:r>
      <w:r w:rsidR="00F3682D">
        <w:rPr>
          <w:rFonts w:ascii="Arial" w:hAnsi="Arial" w:cs="Arial"/>
          <w:b/>
          <w:bCs/>
          <w:color w:val="CD3301"/>
          <w:kern w:val="36"/>
          <w:sz w:val="28"/>
          <w:szCs w:val="28"/>
        </w:rPr>
        <w:t>6</w:t>
      </w:r>
      <w:r w:rsidR="00E21193" w:rsidRPr="00C32FE4">
        <w:rPr>
          <w:rFonts w:ascii="Arial" w:hAnsi="Arial" w:cs="Arial"/>
          <w:b/>
          <w:bCs/>
          <w:color w:val="CD3301"/>
          <w:kern w:val="36"/>
          <w:sz w:val="28"/>
          <w:szCs w:val="28"/>
        </w:rPr>
        <w:t xml:space="preserve"> год</w:t>
      </w:r>
    </w:p>
    <w:tbl>
      <w:tblPr>
        <w:tblW w:w="147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159"/>
        <w:gridCol w:w="1831"/>
        <w:gridCol w:w="1446"/>
        <w:gridCol w:w="21"/>
        <w:gridCol w:w="953"/>
        <w:gridCol w:w="18"/>
        <w:gridCol w:w="1418"/>
        <w:gridCol w:w="21"/>
        <w:gridCol w:w="1537"/>
        <w:gridCol w:w="901"/>
        <w:gridCol w:w="1178"/>
        <w:gridCol w:w="1601"/>
      </w:tblGrid>
      <w:tr w:rsidR="00E21193" w:rsidTr="008B16DE">
        <w:trPr>
          <w:trHeight w:val="144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Должность /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для членов семьи - с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тепень родства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CE0CE1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6</w:t>
            </w:r>
            <w:r w:rsidR="00E21193">
              <w:rPr>
                <w:rFonts w:ascii="Arial" w:hAnsi="Arial" w:cs="Arial"/>
                <w:color w:val="252525"/>
                <w:sz w:val="20"/>
                <w:szCs w:val="20"/>
              </w:rPr>
              <w:t xml:space="preserve"> год (в рублях)</w:t>
            </w:r>
          </w:p>
          <w:p w:rsidR="00F3682D" w:rsidRDefault="00F3682D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7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682D" w:rsidRDefault="00E21193" w:rsidP="00F3682D">
            <w:pPr>
              <w:pStyle w:val="a3"/>
              <w:jc w:val="center"/>
            </w:pPr>
            <w:r>
              <w:t>Перечень объектов недвижимости, принадлежащих на праве</w:t>
            </w:r>
          </w:p>
          <w:p w:rsidR="00E21193" w:rsidRDefault="00E21193" w:rsidP="00F3682D">
            <w:pPr>
              <w:pStyle w:val="a3"/>
              <w:jc w:val="center"/>
            </w:pPr>
            <w:r>
              <w:t>собственности</w:t>
            </w:r>
          </w:p>
        </w:tc>
        <w:tc>
          <w:tcPr>
            <w:tcW w:w="3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, принадлежащие на праве собственности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(вид и марка)</w:t>
            </w:r>
          </w:p>
        </w:tc>
      </w:tr>
      <w:tr w:rsidR="00E21193" w:rsidTr="008B16DE">
        <w:trPr>
          <w:trHeight w:val="144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4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(кв.</w:t>
            </w:r>
            <w:r w:rsidR="00B865E2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м.)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1193" w:rsidRDefault="00E21193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r w:rsidR="00B71C1E">
              <w:rPr>
                <w:rFonts w:ascii="Arial" w:hAnsi="Arial" w:cs="Arial"/>
                <w:color w:val="252525"/>
                <w:sz w:val="20"/>
                <w:szCs w:val="20"/>
              </w:rPr>
              <w:t>расположе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ния</w:t>
            </w: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193" w:rsidRDefault="00E21193" w:rsidP="00F3682D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71B47" w:rsidTr="00242464">
        <w:trPr>
          <w:trHeight w:val="1020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>Гордиевский</w:t>
            </w:r>
            <w:proofErr w:type="spellEnd"/>
            <w:r>
              <w:rPr>
                <w:rFonts w:ascii="Arial" w:hAnsi="Arial" w:cs="Arial"/>
                <w:b/>
                <w:color w:val="252525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инспектор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344312" w:rsidP="00344312">
            <w:pPr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1 026 878,66 (в том числе продажа имущества         180 000 руб.)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71B47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    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участок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344312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344312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071B47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 xml:space="preserve"> 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Водный транспорт «Обь-1»</w:t>
            </w:r>
          </w:p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71B47" w:rsidTr="00242464">
        <w:trPr>
          <w:trHeight w:val="1020"/>
          <w:tblCellSpacing w:w="0" w:type="dxa"/>
        </w:trPr>
        <w:tc>
          <w:tcPr>
            <w:tcW w:w="166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071B47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344312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344312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071B47" w:rsidTr="00242464">
        <w:trPr>
          <w:trHeight w:val="80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1B47" w:rsidRDefault="00071B4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B47" w:rsidRDefault="00071B47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B25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  <w:p w:rsidR="00A943E8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376 736,41</w:t>
            </w:r>
          </w:p>
          <w:p w:rsidR="00CE0CE1" w:rsidRDefault="00CE0CE1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lastRenderedPageBreak/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2464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  <w:p w:rsidR="00A943E8" w:rsidRDefault="00242464" w:rsidP="00382A4C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8B16DE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DAEWOO MATIZ</w:t>
            </w:r>
          </w:p>
        </w:tc>
      </w:tr>
      <w:tr w:rsidR="00A943E8" w:rsidTr="00242464">
        <w:trPr>
          <w:trHeight w:val="705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1E4AF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илой дом</w:t>
            </w:r>
            <w:r w:rsidR="00636037"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636037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A943E8" w:rsidTr="00242464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B71C1E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Pr="00695DA6" w:rsidRDefault="00382A4C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</w:t>
            </w:r>
            <w:r w:rsidR="007B25E1">
              <w:rPr>
                <w:rFonts w:ascii="Arial" w:hAnsi="Arial" w:cs="Arial"/>
                <w:color w:val="252525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682D" w:rsidRDefault="00242464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</w:t>
            </w:r>
            <w:r w:rsidR="00382A4C">
              <w:rPr>
                <w:rFonts w:ascii="Arial" w:hAnsi="Arial" w:cs="Arial"/>
                <w:color w:val="252525"/>
                <w:sz w:val="20"/>
                <w:szCs w:val="20"/>
              </w:rPr>
              <w:t xml:space="preserve">   </w:t>
            </w:r>
          </w:p>
          <w:p w:rsidR="00A943E8" w:rsidRDefault="00F3682D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  <w:r w:rsidR="001E4AF8">
              <w:rPr>
                <w:rFonts w:ascii="Arial" w:hAnsi="Arial" w:cs="Arial"/>
                <w:color w:val="252525"/>
                <w:sz w:val="20"/>
                <w:szCs w:val="20"/>
              </w:rPr>
              <w:t>н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 xml:space="preserve">е </w:t>
            </w:r>
            <w:r w:rsidR="00BD08ED">
              <w:rPr>
                <w:rFonts w:ascii="Arial" w:hAnsi="Arial" w:cs="Arial"/>
                <w:color w:val="252525"/>
                <w:sz w:val="20"/>
                <w:szCs w:val="20"/>
              </w:rPr>
              <w:t>име</w:t>
            </w:r>
            <w:r w:rsidR="004D35FD">
              <w:rPr>
                <w:rFonts w:ascii="Arial" w:hAnsi="Arial" w:cs="Arial"/>
                <w:color w:val="252525"/>
                <w:sz w:val="20"/>
                <w:szCs w:val="20"/>
              </w:rPr>
              <w:t>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943E8" w:rsidRDefault="00242464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A943E8" w:rsidTr="00242464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Pr="00695DA6" w:rsidRDefault="00A943E8" w:rsidP="005A3B5B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1E4AF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 xml:space="preserve">илой дом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 w:rsidR="00A943E8">
              <w:rPr>
                <w:rFonts w:ascii="Arial" w:hAnsi="Arial" w:cs="Arial"/>
                <w:color w:val="252525"/>
                <w:sz w:val="20"/>
                <w:szCs w:val="20"/>
              </w:rPr>
              <w:t>1/3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A943E8" w:rsidRDefault="00A943E8" w:rsidP="005A3B5B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3E8" w:rsidRDefault="00A943E8" w:rsidP="005A3B5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242464" w:rsidTr="00BD5AA8">
        <w:trPr>
          <w:trHeight w:val="548"/>
          <w:tblCellSpacing w:w="0" w:type="dxa"/>
        </w:trPr>
        <w:tc>
          <w:tcPr>
            <w:tcW w:w="16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B71C1E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 xml:space="preserve">несовершеннолетняя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 w:rsidR="00242464">
              <w:rPr>
                <w:rFonts w:ascii="Arial" w:hAnsi="Arial" w:cs="Arial"/>
                <w:color w:val="252525"/>
                <w:sz w:val="20"/>
                <w:szCs w:val="20"/>
              </w:rPr>
              <w:t>дочь</w:t>
            </w: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Pr="00695DA6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не имеет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земельный     участок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1494,0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</w:t>
            </w:r>
          </w:p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     не имеет</w:t>
            </w:r>
          </w:p>
        </w:tc>
        <w:tc>
          <w:tcPr>
            <w:tcW w:w="1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  не имеет</w:t>
            </w:r>
          </w:p>
        </w:tc>
      </w:tr>
      <w:tr w:rsidR="00242464" w:rsidTr="00BD5AA8">
        <w:trPr>
          <w:trHeight w:val="547"/>
          <w:tblCellSpacing w:w="0" w:type="dxa"/>
        </w:trPr>
        <w:tc>
          <w:tcPr>
            <w:tcW w:w="16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Pr="00695DA6" w:rsidRDefault="00242464" w:rsidP="00BD5AA8">
            <w:pPr>
              <w:rPr>
                <w:rFonts w:ascii="Arial" w:hAnsi="Arial" w:cs="Arial"/>
                <w:b/>
                <w:color w:val="252525"/>
                <w:sz w:val="20"/>
                <w:szCs w:val="20"/>
                <w:lang w:val="en-US"/>
              </w:rPr>
            </w:pPr>
          </w:p>
        </w:tc>
        <w:tc>
          <w:tcPr>
            <w:tcW w:w="21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жилой дом 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 xml:space="preserve">(доля в праве </w:t>
            </w:r>
            <w:r>
              <w:rPr>
                <w:rFonts w:ascii="Arial" w:hAnsi="Arial" w:cs="Arial"/>
                <w:color w:val="252525"/>
                <w:sz w:val="20"/>
                <w:szCs w:val="20"/>
              </w:rPr>
              <w:t>1/6</w:t>
            </w:r>
            <w:r w:rsidR="00F3682D">
              <w:rPr>
                <w:rFonts w:ascii="Arial" w:hAnsi="Arial" w:cs="Arial"/>
                <w:color w:val="252525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207,4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F3682D">
            <w:pPr>
              <w:spacing w:line="336" w:lineRule="auto"/>
              <w:jc w:val="center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37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</w:tcPr>
          <w:p w:rsidR="00242464" w:rsidRDefault="00242464" w:rsidP="00BD5AA8">
            <w:pPr>
              <w:spacing w:line="336" w:lineRule="auto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464" w:rsidRDefault="00242464" w:rsidP="00BD5AA8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2315AB" w:rsidRDefault="002315AB">
      <w:bookmarkStart w:id="0" w:name="_GoBack"/>
      <w:bookmarkEnd w:id="0"/>
    </w:p>
    <w:sectPr w:rsidR="002315AB" w:rsidSect="00E21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3"/>
    <w:rsid w:val="00071B47"/>
    <w:rsid w:val="001E4AF8"/>
    <w:rsid w:val="00201E5F"/>
    <w:rsid w:val="002315AB"/>
    <w:rsid w:val="00242464"/>
    <w:rsid w:val="00302026"/>
    <w:rsid w:val="00344312"/>
    <w:rsid w:val="00382A4C"/>
    <w:rsid w:val="003C3698"/>
    <w:rsid w:val="0049112C"/>
    <w:rsid w:val="004D35FD"/>
    <w:rsid w:val="004E7263"/>
    <w:rsid w:val="005B683C"/>
    <w:rsid w:val="00636037"/>
    <w:rsid w:val="00695DA6"/>
    <w:rsid w:val="007B25E1"/>
    <w:rsid w:val="008B16DE"/>
    <w:rsid w:val="00A65A7A"/>
    <w:rsid w:val="00A943E8"/>
    <w:rsid w:val="00AC07F8"/>
    <w:rsid w:val="00AE13F2"/>
    <w:rsid w:val="00B71C1E"/>
    <w:rsid w:val="00B865E2"/>
    <w:rsid w:val="00BD08ED"/>
    <w:rsid w:val="00C04EB0"/>
    <w:rsid w:val="00CE0CE1"/>
    <w:rsid w:val="00E21193"/>
    <w:rsid w:val="00E411A5"/>
    <w:rsid w:val="00E966A8"/>
    <w:rsid w:val="00F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2016-05-10T07:35:00Z</cp:lastPrinted>
  <dcterms:created xsi:type="dcterms:W3CDTF">2017-05-05T07:02:00Z</dcterms:created>
  <dcterms:modified xsi:type="dcterms:W3CDTF">2017-05-05T07:18:00Z</dcterms:modified>
</cp:coreProperties>
</file>