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DA" w:rsidRPr="00030917" w:rsidRDefault="00F027DA" w:rsidP="00F027DA">
      <w:pPr>
        <w:rPr>
          <w:b/>
          <w:sz w:val="24"/>
          <w:szCs w:val="24"/>
        </w:rPr>
      </w:pPr>
    </w:p>
    <w:p w:rsidR="00F027DA" w:rsidRPr="00030917" w:rsidRDefault="00F027DA" w:rsidP="00F027DA">
      <w:pPr>
        <w:jc w:val="center"/>
        <w:rPr>
          <w:b/>
          <w:sz w:val="16"/>
          <w:szCs w:val="16"/>
        </w:rPr>
      </w:pPr>
      <w:r w:rsidRPr="00030917">
        <w:rPr>
          <w:b/>
          <w:sz w:val="16"/>
          <w:szCs w:val="16"/>
        </w:rPr>
        <w:t xml:space="preserve">Сведения </w:t>
      </w:r>
    </w:p>
    <w:p w:rsidR="00F027DA" w:rsidRPr="00030917" w:rsidRDefault="00F027DA" w:rsidP="00F027DA">
      <w:pPr>
        <w:jc w:val="center"/>
        <w:rPr>
          <w:b/>
          <w:sz w:val="16"/>
          <w:szCs w:val="16"/>
        </w:rPr>
      </w:pPr>
      <w:r w:rsidRPr="00030917">
        <w:rPr>
          <w:b/>
          <w:sz w:val="16"/>
          <w:szCs w:val="16"/>
        </w:rPr>
        <w:t>о доходах, расходах, об имуществе и обязательствах имущественного характера за 201</w:t>
      </w:r>
      <w:r w:rsidR="00A46058" w:rsidRPr="00030917">
        <w:rPr>
          <w:b/>
          <w:sz w:val="16"/>
          <w:szCs w:val="16"/>
        </w:rPr>
        <w:t>6</w:t>
      </w:r>
      <w:r w:rsidRPr="00030917">
        <w:rPr>
          <w:b/>
          <w:sz w:val="16"/>
          <w:szCs w:val="16"/>
        </w:rPr>
        <w:t xml:space="preserve"> год, </w:t>
      </w:r>
    </w:p>
    <w:p w:rsidR="00F027DA" w:rsidRPr="00030917" w:rsidRDefault="00F027DA" w:rsidP="00F027DA">
      <w:pPr>
        <w:jc w:val="center"/>
        <w:rPr>
          <w:b/>
          <w:sz w:val="16"/>
          <w:szCs w:val="16"/>
        </w:rPr>
      </w:pPr>
      <w:r w:rsidRPr="00030917">
        <w:rPr>
          <w:b/>
          <w:sz w:val="16"/>
          <w:szCs w:val="16"/>
        </w:rPr>
        <w:t>представленные   лицами, замещающими муниципальные должности на постоянной основе, в Тобольской городской Думе</w:t>
      </w:r>
    </w:p>
    <w:p w:rsidR="00F027DA" w:rsidRPr="00030917" w:rsidRDefault="00F027DA" w:rsidP="00F027DA">
      <w:pPr>
        <w:rPr>
          <w:b/>
          <w:sz w:val="16"/>
          <w:szCs w:val="16"/>
        </w:rPr>
      </w:pPr>
    </w:p>
    <w:tbl>
      <w:tblPr>
        <w:tblStyle w:val="a3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851"/>
        <w:gridCol w:w="2293"/>
        <w:gridCol w:w="709"/>
        <w:gridCol w:w="850"/>
        <w:gridCol w:w="2101"/>
        <w:gridCol w:w="993"/>
        <w:gridCol w:w="1275"/>
        <w:gridCol w:w="2410"/>
      </w:tblGrid>
      <w:tr w:rsidR="00F027DA" w:rsidRPr="00030917" w:rsidTr="00F027D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>Фамилия,</w:t>
            </w:r>
          </w:p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 xml:space="preserve">имя, </w:t>
            </w:r>
          </w:p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>отчество лица, замещающего муниципальную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>Должность/для членов семьи - степень родства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E60924" w:rsidRDefault="00F027DA">
            <w:pPr>
              <w:rPr>
                <w:b/>
                <w:sz w:val="14"/>
                <w:szCs w:val="14"/>
                <w:lang w:eastAsia="en-US"/>
              </w:rPr>
            </w:pPr>
            <w:bookmarkStart w:id="0" w:name="_GoBack"/>
            <w:r w:rsidRPr="00E60924">
              <w:rPr>
                <w:b/>
                <w:sz w:val="14"/>
                <w:szCs w:val="14"/>
                <w:lang w:eastAsia="en-US"/>
              </w:rPr>
              <w:t>Общая</w:t>
            </w:r>
          </w:p>
          <w:p w:rsidR="00F027DA" w:rsidRPr="00E60924" w:rsidRDefault="00F027DA">
            <w:pPr>
              <w:rPr>
                <w:b/>
                <w:sz w:val="14"/>
                <w:szCs w:val="14"/>
                <w:lang w:eastAsia="en-US"/>
              </w:rPr>
            </w:pPr>
            <w:r w:rsidRPr="00E60924">
              <w:rPr>
                <w:b/>
                <w:sz w:val="14"/>
                <w:szCs w:val="14"/>
                <w:lang w:eastAsia="en-US"/>
              </w:rPr>
              <w:t>сумма дохода</w:t>
            </w:r>
          </w:p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E60924">
              <w:rPr>
                <w:b/>
                <w:sz w:val="14"/>
                <w:szCs w:val="14"/>
                <w:lang w:eastAsia="en-US"/>
              </w:rPr>
              <w:t>за 201</w:t>
            </w:r>
            <w:r w:rsidR="00A46058" w:rsidRPr="00E60924">
              <w:rPr>
                <w:b/>
                <w:sz w:val="14"/>
                <w:szCs w:val="14"/>
                <w:lang w:eastAsia="en-US"/>
              </w:rPr>
              <w:t>6</w:t>
            </w:r>
            <w:r w:rsidRPr="00E60924">
              <w:rPr>
                <w:b/>
                <w:sz w:val="14"/>
                <w:szCs w:val="14"/>
                <w:lang w:eastAsia="en-US"/>
              </w:rPr>
              <w:t xml:space="preserve"> г.</w:t>
            </w:r>
            <w:r w:rsidR="00E60924" w:rsidRPr="00E60924">
              <w:rPr>
                <w:b/>
                <w:sz w:val="14"/>
                <w:szCs w:val="14"/>
                <w:lang w:eastAsia="en-US"/>
              </w:rPr>
              <w:t xml:space="preserve"> Отдельной строчкой выделяется доход от отчуждения имущества</w:t>
            </w:r>
            <w:bookmarkEnd w:id="0"/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>Перечень объектов недвижимости, находящихся</w:t>
            </w:r>
          </w:p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</w:p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</w:p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>Транспортные средства, принадлежащие на праве собственности (вид и марка)</w:t>
            </w:r>
          </w:p>
        </w:tc>
      </w:tr>
      <w:tr w:rsidR="00F027DA" w:rsidRPr="00030917" w:rsidTr="00F027D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 xml:space="preserve">Вид объекта </w:t>
            </w:r>
            <w:proofErr w:type="spellStart"/>
            <w:r w:rsidRPr="00030917">
              <w:rPr>
                <w:b/>
                <w:sz w:val="16"/>
                <w:szCs w:val="16"/>
                <w:lang w:eastAsia="en-US"/>
              </w:rPr>
              <w:t>недвижи</w:t>
            </w:r>
            <w:proofErr w:type="spellEnd"/>
          </w:p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>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030917">
              <w:rPr>
                <w:b/>
                <w:sz w:val="16"/>
                <w:szCs w:val="16"/>
                <w:lang w:eastAsia="en-US"/>
              </w:rPr>
              <w:t>Пло</w:t>
            </w:r>
            <w:proofErr w:type="spellEnd"/>
            <w:r w:rsidRPr="00030917">
              <w:rPr>
                <w:b/>
                <w:sz w:val="16"/>
                <w:szCs w:val="16"/>
                <w:lang w:eastAsia="en-US"/>
              </w:rPr>
              <w:t>-</w:t>
            </w:r>
          </w:p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030917">
              <w:rPr>
                <w:b/>
                <w:sz w:val="16"/>
                <w:szCs w:val="16"/>
                <w:lang w:eastAsia="en-US"/>
              </w:rPr>
              <w:t>щадь</w:t>
            </w:r>
            <w:proofErr w:type="spellEnd"/>
          </w:p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>(</w:t>
            </w:r>
            <w:proofErr w:type="spellStart"/>
            <w:r w:rsidRPr="00030917"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 w:rsidRPr="00030917">
              <w:rPr>
                <w:b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030917">
              <w:rPr>
                <w:b/>
                <w:sz w:val="16"/>
                <w:szCs w:val="16"/>
                <w:lang w:eastAsia="en-US"/>
              </w:rPr>
              <w:t>Пло</w:t>
            </w:r>
            <w:proofErr w:type="spellEnd"/>
          </w:p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030917">
              <w:rPr>
                <w:b/>
                <w:sz w:val="16"/>
                <w:szCs w:val="16"/>
                <w:lang w:eastAsia="en-US"/>
              </w:rPr>
              <w:t>щадь</w:t>
            </w:r>
            <w:proofErr w:type="spellEnd"/>
          </w:p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>(</w:t>
            </w:r>
            <w:proofErr w:type="spellStart"/>
            <w:r w:rsidRPr="00030917"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 w:rsidRPr="00030917">
              <w:rPr>
                <w:b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r w:rsidRPr="00030917">
              <w:rPr>
                <w:b/>
                <w:sz w:val="16"/>
                <w:szCs w:val="16"/>
                <w:lang w:eastAsia="en-US"/>
              </w:rPr>
              <w:t>располо</w:t>
            </w:r>
            <w:proofErr w:type="spellEnd"/>
          </w:p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>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F027DA" w:rsidRPr="00030917" w:rsidTr="00F027DA">
        <w:trPr>
          <w:trHeight w:val="1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  <w:r w:rsidRPr="00030917">
              <w:rPr>
                <w:b/>
                <w:sz w:val="16"/>
                <w:szCs w:val="16"/>
                <w:lang w:eastAsia="en-US"/>
              </w:rPr>
              <w:t>Журавлева Светлана 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  <w:r w:rsidRPr="00030917">
              <w:rPr>
                <w:sz w:val="16"/>
                <w:szCs w:val="16"/>
                <w:lang w:eastAsia="en-US"/>
              </w:rPr>
              <w:t>депутат, председатель постоянной комиссии Тобольской городской Думы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057CAD">
            <w:pPr>
              <w:jc w:val="center"/>
              <w:rPr>
                <w:sz w:val="16"/>
                <w:szCs w:val="16"/>
                <w:lang w:eastAsia="en-US"/>
              </w:rPr>
            </w:pPr>
            <w:r w:rsidRPr="00030917">
              <w:rPr>
                <w:sz w:val="16"/>
                <w:szCs w:val="16"/>
                <w:lang w:eastAsia="en-US"/>
              </w:rPr>
              <w:t>945343,22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  <w:r w:rsidRPr="00030917">
              <w:rPr>
                <w:sz w:val="16"/>
                <w:szCs w:val="16"/>
                <w:lang w:eastAsia="en-US"/>
              </w:rPr>
              <w:t>однокомнатная квартира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  <w:r w:rsidRPr="00030917"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  <w:r w:rsidRPr="00030917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  <w:r w:rsidRPr="00030917">
              <w:rPr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057CAD">
            <w:pPr>
              <w:rPr>
                <w:sz w:val="16"/>
                <w:szCs w:val="16"/>
                <w:lang w:eastAsia="en-US"/>
              </w:rPr>
            </w:pPr>
            <w:r w:rsidRPr="00030917">
              <w:rPr>
                <w:sz w:val="16"/>
                <w:szCs w:val="16"/>
                <w:lang w:val="en-US" w:eastAsia="en-US"/>
              </w:rPr>
              <w:t>Toyota</w:t>
            </w:r>
            <w:r w:rsidRPr="00030917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030917" w:rsidRPr="00030917">
              <w:rPr>
                <w:sz w:val="16"/>
                <w:szCs w:val="16"/>
                <w:lang w:val="en-US" w:eastAsia="en-US"/>
              </w:rPr>
              <w:t>Vitz</w:t>
            </w:r>
            <w:proofErr w:type="spellEnd"/>
            <w:r w:rsidR="00030917" w:rsidRPr="00030917">
              <w:rPr>
                <w:sz w:val="16"/>
                <w:szCs w:val="16"/>
                <w:lang w:eastAsia="en-US"/>
              </w:rPr>
              <w:t>. 2005 г., Россия</w:t>
            </w:r>
          </w:p>
        </w:tc>
      </w:tr>
      <w:tr w:rsidR="00F027DA" w:rsidRPr="00030917" w:rsidTr="00F027D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 w:rsidP="00057CAD">
            <w:pPr>
              <w:rPr>
                <w:sz w:val="16"/>
                <w:szCs w:val="16"/>
                <w:lang w:eastAsia="en-US"/>
              </w:rPr>
            </w:pPr>
            <w:r w:rsidRPr="00030917">
              <w:rPr>
                <w:sz w:val="16"/>
                <w:szCs w:val="16"/>
                <w:lang w:eastAsia="en-US"/>
              </w:rPr>
              <w:t>двухкомнатная квартира, (</w:t>
            </w:r>
            <w:r w:rsidR="00057CAD" w:rsidRPr="00030917">
              <w:rPr>
                <w:sz w:val="16"/>
                <w:szCs w:val="16"/>
                <w:lang w:eastAsia="en-US"/>
              </w:rPr>
              <w:t>индивидуальная</w:t>
            </w:r>
            <w:r w:rsidRPr="00030917">
              <w:rPr>
                <w:sz w:val="16"/>
                <w:szCs w:val="16"/>
                <w:lang w:eastAsia="en-US"/>
              </w:rPr>
              <w:t xml:space="preserve">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  <w:r w:rsidRPr="00030917">
              <w:rPr>
                <w:sz w:val="16"/>
                <w:szCs w:val="16"/>
                <w:lang w:eastAsia="en-US"/>
              </w:rPr>
              <w:t>52,80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  <w:r w:rsidRPr="00030917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</w:tr>
      <w:tr w:rsidR="00F027DA" w:rsidRPr="00030917" w:rsidTr="00F027D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  <w:r w:rsidRPr="00030917">
              <w:rPr>
                <w:sz w:val="16"/>
                <w:szCs w:val="16"/>
                <w:lang w:eastAsia="en-US"/>
              </w:rPr>
              <w:t>гараж,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  <w:r w:rsidRPr="00030917">
              <w:rPr>
                <w:sz w:val="16"/>
                <w:szCs w:val="16"/>
                <w:lang w:eastAsia="en-US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  <w:r w:rsidRPr="00030917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Pr="00030917" w:rsidRDefault="00F027DA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F027DA" w:rsidRPr="00030917" w:rsidRDefault="00F027DA" w:rsidP="00F027DA">
      <w:pPr>
        <w:rPr>
          <w:sz w:val="16"/>
          <w:szCs w:val="16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p w:rsidR="00A46058" w:rsidRDefault="00A46058" w:rsidP="00F027DA">
      <w:pPr>
        <w:rPr>
          <w:sz w:val="14"/>
          <w:szCs w:val="14"/>
        </w:rPr>
      </w:pPr>
    </w:p>
    <w:tbl>
      <w:tblPr>
        <w:tblStyle w:val="a3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992"/>
        <w:gridCol w:w="2271"/>
        <w:gridCol w:w="709"/>
        <w:gridCol w:w="850"/>
        <w:gridCol w:w="2123"/>
        <w:gridCol w:w="993"/>
        <w:gridCol w:w="1275"/>
        <w:gridCol w:w="2410"/>
      </w:tblGrid>
      <w:tr w:rsidR="00F027DA" w:rsidTr="00F027D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Фамилия,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имя, 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отчество лица, замещающего муниципальную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Должность/для членов семьи - степень родства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Общая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сумма дохода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за 201</w:t>
            </w:r>
            <w:r w:rsidR="00A46058">
              <w:rPr>
                <w:b/>
                <w:sz w:val="14"/>
                <w:szCs w:val="14"/>
                <w:lang w:eastAsia="en-US"/>
              </w:rPr>
              <w:t>6</w:t>
            </w:r>
            <w:r>
              <w:rPr>
                <w:b/>
                <w:sz w:val="14"/>
                <w:szCs w:val="14"/>
                <w:lang w:eastAsia="en-US"/>
              </w:rPr>
              <w:t xml:space="preserve"> г.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Перечень объектов недвижимости, находящихся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Транспортные средства, принадлежащие на праве собственности (вид и марка)</w:t>
            </w:r>
          </w:p>
        </w:tc>
      </w:tr>
      <w:tr w:rsidR="00F027DA" w:rsidTr="00F027D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Вид объекта </w:t>
            </w:r>
            <w:proofErr w:type="spellStart"/>
            <w:r>
              <w:rPr>
                <w:b/>
                <w:sz w:val="14"/>
                <w:szCs w:val="14"/>
                <w:lang w:eastAsia="en-US"/>
              </w:rPr>
              <w:t>недвижи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b/>
                <w:sz w:val="14"/>
                <w:szCs w:val="14"/>
                <w:lang w:eastAsia="en-US"/>
              </w:rPr>
              <w:t>Пло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b/>
                <w:sz w:val="14"/>
                <w:szCs w:val="14"/>
                <w:lang w:eastAsia="en-US"/>
              </w:rPr>
              <w:t>щадь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</w:t>
            </w:r>
            <w:proofErr w:type="spellStart"/>
            <w:r>
              <w:rPr>
                <w:b/>
                <w:sz w:val="14"/>
                <w:szCs w:val="14"/>
                <w:lang w:eastAsia="en-US"/>
              </w:rPr>
              <w:t>кв.м</w:t>
            </w:r>
            <w:proofErr w:type="spellEnd"/>
            <w:r>
              <w:rPr>
                <w:b/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Страна расположения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b/>
                <w:sz w:val="14"/>
                <w:szCs w:val="14"/>
                <w:lang w:eastAsia="en-US"/>
              </w:rPr>
              <w:t>Пло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b/>
                <w:sz w:val="14"/>
                <w:szCs w:val="14"/>
                <w:lang w:eastAsia="en-US"/>
              </w:rPr>
              <w:t>щадь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</w:t>
            </w:r>
            <w:proofErr w:type="spellStart"/>
            <w:r>
              <w:rPr>
                <w:b/>
                <w:sz w:val="14"/>
                <w:szCs w:val="14"/>
                <w:lang w:eastAsia="en-US"/>
              </w:rPr>
              <w:t>кв.м</w:t>
            </w:r>
            <w:proofErr w:type="spellEnd"/>
            <w:r>
              <w:rPr>
                <w:b/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r>
              <w:rPr>
                <w:b/>
                <w:sz w:val="14"/>
                <w:szCs w:val="14"/>
                <w:lang w:eastAsia="en-US"/>
              </w:rPr>
              <w:t>располо</w:t>
            </w:r>
            <w:proofErr w:type="spellEnd"/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</w:p>
        </w:tc>
      </w:tr>
      <w:tr w:rsidR="00A46058" w:rsidTr="000140DF">
        <w:trPr>
          <w:trHeight w:val="1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Шанина Екатерина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депутат, председатель постоянной комиссии Тобольской городской Думы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1054097,53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участок, 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 (договор аренды)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1120,0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автоприцеп к легковому транспортному средству, марка 821303, модель 821303, 2008 г.</w:t>
            </w:r>
          </w:p>
        </w:tc>
      </w:tr>
      <w:tr w:rsidR="00A46058" w:rsidTr="000140DF">
        <w:trPr>
          <w:trHeight w:val="3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8" w:rsidRDefault="00A46058" w:rsidP="00655CF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участок, 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697,0</w:t>
            </w:r>
          </w:p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</w:tr>
      <w:tr w:rsidR="00A46058" w:rsidTr="00127ED1">
        <w:trPr>
          <w:trHeight w:val="7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 w:rsidP="00655CF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общее имущество в </w:t>
            </w:r>
            <w:proofErr w:type="spellStart"/>
            <w:r>
              <w:rPr>
                <w:sz w:val="14"/>
                <w:szCs w:val="14"/>
                <w:lang w:eastAsia="en-US"/>
              </w:rPr>
              <w:t>многоквартином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доме, земельный участок, общая долевая собственность, доля в праве 6650/1150840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  <w:p w:rsidR="00A46058" w:rsidRDefault="00A46058" w:rsidP="00655CF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10068,7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  <w:p w:rsidR="00A46058" w:rsidRDefault="00A46058" w:rsidP="00655CF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</w:tr>
      <w:tr w:rsidR="00A46058" w:rsidTr="00D8550F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2-хкомнатная квартира, индивидуальная собственность</w:t>
            </w:r>
          </w:p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</w:tr>
      <w:tr w:rsidR="00A46058" w:rsidTr="00A74DD6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1-комнатная квартира, 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</w:tr>
      <w:tr w:rsidR="00A46058" w:rsidTr="00A74DD6">
        <w:trPr>
          <w:trHeight w:val="34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 w:rsidP="00655CFE">
            <w:pPr>
              <w:rPr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  <w:lang w:eastAsia="en-US"/>
              </w:rPr>
              <w:t>1-комнаятная квартира, долевая собственность)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30,9</w:t>
            </w:r>
          </w:p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</w:tr>
      <w:tr w:rsidR="00A46058" w:rsidTr="00156334">
        <w:trPr>
          <w:trHeight w:val="37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1-комнатная квартира (долевая собственность)</w:t>
            </w:r>
          </w:p>
          <w:p w:rsidR="00A46058" w:rsidRDefault="00A46058" w:rsidP="00655CF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30,9</w:t>
            </w:r>
          </w:p>
          <w:p w:rsidR="00A46058" w:rsidRDefault="00A46058" w:rsidP="00655CFE">
            <w:pPr>
              <w:rPr>
                <w:sz w:val="14"/>
                <w:szCs w:val="14"/>
                <w:lang w:eastAsia="en-US"/>
              </w:rPr>
            </w:pPr>
          </w:p>
          <w:p w:rsidR="00A46058" w:rsidRDefault="00A46058" w:rsidP="00655CF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 w:rsidP="00655CF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</w:tr>
      <w:tr w:rsidR="00A46058" w:rsidTr="000140DF">
        <w:trPr>
          <w:trHeight w:val="122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общее имущество в многоквартирном доме, жилой дом общая долевая собственность, доля в праве 6650/1150840</w:t>
            </w:r>
          </w:p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  <w:p w:rsidR="00A46058" w:rsidRDefault="00A46058" w:rsidP="00655CF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 w:rsidP="00655CF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2308,8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 w:rsidP="00655CFE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</w:tr>
      <w:tr w:rsidR="00F027DA" w:rsidTr="00F027DA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4C694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1397794,41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4C694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 (</w:t>
            </w:r>
            <w:proofErr w:type="gramStart"/>
            <w:r>
              <w:rPr>
                <w:sz w:val="14"/>
                <w:szCs w:val="14"/>
                <w:lang w:eastAsia="en-US"/>
              </w:rPr>
              <w:t>общая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долевая)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Default="004C694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DA" w:rsidRDefault="004C694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2-хкомнатная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en-US" w:eastAsia="en-US"/>
              </w:rPr>
              <w:t>KIA RIO</w:t>
            </w:r>
            <w:r>
              <w:rPr>
                <w:sz w:val="14"/>
                <w:szCs w:val="14"/>
                <w:lang w:eastAsia="en-US"/>
              </w:rPr>
              <w:t>, 2011 г., Россия</w:t>
            </w:r>
          </w:p>
        </w:tc>
      </w:tr>
      <w:tr w:rsidR="00F027DA" w:rsidTr="00F027DA">
        <w:trPr>
          <w:trHeight w:val="2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4C6948" w:rsidP="004C694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 (</w:t>
            </w:r>
            <w:proofErr w:type="gramStart"/>
            <w:r>
              <w:rPr>
                <w:sz w:val="14"/>
                <w:szCs w:val="14"/>
                <w:lang w:eastAsia="en-US"/>
              </w:rPr>
              <w:t>общая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долевая)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4C6948" w:rsidP="004C694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890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4C6948" w:rsidP="004C694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гараж</w:t>
            </w:r>
          </w:p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  <w:p w:rsidR="004C6948" w:rsidRDefault="004C694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DA" w:rsidRDefault="00F027DA">
            <w:pPr>
              <w:rPr>
                <w:sz w:val="14"/>
                <w:szCs w:val="14"/>
                <w:lang w:eastAsia="en-US"/>
              </w:rPr>
            </w:pPr>
          </w:p>
        </w:tc>
      </w:tr>
      <w:tr w:rsidR="00A46058" w:rsidTr="00295AE3">
        <w:trPr>
          <w:trHeight w:val="1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гараж</w:t>
            </w:r>
          </w:p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</w:tr>
      <w:tr w:rsidR="00A46058" w:rsidTr="000C3795">
        <w:trPr>
          <w:trHeight w:val="1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 w:rsidP="004C694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 (</w:t>
            </w:r>
            <w:proofErr w:type="gramStart"/>
            <w:r>
              <w:rPr>
                <w:sz w:val="14"/>
                <w:szCs w:val="14"/>
                <w:lang w:eastAsia="en-US"/>
              </w:rPr>
              <w:t>индивидуальная</w:t>
            </w:r>
            <w:proofErr w:type="gramEnd"/>
            <w:r>
              <w:rPr>
                <w:sz w:val="14"/>
                <w:szCs w:val="14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 w:rsidP="004C694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 w:rsidP="004C694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A46058" w:rsidTr="00E3097F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 w:rsidP="004C694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 w:rsidP="004C694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 трехкомнатная (общая долевая)</w:t>
            </w:r>
          </w:p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земельный участок</w:t>
            </w:r>
          </w:p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val="en-US" w:eastAsia="en-US"/>
              </w:rPr>
            </w:pPr>
          </w:p>
        </w:tc>
      </w:tr>
      <w:tr w:rsidR="00A46058" w:rsidTr="00C258A0">
        <w:trPr>
          <w:trHeight w:val="46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 w:rsidP="004C694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гараж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 w:rsidP="004C694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 w:rsidP="004C6948">
            <w:pPr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58" w:rsidRDefault="00A46058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58" w:rsidRDefault="00A46058">
            <w:pPr>
              <w:rPr>
                <w:sz w:val="14"/>
                <w:szCs w:val="14"/>
                <w:lang w:val="en-US" w:eastAsia="en-US"/>
              </w:rPr>
            </w:pPr>
          </w:p>
        </w:tc>
      </w:tr>
    </w:tbl>
    <w:p w:rsidR="00F027DA" w:rsidRDefault="00F027DA" w:rsidP="00F027DA">
      <w:pPr>
        <w:rPr>
          <w:sz w:val="14"/>
          <w:szCs w:val="14"/>
        </w:rPr>
      </w:pPr>
    </w:p>
    <w:p w:rsidR="00F027DA" w:rsidRDefault="00F027DA" w:rsidP="00F027DA">
      <w:pPr>
        <w:rPr>
          <w:sz w:val="14"/>
          <w:szCs w:val="14"/>
        </w:rPr>
      </w:pPr>
    </w:p>
    <w:p w:rsidR="00F027DA" w:rsidRDefault="00F027DA" w:rsidP="00F027DA">
      <w:pPr>
        <w:rPr>
          <w:sz w:val="14"/>
          <w:szCs w:val="14"/>
        </w:rPr>
      </w:pPr>
    </w:p>
    <w:p w:rsidR="00F027DA" w:rsidRDefault="00F027DA" w:rsidP="00F027DA">
      <w:pPr>
        <w:rPr>
          <w:sz w:val="14"/>
          <w:szCs w:val="14"/>
        </w:rPr>
      </w:pPr>
    </w:p>
    <w:p w:rsidR="00F027DA" w:rsidRDefault="00F027DA" w:rsidP="00F027DA">
      <w:pPr>
        <w:rPr>
          <w:b/>
          <w:sz w:val="14"/>
          <w:szCs w:val="14"/>
        </w:rPr>
      </w:pPr>
    </w:p>
    <w:p w:rsidR="00A46058" w:rsidRDefault="00A46058" w:rsidP="00F027DA">
      <w:pPr>
        <w:jc w:val="center"/>
        <w:rPr>
          <w:b/>
          <w:sz w:val="14"/>
          <w:szCs w:val="14"/>
        </w:rPr>
      </w:pPr>
    </w:p>
    <w:p w:rsidR="00A46058" w:rsidRDefault="00A46058" w:rsidP="00F027DA">
      <w:pPr>
        <w:jc w:val="center"/>
        <w:rPr>
          <w:b/>
          <w:sz w:val="14"/>
          <w:szCs w:val="14"/>
        </w:rPr>
      </w:pPr>
    </w:p>
    <w:p w:rsidR="00A46058" w:rsidRDefault="00A46058" w:rsidP="00F027DA">
      <w:pPr>
        <w:jc w:val="center"/>
        <w:rPr>
          <w:b/>
          <w:sz w:val="14"/>
          <w:szCs w:val="14"/>
        </w:rPr>
      </w:pPr>
    </w:p>
    <w:p w:rsidR="00A46058" w:rsidRDefault="00A46058" w:rsidP="00F027DA">
      <w:pPr>
        <w:jc w:val="center"/>
        <w:rPr>
          <w:b/>
          <w:sz w:val="14"/>
          <w:szCs w:val="14"/>
        </w:rPr>
      </w:pPr>
    </w:p>
    <w:p w:rsidR="00F027DA" w:rsidRDefault="00F027DA" w:rsidP="00F027D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Сведения</w:t>
      </w:r>
    </w:p>
    <w:p w:rsidR="00F027DA" w:rsidRDefault="00F027DA" w:rsidP="00F027D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об источниках получения средств, за счет которых совершены сделки (совершена сделка) по приобретению земельного участка,</w:t>
      </w:r>
    </w:p>
    <w:p w:rsidR="00F027DA" w:rsidRDefault="00F027DA" w:rsidP="00F027D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</w:p>
    <w:p w:rsidR="00F027DA" w:rsidRDefault="00F027DA" w:rsidP="00F027D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если общая сумма таких сделок превышает общий доход лица, замещающего муниципальную должность, и его супруги (супруга)</w:t>
      </w:r>
    </w:p>
    <w:p w:rsidR="00F027DA" w:rsidRDefault="00F027DA" w:rsidP="00F027D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за три последних года, предшествующих отчетному периоду</w:t>
      </w:r>
    </w:p>
    <w:p w:rsidR="00F027DA" w:rsidRDefault="00F027DA" w:rsidP="00F027DA">
      <w:pPr>
        <w:jc w:val="center"/>
        <w:rPr>
          <w:b/>
          <w:sz w:val="14"/>
          <w:szCs w:val="14"/>
        </w:rPr>
      </w:pPr>
    </w:p>
    <w:tbl>
      <w:tblPr>
        <w:tblStyle w:val="a3"/>
        <w:tblW w:w="9036" w:type="dxa"/>
        <w:tblInd w:w="2768" w:type="dxa"/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2692"/>
        <w:gridCol w:w="3401"/>
      </w:tblGrid>
      <w:tr w:rsidR="00F027DA" w:rsidTr="00F027D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Фамилия,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имя, </w:t>
            </w:r>
          </w:p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отчество лица, замещающего муниципальную 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Должность/для членов семьи - степень родства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Источник получения средств, за счет которых приобретено имущество</w:t>
            </w:r>
          </w:p>
        </w:tc>
      </w:tr>
      <w:tr w:rsidR="00F027DA" w:rsidTr="00F027D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4</w:t>
            </w:r>
          </w:p>
        </w:tc>
      </w:tr>
      <w:tr w:rsidR="00F027DA" w:rsidTr="00F027D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DA" w:rsidRDefault="00F027DA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-</w:t>
            </w:r>
          </w:p>
        </w:tc>
      </w:tr>
    </w:tbl>
    <w:p w:rsidR="00F027DA" w:rsidRDefault="00F027DA" w:rsidP="00F027DA">
      <w:pPr>
        <w:jc w:val="center"/>
        <w:rPr>
          <w:b/>
          <w:sz w:val="14"/>
          <w:szCs w:val="14"/>
        </w:rPr>
      </w:pPr>
    </w:p>
    <w:p w:rsidR="00435135" w:rsidRDefault="00435135"/>
    <w:sectPr w:rsidR="00435135" w:rsidSect="00F027DA">
      <w:pgSz w:w="16838" w:h="11906" w:orient="landscape"/>
      <w:pgMar w:top="850" w:right="1134" w:bottom="158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EF"/>
    <w:rsid w:val="00030917"/>
    <w:rsid w:val="00057CAD"/>
    <w:rsid w:val="00435135"/>
    <w:rsid w:val="004C6948"/>
    <w:rsid w:val="005F25FB"/>
    <w:rsid w:val="00655CFE"/>
    <w:rsid w:val="007E0300"/>
    <w:rsid w:val="008870D4"/>
    <w:rsid w:val="00A04EFE"/>
    <w:rsid w:val="00A46058"/>
    <w:rsid w:val="00CB74EF"/>
    <w:rsid w:val="00DF5646"/>
    <w:rsid w:val="00E60924"/>
    <w:rsid w:val="00E6294B"/>
    <w:rsid w:val="00F0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A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7DA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DA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7DA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5</cp:revision>
  <cp:lastPrinted>2017-05-02T12:08:00Z</cp:lastPrinted>
  <dcterms:created xsi:type="dcterms:W3CDTF">2016-05-10T07:04:00Z</dcterms:created>
  <dcterms:modified xsi:type="dcterms:W3CDTF">2017-05-04T10:17:00Z</dcterms:modified>
</cp:coreProperties>
</file>