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39" w:rsidRDefault="009E5739" w:rsidP="009E573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Главы Сладковского муниципального района, муниципальных служащих администрации Сладковского муниципального района и членов их семей за 2016 год</w:t>
      </w:r>
    </w:p>
    <w:p w:rsidR="009E5739" w:rsidRDefault="009E5739" w:rsidP="009E573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12 мая 2017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9"/>
        <w:gridCol w:w="2138"/>
        <w:gridCol w:w="1258"/>
        <w:gridCol w:w="1957"/>
        <w:gridCol w:w="1020"/>
        <w:gridCol w:w="1636"/>
        <w:gridCol w:w="1535"/>
        <w:gridCol w:w="1020"/>
        <w:gridCol w:w="1636"/>
        <w:gridCol w:w="1683"/>
      </w:tblGrid>
      <w:tr w:rsidR="009E5739" w:rsidTr="009E5739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Должность/для членов семьи –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Общая сумма дохода за </w:t>
            </w:r>
            <w:r>
              <w:rPr>
                <w:u w:val="single"/>
              </w:rPr>
              <w:t>2016</w:t>
            </w:r>
            <w:r>
              <w:t> год * отдельной строкой выделяется доход от отчуждения имущества</w:t>
            </w: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Транспортные средства, принадлежащие на праве собственности (вид, марка и год изготовления)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Страна происхождения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Страна происхождения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Иванов Александр Вениаминович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Глава района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2259190,78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Земельная доля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176000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Автомобиль легковой Форд Фокус, 2010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62,7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Мотоцикл ИЖ 7.107, 1990 год</w:t>
            </w:r>
          </w:p>
        </w:tc>
      </w:tr>
      <w:tr w:rsidR="009E5739" w:rsidTr="009E5739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 xml:space="preserve">Прицеп </w:t>
            </w:r>
            <w:r>
              <w:lastRenderedPageBreak/>
              <w:t>тракторный 2ПТС-4, 1985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1700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1200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463226,51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Земельная доля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176000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Автомобиль легковой ВАЗ-2107, 2002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1500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62,7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Прицеп тракторный 2ПТС-9, 1990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1700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94,3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1200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Автоприцеп КМЗ-8213, 1997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61,9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 xml:space="preserve">Общее имущество в многоквартирном доме (многоквартирный жилой дом, электросчитовая, узел управления, центральный тепловой пункт, водомерный узел, техническое помещение, кладовая </w:t>
            </w:r>
            <w:r>
              <w:lastRenderedPageBreak/>
              <w:t>уборочного инвентаря, машинное отделение, земельный участок под строительство многоэтажного жилого дома с объектами соцкультбыта, земельный участок для размещения жилого дома с объектами соцкультбыта)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lastRenderedPageBreak/>
              <w:t>Сажин Александр Михайлович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Заместитель Главы района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1134412,63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1610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Автомобиль легковой Kia Spectra, 2007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36,3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272549,66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1610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Степаненко Виктор Михайлович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Заместитель Главы района, начальник отдела по управлению агропромышленным комплексом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824998,25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76,9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136,6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</w:pPr>
            <w:r>
              <w:t>Автомобили: ВАЗ 2106, 1994 г.в., УАЗ 3303, 1993 г.в.</w:t>
            </w:r>
          </w:p>
          <w:p w:rsidR="009E5739" w:rsidRDefault="009E5739">
            <w:pPr>
              <w:jc w:val="center"/>
              <w:rPr>
                <w:szCs w:val="24"/>
              </w:rPr>
            </w:pPr>
            <w:r>
              <w:t xml:space="preserve">Мотоцикл ИМЗ 76 (Урал), 1985 </w:t>
            </w:r>
            <w:r>
              <w:lastRenderedPageBreak/>
              <w:t>г.в.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2036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1981673,59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76,9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136,6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2036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9E5739">
        <w:trPr>
          <w:tblCellSpacing w:w="0" w:type="dxa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Цуканов Сергей Георгиевич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Заместитель Главы района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2859197,89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83,9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69,3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</w:pPr>
            <w:r>
              <w:t>Автомобили легковые:</w:t>
            </w:r>
          </w:p>
          <w:p w:rsidR="009E5739" w:rsidRDefault="009E5739">
            <w:pPr>
              <w:jc w:val="center"/>
            </w:pPr>
            <w:r>
              <w:t>- УАЗ-31512-10, 1996 год,</w:t>
            </w:r>
          </w:p>
          <w:p w:rsidR="009E5739" w:rsidRDefault="009E5739">
            <w:pPr>
              <w:jc w:val="center"/>
              <w:rPr>
                <w:szCs w:val="24"/>
              </w:rPr>
            </w:pPr>
            <w:r>
              <w:t>- Kia JD (Ceed), 2014 год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1959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9E57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576064,22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69,3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9E5739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Астапова Светлана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Руководитель аппарата Главы района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1628749,54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40,9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42,3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Автомобиль легковой: Форд Фокус, 2012 год</w:t>
            </w:r>
          </w:p>
        </w:tc>
      </w:tr>
    </w:tbl>
    <w:p w:rsidR="009E5739" w:rsidRDefault="009E5739" w:rsidP="009E573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Администрация Сладковского муниципального района</w:t>
      </w:r>
    </w:p>
    <w:p w:rsidR="009E5739" w:rsidRDefault="009E5739">
      <w:pPr>
        <w:spacing w:after="0" w:line="240" w:lineRule="auto"/>
      </w:pPr>
      <w:r>
        <w:br w:type="page"/>
      </w:r>
    </w:p>
    <w:p w:rsidR="009E5739" w:rsidRDefault="009E5739" w:rsidP="009E5739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Сладковского муниципального района за 2016 год</w:t>
      </w:r>
    </w:p>
    <w:p w:rsidR="009E5739" w:rsidRDefault="009E5739" w:rsidP="009E573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12 мая 2017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158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3"/>
        <w:gridCol w:w="2217"/>
        <w:gridCol w:w="1292"/>
        <w:gridCol w:w="1649"/>
        <w:gridCol w:w="1186"/>
        <w:gridCol w:w="1491"/>
        <w:gridCol w:w="1756"/>
        <w:gridCol w:w="983"/>
        <w:gridCol w:w="1491"/>
        <w:gridCol w:w="1898"/>
      </w:tblGrid>
      <w:tr w:rsidR="009E5739" w:rsidTr="0078499D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Фамилия, Имя, отчество руководителя муниципального учреждения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Должность/для членов семьи - степень родства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</w:pPr>
            <w:r>
              <w:t>Общая сумма дохода за </w:t>
            </w:r>
            <w:r>
              <w:rPr>
                <w:u w:val="single"/>
              </w:rPr>
              <w:t>2016</w:t>
            </w:r>
            <w:r>
              <w:t> год*</w:t>
            </w:r>
          </w:p>
          <w:p w:rsidR="009E5739" w:rsidRDefault="009E5739">
            <w:pPr>
              <w:jc w:val="center"/>
              <w:rPr>
                <w:szCs w:val="24"/>
              </w:rPr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Транспортные средства (вид, марка и год изготовления)</w:t>
            </w:r>
          </w:p>
        </w:tc>
      </w:tr>
      <w:tr w:rsidR="009E5739" w:rsidTr="0078499D">
        <w:trPr>
          <w:trHeight w:val="9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Кибитцева Людмила Георгиевна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МАОУ Сладковская СОШ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1099602,48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137,5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1756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Конопельцева Галина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МАУ КЦСОН «Виктория» Сладковского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773901,69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34,5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Лежнякова Маргарита 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МАОУ Маслянская СОШ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828685.21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lastRenderedPageBreak/>
              <w:t>Ломовцева Ирина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Временно исполняющий обязанности начальника МКУ «Управление ЖКХ»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760783,08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Малашенко Анатолий Игоревич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Исполняющий обязанности директора МАУ ДО «ДООЦ «Прометей»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379005,67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ВАЗ 21074i, 2003 г.в.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Райбер Татьяна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МАУ ДО Сладковского муниципального района Дом детского творчества «Галактика»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805153,50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678720,11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89,3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</w:pPr>
            <w:r>
              <w:t>Легковые автомобили:</w:t>
            </w:r>
          </w:p>
          <w:p w:rsidR="009E5739" w:rsidRDefault="009E5739">
            <w:pPr>
              <w:jc w:val="center"/>
              <w:rPr>
                <w:szCs w:val="24"/>
              </w:rPr>
            </w:pPr>
            <w:r>
              <w:t>1) ВАЗ 21074, 2003 год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2) Форд Mondeo, 2006 год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lastRenderedPageBreak/>
              <w:t>Савченков Олег Леонидович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МАУ ДО ДЮСШ «Темп» Сладковского района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676160,10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2069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Автомобиль легковой: СУВ Т11 Вортекс Тинго, 2011 год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Автоприцеп, 2003 год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583792,27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93,3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2069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Шанских Ольга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Начальник МКУ «Управление муниципальным имуществом»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786760,49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1499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309466,89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1499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</w:pPr>
            <w:r>
              <w:t>Легковой седан RENAULT LOGAN, 2011</w:t>
            </w:r>
          </w:p>
          <w:p w:rsidR="009E5739" w:rsidRDefault="009E5739">
            <w:pPr>
              <w:jc w:val="center"/>
            </w:pPr>
            <w:r>
              <w:t>УАЗ 330301, 1988</w:t>
            </w:r>
          </w:p>
          <w:p w:rsidR="009E5739" w:rsidRDefault="009E5739">
            <w:pPr>
              <w:jc w:val="center"/>
              <w:rPr>
                <w:szCs w:val="24"/>
              </w:rPr>
            </w:pPr>
            <w:r>
              <w:t>Прицеп легковой КМ38284В0, 2008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812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1499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lastRenderedPageBreak/>
              <w:t>812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Черепкова Татьяна Алексеевна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Временно исполняющий обязанности директора МАУ ДО Сладковского муниципального района Дом детского творчества «Галактика»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558536,66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27744,00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ВАЗ 21061, 1994 г.в.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49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Чудинова Александра Анатольевна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Директор МАОУ Усовская СОШ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669327,22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</w:tr>
      <w:tr w:rsidR="009E5739" w:rsidTr="0078499D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766383,79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59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5739" w:rsidRDefault="009E5739">
            <w:pPr>
              <w:jc w:val="center"/>
              <w:rPr>
                <w:szCs w:val="24"/>
              </w:rPr>
            </w:pPr>
            <w:r>
              <w:t>Легковой автомобиль: КИА РИО, 2016 г.в.</w:t>
            </w:r>
          </w:p>
        </w:tc>
      </w:tr>
    </w:tbl>
    <w:p w:rsidR="009E5739" w:rsidRDefault="009E5739" w:rsidP="009E5739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note21"/>
          <w:rFonts w:ascii="Arial" w:hAnsi="Arial" w:cs="Arial"/>
          <w:i/>
          <w:iCs/>
          <w:color w:val="777777"/>
        </w:rPr>
        <w:t>Источник: Администрация Сладковского муниципального района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86A"/>
    <w:rsid w:val="0025133F"/>
    <w:rsid w:val="0033018F"/>
    <w:rsid w:val="003D090D"/>
    <w:rsid w:val="004E4A62"/>
    <w:rsid w:val="00553AA0"/>
    <w:rsid w:val="00595A02"/>
    <w:rsid w:val="00777841"/>
    <w:rsid w:val="0078499D"/>
    <w:rsid w:val="00807380"/>
    <w:rsid w:val="008C09C5"/>
    <w:rsid w:val="0097184D"/>
    <w:rsid w:val="009E573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5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2">
    <w:name w:val="date2"/>
    <w:basedOn w:val="a0"/>
    <w:rsid w:val="009E5739"/>
  </w:style>
  <w:style w:type="character" w:customStyle="1" w:styleId="note21">
    <w:name w:val="note21"/>
    <w:basedOn w:val="a0"/>
    <w:rsid w:val="009E5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1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2017-07-25T11:12:00Z</dcterms:modified>
</cp:coreProperties>
</file>