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Беляева Нина Васильевна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252789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98.8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161512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  <w:p w:rsidR="000C4D04" w:rsidRDefault="000C4D04" w:rsidP="007524B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7524B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7524B6" w:rsidRDefault="000C4D04" w:rsidP="007524B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98.8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7524B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7524B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7524B6" w:rsidRDefault="000C4D04" w:rsidP="007524B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Pr="003B23D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Легковые автомобили: ВАЗ 321074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Цветков Николай Николаевич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337149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–ЛПХ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–ЛПХ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1/2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900</w:t>
            </w:r>
          </w:p>
          <w:p w:rsidR="000C4D04" w:rsidRPr="00A07EA0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3100</w:t>
            </w: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A07EA0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A07EA0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A07EA0" w:rsidRDefault="000C4D04" w:rsidP="00A07EA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Легковые автомобили: Тойота Спринтер,</w:t>
            </w:r>
          </w:p>
          <w:p w:rsidR="000C4D04" w:rsidRPr="00A07EA0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CHEVROLET KLAN J200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310613,95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–ЛПХ</w:t>
            </w: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–ЛПХ</w:t>
            </w: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1/2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1600</w:t>
            </w:r>
          </w:p>
          <w:p w:rsidR="000C4D04" w:rsidRPr="00E572AE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2400</w:t>
            </w:r>
          </w:p>
          <w:p w:rsidR="000C4D04" w:rsidRPr="00E572AE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72AE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572AE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572AE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72AE" w:rsidRDefault="000C4D04" w:rsidP="00E572A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ВАЗ 21070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lastRenderedPageBreak/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2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9C11B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600064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RPr="00EC2492" w:rsidTr="0060006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Глушков Александр Вячеславович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868000,00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Земли с/х назначения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Земли с/х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 1/2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Земли с/х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 (приусадебные участки)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Земли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населенных пунктов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для КФХ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Земли с/х назначения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для КФХ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Жилые дома: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1/2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Квартиры: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Квартира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Иное недвижимое имущество: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мех. Мастерских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складских помещений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гаража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кафе столовой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производ. базы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пилорамы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мтф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магазина столовой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Здание - 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склад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телятника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картофеле-хранилища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опера – торной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Автомойка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Помещение</w:t>
            </w:r>
          </w:p>
        </w:tc>
        <w:tc>
          <w:tcPr>
            <w:tcW w:w="1260" w:type="dxa"/>
          </w:tcPr>
          <w:p w:rsidR="000C4D04" w:rsidRDefault="000C4D04" w:rsidP="00FB0A0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C2492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219400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35000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11000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154000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77000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54000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127000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433260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488000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59000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136000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242000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172000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368000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64887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64887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207936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207936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309926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309926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60006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60006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20034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20034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1601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49975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47000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139775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576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11350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11977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11977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39379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446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2574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1444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6499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19379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8932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2000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101000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148000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94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35,5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214,4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151,5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51,8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1047,2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874,2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675,2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182,5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434,6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127,3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1378,4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682,1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198,8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228,4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752,6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42</w:t>
            </w: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78,6</w:t>
            </w:r>
          </w:p>
        </w:tc>
        <w:tc>
          <w:tcPr>
            <w:tcW w:w="1260" w:type="dxa"/>
          </w:tcPr>
          <w:p w:rsidR="000C4D04" w:rsidRDefault="000C4D04" w:rsidP="00FB0A0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C2492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C249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904A01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04A0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E28FC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E28F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Автомобили легковые: НИССАН ПАТРОЛ; 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ВАЗ 21074; 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М-21.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Автомобили грузовые: КАМАЗ 355102;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Volvo</w:t>
            </w:r>
            <w:r w:rsidRPr="00E332C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fm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380; ПАЗ 32050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r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; КАМАЗ 35410;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ЗИЛ 130 нсф-1; 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ГАЗ-66-ацпт-1,7; 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УРАЛ 5557; ЗИЛ 4314-12 ац-4,2; 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УАЗ 31512; ГАЗ СА 35311.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Сельскохозяйственная техника: 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МТЗ-82; 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К-701;</w:t>
            </w:r>
          </w:p>
          <w:p w:rsidR="000C4D04" w:rsidRPr="00E332CA" w:rsidRDefault="000C4D04" w:rsidP="00E332C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Pr="00E332CA">
              <w:rPr>
                <w:rFonts w:ascii="Courier New" w:hAnsi="Courier New" w:cs="Courier New"/>
                <w:sz w:val="22"/>
                <w:szCs w:val="22"/>
                <w:lang w:val="en-US"/>
              </w:rPr>
              <w:t>-150</w:t>
            </w:r>
            <w:r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E332CA">
              <w:rPr>
                <w:rFonts w:ascii="Courier New" w:hAnsi="Courier New" w:cs="Courier New"/>
                <w:sz w:val="22"/>
                <w:szCs w:val="22"/>
                <w:lang w:val="en-US"/>
              </w:rPr>
              <w:t>;</w:t>
            </w:r>
          </w:p>
          <w:p w:rsidR="000C4D04" w:rsidRPr="00E332CA" w:rsidRDefault="000C4D04" w:rsidP="00E332C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TEREX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980elite</w:t>
            </w:r>
            <w:r w:rsidRPr="00E332CA">
              <w:rPr>
                <w:rFonts w:ascii="Courier New" w:hAnsi="Courier New" w:cs="Courier New"/>
                <w:sz w:val="22"/>
                <w:szCs w:val="22"/>
                <w:lang w:val="en-US"/>
              </w:rPr>
              <w:t>;</w:t>
            </w:r>
          </w:p>
          <w:p w:rsidR="000C4D04" w:rsidRPr="00E332CA" w:rsidRDefault="000C4D04" w:rsidP="00E332C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МТЗ</w:t>
            </w:r>
            <w:r w:rsidRPr="00E332CA">
              <w:rPr>
                <w:rFonts w:ascii="Courier New" w:hAnsi="Courier New" w:cs="Courier New"/>
                <w:sz w:val="22"/>
                <w:szCs w:val="22"/>
                <w:lang w:val="en-US"/>
              </w:rPr>
              <w:t>-82;</w:t>
            </w:r>
          </w:p>
          <w:p w:rsidR="000C4D04" w:rsidRPr="00E332CA" w:rsidRDefault="000C4D04" w:rsidP="00E332C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ATV 700 dinli asa9cx</w:t>
            </w:r>
            <w:r w:rsidRPr="00E332CA">
              <w:rPr>
                <w:rFonts w:ascii="Courier New" w:hAnsi="Courier New" w:cs="Courier New"/>
                <w:sz w:val="22"/>
                <w:szCs w:val="22"/>
                <w:lang w:val="en-US"/>
              </w:rPr>
              <w:t>;</w:t>
            </w:r>
          </w:p>
          <w:p w:rsidR="000C4D04" w:rsidRPr="00E332CA" w:rsidRDefault="000C4D04" w:rsidP="00E332C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МТЗ</w:t>
            </w:r>
            <w:r w:rsidRPr="00E332CA">
              <w:rPr>
                <w:rFonts w:ascii="Courier New" w:hAnsi="Courier New" w:cs="Courier New"/>
                <w:sz w:val="22"/>
                <w:szCs w:val="22"/>
                <w:lang w:val="en-US"/>
              </w:rPr>
              <w:t>-82;</w:t>
            </w:r>
          </w:p>
          <w:p w:rsidR="000C4D04" w:rsidRPr="00E332CA" w:rsidRDefault="000C4D04" w:rsidP="00E332C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ТДТ</w:t>
            </w:r>
            <w:r w:rsidRPr="00E332CA">
              <w:rPr>
                <w:rFonts w:ascii="Courier New" w:hAnsi="Courier New" w:cs="Courier New"/>
                <w:sz w:val="22"/>
                <w:szCs w:val="22"/>
                <w:lang w:val="en-US"/>
              </w:rPr>
              <w:t>-55;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Т-150к;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МТЗ-82.</w:t>
            </w: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Иные транспортные средства: </w:t>
            </w:r>
          </w:p>
          <w:p w:rsidR="000C4D04" w:rsidRPr="00E332CA" w:rsidRDefault="000C4D04" w:rsidP="00E332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Самодельный трактор.</w:t>
            </w:r>
          </w:p>
        </w:tc>
        <w:tc>
          <w:tcPr>
            <w:tcW w:w="1440" w:type="dxa"/>
          </w:tcPr>
          <w:p w:rsidR="000C4D04" w:rsidRPr="00EC249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C249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Pr="00EC249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RPr="003467CC" w:rsidTr="0060006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1511316,00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под ИЖС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Квартиры: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Иное недвижимое имущество: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Иные строения, помещения и сооружения</w:t>
            </w:r>
          </w:p>
          <w:p w:rsidR="000C4D04" w:rsidRPr="001D2333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Иные строения, помещения и сооружения</w:t>
            </w:r>
          </w:p>
        </w:tc>
        <w:tc>
          <w:tcPr>
            <w:tcW w:w="1260" w:type="dxa"/>
          </w:tcPr>
          <w:p w:rsidR="000C4D04" w:rsidRDefault="000C4D04" w:rsidP="001D233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1275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76,2</w:t>
            </w: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53,1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10,4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60,7</w:t>
            </w:r>
          </w:p>
        </w:tc>
        <w:tc>
          <w:tcPr>
            <w:tcW w:w="1260" w:type="dxa"/>
          </w:tcPr>
          <w:p w:rsidR="000C4D04" w:rsidRDefault="000C4D04" w:rsidP="001D233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467CC" w:rsidRDefault="000C4D04" w:rsidP="003467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Автомобили легковые:</w:t>
            </w:r>
          </w:p>
          <w:p w:rsidR="000C4D04" w:rsidRPr="003467CC" w:rsidRDefault="000C4D04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MERCEDES</w:t>
            </w:r>
            <w:r w:rsidRPr="003467CC">
              <w:rPr>
                <w:rFonts w:ascii="Courier New" w:hAnsi="Courier New" w:cs="Courier New"/>
                <w:sz w:val="22"/>
                <w:szCs w:val="22"/>
                <w:lang w:val="en-US"/>
              </w:rPr>
              <w:t>-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BENZ</w:t>
            </w:r>
            <w:r w:rsidRPr="003467CC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GLK</w:t>
            </w:r>
            <w:r w:rsidRPr="003467CC">
              <w:rPr>
                <w:rFonts w:ascii="Courier New" w:hAnsi="Courier New" w:cs="Courier New"/>
                <w:sz w:val="22"/>
                <w:szCs w:val="22"/>
                <w:lang w:val="en-US"/>
              </w:rPr>
              <w:t>;</w:t>
            </w:r>
          </w:p>
          <w:p w:rsidR="000C4D04" w:rsidRPr="003467CC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40" w:type="dxa"/>
          </w:tcPr>
          <w:p w:rsidR="000C4D04" w:rsidRPr="003467CC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0C4D04" w:rsidRPr="003467CC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151,5</w:t>
            </w:r>
          </w:p>
        </w:tc>
        <w:tc>
          <w:tcPr>
            <w:tcW w:w="1440" w:type="dxa"/>
          </w:tcPr>
          <w:p w:rsidR="000C4D04" w:rsidRPr="003467CC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</w:tbl>
    <w:p w:rsidR="000C4D04" w:rsidRPr="003467CC" w:rsidRDefault="000C4D04">
      <w:pPr>
        <w:rPr>
          <w:rFonts w:ascii="Courier New" w:hAnsi="Courier New" w:cs="Courier New"/>
          <w:lang w:val="en-US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Иванов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Алексей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Владимирович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243916,85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1/5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Жилые дома: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1/5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Квартиры: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 1/2</w:t>
            </w:r>
          </w:p>
        </w:tc>
        <w:tc>
          <w:tcPr>
            <w:tcW w:w="1260" w:type="dxa"/>
          </w:tcPr>
          <w:p w:rsidR="000C4D04" w:rsidRDefault="000C4D04" w:rsidP="0000280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199,5</w:t>
            </w: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</w:t>
            </w: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21,58</w:t>
            </w: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40,8</w:t>
            </w:r>
          </w:p>
        </w:tc>
        <w:tc>
          <w:tcPr>
            <w:tcW w:w="1260" w:type="dxa"/>
          </w:tcPr>
          <w:p w:rsidR="000C4D04" w:rsidRDefault="000C4D04" w:rsidP="0000280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Легковые автомобили: Фольцваген поло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Грузовые автомобили: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МАЗ53366</w:t>
            </w:r>
          </w:p>
          <w:p w:rsidR="000C4D04" w:rsidRPr="00E8606A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СКАНИЯ-113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Сельскохозяйственная техника:</w:t>
            </w:r>
          </w:p>
          <w:p w:rsidR="000C4D04" w:rsidRPr="00002800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Трактор МТЗ 82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85219,40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1/5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Жилые дома: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1/5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Квартиры: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 1/2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199,5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21,58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40,8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Легковые автомобили:</w:t>
            </w:r>
          </w:p>
          <w:p w:rsidR="000C4D04" w:rsidRPr="003B23D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УАЗ-31519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1/5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Жилые дома: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1/5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199,5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21,58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1/5</w:t>
            </w: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Жилые дома:</w:t>
            </w: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1/5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199,5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21,58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1/5</w:t>
            </w: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Жилые дома:</w:t>
            </w: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1/5</w:t>
            </w: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199,5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21,58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8606A" w:rsidRDefault="000C4D04" w:rsidP="00E860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lastRenderedPageBreak/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080"/>
        <w:gridCol w:w="144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D3E9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D3E9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Мареева Галина Петровна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494313.84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Земельные участки: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ЛПХ 479/2002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для размещения и эксплуата-ции магазина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Земельный участок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для размещения и эксплуата-ции магазина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для размещения и эксплуата-ции магазина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ЛПХ 337/2002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Жилые дома: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88/180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22/240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11/60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Иное недвижимое имущество: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магазина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Здание магазина</w:t>
            </w:r>
          </w:p>
        </w:tc>
        <w:tc>
          <w:tcPr>
            <w:tcW w:w="1080" w:type="dxa"/>
          </w:tcPr>
          <w:p w:rsidR="000C4D04" w:rsidRDefault="000C4D04" w:rsidP="003D3E9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2002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2002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70,9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70,9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144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30,4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28,5</w:t>
            </w:r>
          </w:p>
        </w:tc>
        <w:tc>
          <w:tcPr>
            <w:tcW w:w="1440" w:type="dxa"/>
          </w:tcPr>
          <w:p w:rsidR="000C4D04" w:rsidRDefault="000C4D04" w:rsidP="003D3E9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F05B5" w:rsidRDefault="000C4D04" w:rsidP="00EF05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 w:rsidP="004B5C0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D3E9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162915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4B5C0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Легковые автомобили: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ГАЗ-2217</w:t>
            </w:r>
          </w:p>
          <w:p w:rsidR="000C4D04" w:rsidRDefault="000C4D04" w:rsidP="004B5C0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4B5C0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Грузовые автомобили: Фольксваген Т-5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144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  <w:b/>
        </w:rPr>
        <w:t>31 декабря 2016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620"/>
        <w:gridCol w:w="1440"/>
        <w:gridCol w:w="2408"/>
        <w:gridCol w:w="1192"/>
        <w:gridCol w:w="1076"/>
        <w:gridCol w:w="1804"/>
        <w:gridCol w:w="1080"/>
        <w:gridCol w:w="1260"/>
        <w:gridCol w:w="1260"/>
      </w:tblGrid>
      <w:tr w:rsidR="000C4D04" w:rsidTr="00EB3A0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48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EB3A0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8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2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076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804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0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</w:t>
            </w:r>
            <w:r w:rsidRPr="0057747B">
              <w:rPr>
                <w:rFonts w:ascii="Courier New" w:hAnsi="Courier New" w:cs="Courier New"/>
                <w:sz w:val="22"/>
                <w:szCs w:val="22"/>
              </w:rPr>
              <w:lastRenderedPageBreak/>
              <w:t>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EB3A0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Мирон Сергей Дмитриевич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5717206,71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8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 ИЖС 1/4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3/4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1/4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Иное недвижимое имущество Магазин 3/4</w:t>
            </w:r>
          </w:p>
        </w:tc>
        <w:tc>
          <w:tcPr>
            <w:tcW w:w="1192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1120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483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180.4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391.4</w:t>
            </w:r>
          </w:p>
          <w:p w:rsidR="000C4D04" w:rsidRPr="00CF51B9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76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CF51B9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Легковые автомобили: Тойота Камри </w:t>
            </w:r>
          </w:p>
        </w:tc>
        <w:tc>
          <w:tcPr>
            <w:tcW w:w="10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EB3A0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Супруга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96000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8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–ИЖС 1/4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 1/4</w:t>
            </w:r>
          </w:p>
        </w:tc>
        <w:tc>
          <w:tcPr>
            <w:tcW w:w="1192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1120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180.4</w:t>
            </w:r>
          </w:p>
          <w:p w:rsidR="000C4D04" w:rsidRPr="00CF51B9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76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CF51B9" w:rsidRDefault="000C4D04" w:rsidP="00CF51B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0C4D04" w:rsidRPr="003B23D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EB3A0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Дочь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8" w:type="dxa"/>
          </w:tcPr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–ИЖС 1/4</w:t>
            </w: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Жилой дом 1/4</w:t>
            </w:r>
          </w:p>
        </w:tc>
        <w:tc>
          <w:tcPr>
            <w:tcW w:w="1192" w:type="dxa"/>
          </w:tcPr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1120</w:t>
            </w: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180.4</w:t>
            </w:r>
          </w:p>
        </w:tc>
        <w:tc>
          <w:tcPr>
            <w:tcW w:w="1076" w:type="dxa"/>
          </w:tcPr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99203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0C4D04" w:rsidRPr="003B23D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Николаева Людмила Евгеньевна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598370,88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Земельные участки: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под ИЖС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Жилые дома: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Объект незавершенного строительства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Квартиры: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Default="000C4D04" w:rsidP="0000280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1005</w:t>
            </w: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86,3</w:t>
            </w: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57,2</w:t>
            </w:r>
          </w:p>
        </w:tc>
        <w:tc>
          <w:tcPr>
            <w:tcW w:w="1260" w:type="dxa"/>
          </w:tcPr>
          <w:p w:rsidR="000C4D04" w:rsidRDefault="000C4D04" w:rsidP="0000280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85680A" w:rsidRDefault="000C4D04" w:rsidP="008568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Легковые автомобили: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MAZDA 3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002800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Иные транспортные средства: Прицеп грузовой СЗАП 83571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130000,00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190000,00</w:t>
            </w: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Легковые автомобили: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ЛАДА 212140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Грузовые автомобили: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МАЗ 5336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Иные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транспортные средства:</w:t>
            </w:r>
          </w:p>
          <w:p w:rsidR="000C4D04" w:rsidRPr="003B23D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Прицеп легковой МЗСА 817791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0.00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57.2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0.00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57.2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 xml:space="preserve">Декларированный годовой </w:t>
            </w:r>
            <w:r w:rsidRPr="0057747B">
              <w:rPr>
                <w:rFonts w:ascii="Courier New" w:hAnsi="Courier New" w:cs="Courier New"/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Половецкая Галина Алексеевна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350347,21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 1/2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150</w:t>
            </w: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83</w:t>
            </w: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F15A0F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61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F15A0F" w:rsidRDefault="000C4D04" w:rsidP="00F15A0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Легковые автомобили: ОКА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20"/>
        <w:gridCol w:w="1440"/>
        <w:gridCol w:w="1620"/>
        <w:gridCol w:w="1440"/>
        <w:gridCol w:w="1260"/>
        <w:gridCol w:w="1980"/>
        <w:gridCol w:w="1440"/>
        <w:gridCol w:w="1260"/>
        <w:gridCol w:w="1260"/>
      </w:tblGrid>
      <w:tr w:rsidR="000C4D04" w:rsidTr="0038107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</w:t>
            </w:r>
            <w:r w:rsidRPr="0057747B">
              <w:rPr>
                <w:rFonts w:ascii="Courier New" w:hAnsi="Courier New" w:cs="Courier New"/>
                <w:sz w:val="22"/>
                <w:szCs w:val="22"/>
              </w:rPr>
              <w:lastRenderedPageBreak/>
              <w:t>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 xml:space="preserve">Сведения </w:t>
            </w:r>
            <w:r w:rsidRPr="0057747B">
              <w:rPr>
                <w:rFonts w:ascii="Courier New" w:hAnsi="Courier New" w:cs="Courier New"/>
                <w:sz w:val="22"/>
                <w:szCs w:val="22"/>
              </w:rPr>
              <w:lastRenderedPageBreak/>
              <w:t>о расходах</w:t>
            </w:r>
          </w:p>
        </w:tc>
        <w:tc>
          <w:tcPr>
            <w:tcW w:w="630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 xml:space="preserve">Перечень объектов недвижимого имущества и </w:t>
            </w:r>
            <w:r w:rsidRPr="0057747B">
              <w:rPr>
                <w:rFonts w:ascii="Courier New" w:hAnsi="Courier New" w:cs="Courier New"/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 xml:space="preserve">Перечень объектов </w:t>
            </w:r>
            <w:r w:rsidRPr="0057747B">
              <w:rPr>
                <w:rFonts w:ascii="Courier New" w:hAnsi="Courier New" w:cs="Courier New"/>
                <w:sz w:val="22"/>
                <w:szCs w:val="22"/>
              </w:rPr>
              <w:lastRenderedPageBreak/>
              <w:t>недвижимого имущества, находящихся в пользовании</w:t>
            </w:r>
          </w:p>
        </w:tc>
      </w:tr>
      <w:tr w:rsidR="000C4D04" w:rsidTr="0038107C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8107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Райдугин Андрей Владимирович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502793,39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0C4D04" w:rsidRPr="0038107C" w:rsidRDefault="000C4D04" w:rsidP="0038107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78</w:t>
            </w:r>
          </w:p>
        </w:tc>
        <w:tc>
          <w:tcPr>
            <w:tcW w:w="1260" w:type="dxa"/>
          </w:tcPr>
          <w:p w:rsidR="000C4D04" w:rsidRPr="0038107C" w:rsidRDefault="000C4D04" w:rsidP="0038107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Легковые автомобили: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NISSAN</w:t>
            </w:r>
            <w:r w:rsidRPr="0038107C">
              <w:rPr>
                <w:rFonts w:ascii="Courier New" w:hAnsi="Courier New" w:cs="Courier New"/>
                <w:sz w:val="22"/>
                <w:szCs w:val="22"/>
              </w:rPr>
              <w:t>-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X</w:t>
            </w:r>
            <w:r w:rsidRPr="0038107C">
              <w:rPr>
                <w:rFonts w:ascii="Courier New" w:hAnsi="Courier New" w:cs="Courier New"/>
                <w:sz w:val="22"/>
                <w:szCs w:val="22"/>
              </w:rPr>
              <w:t>-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TRAIL</w:t>
            </w:r>
          </w:p>
          <w:p w:rsidR="000C4D04" w:rsidRPr="00D666AA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Грузовые автомобили: УАЗ-452 фургон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Сельскохозяйственная техника: </w:t>
            </w:r>
          </w:p>
          <w:p w:rsidR="000C4D04" w:rsidRPr="0038107C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Трактор Т-40 АМ</w:t>
            </w:r>
          </w:p>
        </w:tc>
        <w:tc>
          <w:tcPr>
            <w:tcW w:w="1440" w:type="dxa"/>
          </w:tcPr>
          <w:p w:rsidR="000C4D04" w:rsidRDefault="000C4D04" w:rsidP="00F7390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 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926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8107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 2/3</w:t>
            </w:r>
          </w:p>
        </w:tc>
        <w:tc>
          <w:tcPr>
            <w:tcW w:w="144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550/1312</w:t>
            </w:r>
          </w:p>
          <w:p w:rsidR="000C4D04" w:rsidRDefault="000C4D04" w:rsidP="0038107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8107C" w:rsidRDefault="000C4D04" w:rsidP="0038107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75.5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38107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38107C" w:rsidRDefault="000C4D04" w:rsidP="0038107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Pr="003B23D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620"/>
        <w:gridCol w:w="1620"/>
        <w:gridCol w:w="1980"/>
        <w:gridCol w:w="1260"/>
        <w:gridCol w:w="1080"/>
        <w:gridCol w:w="2520"/>
        <w:gridCol w:w="1440"/>
        <w:gridCol w:w="1260"/>
        <w:gridCol w:w="1260"/>
      </w:tblGrid>
      <w:tr w:rsidR="000C4D04" w:rsidTr="002A43B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84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25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Сальников Алексей Сергеевич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2 788 695,84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>
            <w:r>
              <w:t>Иные строения, помещения и сооружения</w:t>
            </w:r>
          </w:p>
          <w:p w:rsidR="000C4D04" w:rsidRPr="00E548FF" w:rsidRDefault="000C4D04" w:rsidP="00B43C7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91,20</w:t>
            </w:r>
          </w:p>
        </w:tc>
        <w:tc>
          <w:tcPr>
            <w:tcW w:w="10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Pr="009573B4" w:rsidRDefault="000C4D04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9573B4">
              <w:rPr>
                <w:rFonts w:ascii="Courier New" w:hAnsi="Courier New" w:cs="Courier New"/>
                <w:i/>
                <w:sz w:val="22"/>
                <w:szCs w:val="22"/>
              </w:rPr>
              <w:t>Автомобили легковые: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415B40">
            <w:r>
              <w:t>Иные строения, помещения и сооружения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15,30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Автомобиль ХЕНДЭ СОЛЯРИС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074FF3">
            <w:r>
              <w:t xml:space="preserve">Иные строения, помещения и </w:t>
            </w:r>
            <w:r>
              <w:lastRenderedPageBreak/>
              <w:t>сооружения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186,40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Россия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lastRenderedPageBreak/>
              <w:t>Автомобиль ХЕНДЭ СОЛЯРИС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4577C9">
            <w:r>
              <w:t>Иные строения, помещения и сооружения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683,30</w:t>
            </w:r>
          </w:p>
          <w:p w:rsidR="000C4D04" w:rsidRDefault="000C4D04" w:rsidP="004577C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4577C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Автомобиль ВАЗ 212140 LАDА 4*4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7E5B1B">
            <w:r>
              <w:t>Иные строения, помещения и сооружения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439,50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Автомобиль БМВ Х6 ХDRIVЕ30D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F635F7">
            <w:r>
              <w:t>Гаражи</w:t>
            </w:r>
          </w:p>
          <w:p w:rsidR="000C4D04" w:rsidRDefault="000C4D04" w:rsidP="004577C9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312,50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Default="000C4D04" w:rsidP="00526BF4">
            <w:r>
              <w:t>ЛАДА 212140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690E0F">
            <w:r>
              <w:t>Иные строения, помещения и сооружения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292,80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Pr="00171001" w:rsidRDefault="000C4D04" w:rsidP="00526BF4">
            <w:pPr>
              <w:rPr>
                <w:lang w:val="en-US"/>
              </w:rPr>
            </w:pPr>
            <w:r>
              <w:t>ЛАДА 212140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>
            <w:r>
              <w:t>Квартира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60,10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Pr="00516C95" w:rsidRDefault="000C4D04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516C95">
              <w:rPr>
                <w:rFonts w:ascii="Courier New" w:hAnsi="Courier New" w:cs="Courier New"/>
                <w:i/>
                <w:sz w:val="22"/>
                <w:szCs w:val="22"/>
              </w:rPr>
              <w:t>Автомобили грузовые: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Pr="00405E0C" w:rsidRDefault="000C4D04" w:rsidP="00B43C73">
            <w:pPr>
              <w:rPr>
                <w:b/>
              </w:rPr>
            </w:pPr>
            <w:r w:rsidRPr="00405E0C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2356,00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Default="000C4D04" w:rsidP="00381AAC">
            <w:r>
              <w:t>Грузовой самосвал</w:t>
            </w:r>
          </w:p>
          <w:p w:rsidR="000C4D04" w:rsidRPr="00E548FF" w:rsidRDefault="000C4D04" w:rsidP="00381AA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6520-43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>
            <w:r w:rsidRPr="00405E0C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1547,75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Pr="00E548FF" w:rsidRDefault="000C4D04" w:rsidP="009953F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Погрузчик АМКОДОР-342С-03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>
            <w:r>
              <w:t>Квартира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84,8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Default="000C4D04" w:rsidP="009953F8">
            <w:r>
              <w:t>Погрузчик</w:t>
            </w:r>
          </w:p>
          <w:p w:rsidR="000C4D04" w:rsidRPr="00E548FF" w:rsidRDefault="000C4D04" w:rsidP="009953F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АМКОДОР-342С4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>
            <w:r>
              <w:t xml:space="preserve">Иные строения, помещения и </w:t>
            </w:r>
            <w:r>
              <w:lastRenderedPageBreak/>
              <w:t>сооружения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19,7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Default="000C4D04" w:rsidP="009953F8">
            <w:r>
              <w:t>Погрузчик</w:t>
            </w:r>
          </w:p>
          <w:p w:rsidR="000C4D04" w:rsidRPr="00E548FF" w:rsidRDefault="000C4D04" w:rsidP="009953F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lastRenderedPageBreak/>
              <w:t>АМКОДОР-333 В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>
            <w:r>
              <w:t>Иные строения, помещения и сооружения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16,5</w:t>
            </w: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2520" w:type="dxa"/>
          </w:tcPr>
          <w:p w:rsidR="000C4D04" w:rsidRDefault="000C4D04" w:rsidP="009953F8">
            <w:r>
              <w:t>Погрузчик</w:t>
            </w:r>
          </w:p>
          <w:p w:rsidR="000C4D04" w:rsidRPr="00E548FF" w:rsidRDefault="000C4D04" w:rsidP="009953F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АМКОДОР-342С-03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120F14">
            <w:r>
              <w:t>Грузовой фургон</w:t>
            </w:r>
          </w:p>
          <w:p w:rsidR="000C4D04" w:rsidRPr="00E548FF" w:rsidRDefault="000C4D04" w:rsidP="00120F1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ПЕЖО ПАРТНЕР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FE7091">
            <w:r>
              <w:t>Газель грузовая</w:t>
            </w:r>
          </w:p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ГАЗ3302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FE7091">
            <w:r>
              <w:t>Грузовой автомобиль</w:t>
            </w:r>
          </w:p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МАН 18.430 4Х2LLS-U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687420 НА ШАССИ КАМАЗ 53215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687420 НА ШАССИ КАМАЗ 53215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687420(НА ШАССИ КАМАЗ-53215)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53215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687420(НА ШАССИ КАМАЗ-53215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Грузовой фургон ИНТЕРНЕЙШНЛ 9200I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FE7091">
            <w:r>
              <w:t xml:space="preserve">Грузовой автомобиль </w:t>
            </w:r>
          </w:p>
          <w:p w:rsidR="000C4D04" w:rsidRPr="00E548FF" w:rsidRDefault="000C4D04" w:rsidP="00FE709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УРАЛ 375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0D14EB" w:rsidRDefault="000C4D04" w:rsidP="0075308A">
            <w:r>
              <w:t>Грузовой автомобиль Урал 5757-0000010-05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75308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Грузовой автомобиль Урал 5757-0000010-05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75308A">
            <w:r>
              <w:t xml:space="preserve">Грузовой автомобиль </w:t>
            </w:r>
          </w:p>
          <w:p w:rsidR="000C4D04" w:rsidRPr="00E548FF" w:rsidRDefault="000C4D04" w:rsidP="0075308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УРАЛ 5557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75308A">
            <w:r>
              <w:t xml:space="preserve">Грузовой автомобиль Урал </w:t>
            </w:r>
          </w:p>
          <w:p w:rsidR="000C4D04" w:rsidRPr="00E548FF" w:rsidRDefault="000C4D04" w:rsidP="0075308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5757-0000010-04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75308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Грузовой автомобиль УРАЛ 5557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75308A">
            <w:r>
              <w:t xml:space="preserve">Грузовой автомобиль  </w:t>
            </w:r>
          </w:p>
          <w:p w:rsidR="000C4D04" w:rsidRPr="00E548FF" w:rsidRDefault="000C4D04" w:rsidP="0075308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УРАЛ 4320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75308A">
            <w:r>
              <w:t>Автомобиль</w:t>
            </w:r>
          </w:p>
          <w:p w:rsidR="000C4D04" w:rsidRPr="00E548FF" w:rsidRDefault="000C4D04" w:rsidP="0075308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ГАЗ 3302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C237B1">
            <w:r>
              <w:t xml:space="preserve">Грузовой автомобиль </w:t>
            </w:r>
          </w:p>
          <w:p w:rsidR="000C4D04" w:rsidRPr="00E548FF" w:rsidRDefault="000C4D04" w:rsidP="00C237B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УРАЛ 444400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C237B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5320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C237B1">
            <w:r>
              <w:t>Грузовой автомобиль</w:t>
            </w:r>
          </w:p>
          <w:p w:rsidR="000C4D04" w:rsidRPr="00E548FF" w:rsidRDefault="000C4D04" w:rsidP="00C237B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УРАЛ 43204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C237B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55111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C237B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55111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C237B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КАМАЗ 55111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EB2FE4">
            <w:r>
              <w:t>КАМАЗ 594334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EB2FE4">
            <w:r>
              <w:t>КАМАЗ 53229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EB2FE4">
            <w:r>
              <w:t>КАМАЗ 65116-А4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182820" w:rsidRDefault="000C4D04" w:rsidP="00EB2FE4">
            <w:pPr>
              <w:rPr>
                <w:lang w:val="en-US"/>
              </w:rPr>
            </w:pPr>
            <w:r>
              <w:t>КАМАЗ 5490-</w:t>
            </w:r>
            <w:r>
              <w:rPr>
                <w:lang w:val="en-US"/>
              </w:rPr>
              <w:t>S5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6D450E" w:rsidRDefault="000C4D04" w:rsidP="00EB2FE4">
            <w:r>
              <w:t>КАМАЗ 54115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F8693F" w:rsidRDefault="000C4D04">
            <w:pPr>
              <w:rPr>
                <w:i/>
              </w:rPr>
            </w:pPr>
            <w:r w:rsidRPr="00F8693F">
              <w:rPr>
                <w:i/>
              </w:rPr>
              <w:t>Мототранспортные средства: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2A43B8">
            <w:r>
              <w:t>Квадроцикл</w:t>
            </w:r>
          </w:p>
          <w:p w:rsidR="000C4D04" w:rsidRDefault="000C4D04" w:rsidP="002A43B8">
            <w:r>
              <w:t>HONDA TRX 500 FA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1B43B2" w:rsidRDefault="000C4D04">
            <w:pPr>
              <w:rPr>
                <w:i/>
              </w:rPr>
            </w:pPr>
            <w:r w:rsidRPr="001B43B2">
              <w:rPr>
                <w:i/>
              </w:rPr>
              <w:t>Сельскохозяйственная техника: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E548FF" w:rsidRDefault="000C4D04" w:rsidP="001B43B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Трактор Т-150К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1B43B2">
            <w:r>
              <w:t>Экскаватор</w:t>
            </w:r>
          </w:p>
          <w:p w:rsidR="000C4D04" w:rsidRPr="00E548FF" w:rsidRDefault="000C4D04" w:rsidP="001B43B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t>ЭО-2621В3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1B43B2">
            <w:r>
              <w:t>Экскаватор</w:t>
            </w:r>
          </w:p>
          <w:p w:rsidR="000C4D04" w:rsidRPr="00E548FF" w:rsidRDefault="000C4D04" w:rsidP="001B43B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lastRenderedPageBreak/>
              <w:t>ЭО-3326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BB1F70" w:rsidRDefault="000C4D04">
            <w:pPr>
              <w:rPr>
                <w:i/>
              </w:rPr>
            </w:pPr>
            <w:r w:rsidRPr="00BB1F70">
              <w:rPr>
                <w:i/>
              </w:rPr>
              <w:t>Иные транспортные средства: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BD0265" w:rsidRDefault="000C4D04" w:rsidP="000A4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0265">
              <w:t>Вакуумная цистерна ГАЗ 3307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BD0265" w:rsidRDefault="000C4D04" w:rsidP="000A4C3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0265">
              <w:t>Грузовой автомобиль цистерна ГАЗ 5312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Pr="006D450E" w:rsidRDefault="000C4D04">
            <w:r>
              <w:t>МЗКТ 65158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 w:rsidP="00B64FBE">
            <w:r>
              <w:t xml:space="preserve">Автобус </w:t>
            </w:r>
          </w:p>
          <w:p w:rsidR="000C4D04" w:rsidRPr="006D450E" w:rsidRDefault="000C4D04" w:rsidP="00B64FBE">
            <w:r>
              <w:t>ПАЗ 320530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/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60.10</w:t>
            </w: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  <w:tr w:rsidR="000C4D04" w:rsidTr="002A43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Default="000C4D04" w:rsidP="00B43C73"/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C4D04" w:rsidRDefault="000C4D04"/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89.00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Седова 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Наталья Юрьевна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451615,34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 ЛПХ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702</w:t>
            </w:r>
          </w:p>
          <w:p w:rsidR="000C4D04" w:rsidRPr="004001EA" w:rsidRDefault="000C4D04" w:rsidP="004001E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4001EA" w:rsidRDefault="000C4D04" w:rsidP="004001E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4001EA" w:rsidRDefault="000C4D04" w:rsidP="004001E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4001EA" w:rsidRDefault="000C4D04" w:rsidP="004001E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ВАЗ 219060</w:t>
            </w:r>
          </w:p>
          <w:p w:rsidR="000C4D04" w:rsidRPr="004001EA" w:rsidRDefault="000C4D04" w:rsidP="004001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001EA">
              <w:rPr>
                <w:rFonts w:ascii="Courier New" w:hAnsi="Courier New" w:cs="Courier New"/>
                <w:color w:val="222222"/>
                <w:sz w:val="22"/>
                <w:szCs w:val="22"/>
                <w:shd w:val="clear" w:color="auto" w:fill="FFFFFF"/>
              </w:rPr>
              <w:t>LADA Granta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53,4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Шаталова Елена Васильевна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209975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 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 1/3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43.6</w:t>
            </w: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42.3</w:t>
            </w: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A74E6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56.2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A74E6" w:rsidRDefault="000C4D04" w:rsidP="005A74E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184413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 1/3</w:t>
            </w: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56.2</w:t>
            </w: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Легковые автомобили: ВАЗ 2106</w:t>
            </w:r>
          </w:p>
          <w:p w:rsidR="000C4D04" w:rsidRPr="00BA0EB4" w:rsidRDefault="000C4D04" w:rsidP="00BA0EB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BA0EB4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Skoda Octavia</w:t>
            </w:r>
          </w:p>
          <w:p w:rsidR="000C4D04" w:rsidRPr="003B23D2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Патриот УАЗ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lastRenderedPageBreak/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Шлейтанов Сергей Львович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608432,36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 ИЖС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– ИЖС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726</w:t>
            </w:r>
          </w:p>
          <w:p w:rsidR="000C4D04" w:rsidRPr="00B41BC7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727</w:t>
            </w: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51.5</w:t>
            </w: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82.4</w:t>
            </w:r>
          </w:p>
          <w:p w:rsidR="000C4D04" w:rsidRPr="00B41BC7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56.1</w:t>
            </w:r>
          </w:p>
        </w:tc>
        <w:tc>
          <w:tcPr>
            <w:tcW w:w="1260" w:type="dxa"/>
          </w:tcPr>
          <w:p w:rsidR="000C4D04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B41BC7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Pr="00B41BC7" w:rsidRDefault="000C4D04" w:rsidP="00B41BC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Pr="00B41BC7" w:rsidRDefault="000C4D04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Легковые автомобили: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295692,11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:rsidR="000C4D04" w:rsidRPr="00B41BC7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Легковые автомобили: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82.4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Максатихинского района и членов её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440"/>
        <w:gridCol w:w="1260"/>
        <w:gridCol w:w="144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57747B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57747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8FF">
              <w:rPr>
                <w:rFonts w:ascii="Courier New" w:hAnsi="Courier New" w:cs="Courier New"/>
                <w:sz w:val="22"/>
                <w:szCs w:val="22"/>
              </w:rPr>
              <w:t>Соколова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8FF">
              <w:rPr>
                <w:rFonts w:ascii="Courier New" w:hAnsi="Courier New" w:cs="Courier New"/>
                <w:sz w:val="22"/>
                <w:szCs w:val="22"/>
              </w:rPr>
              <w:t>Елена</w:t>
            </w: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8FF">
              <w:rPr>
                <w:rFonts w:ascii="Courier New" w:hAnsi="Courier New" w:cs="Courier New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460957,18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-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Квартира  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46,8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Россия</w:t>
            </w:r>
          </w:p>
        </w:tc>
        <w:tc>
          <w:tcPr>
            <w:tcW w:w="198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-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-</w:t>
            </w:r>
          </w:p>
        </w:tc>
        <w:tc>
          <w:tcPr>
            <w:tcW w:w="126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-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-</w:t>
            </w: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</w:t>
      </w:r>
      <w:r w:rsidRPr="00EF003A">
        <w:rPr>
          <w:rFonts w:ascii="Courier New" w:hAnsi="Courier New" w:cs="Courier New"/>
          <w:b/>
          <w:sz w:val="28"/>
        </w:rPr>
        <w:t>СВЕДЕНИЯ</w:t>
      </w:r>
      <w:r>
        <w:rPr>
          <w:rFonts w:ascii="Courier New" w:hAnsi="Courier New" w:cs="Courier New"/>
          <w:b/>
          <w:sz w:val="28"/>
        </w:rPr>
        <w:t xml:space="preserve"> </w:t>
      </w:r>
    </w:p>
    <w:p w:rsidR="000C4D04" w:rsidRPr="00E856C0" w:rsidRDefault="000C4D0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</w:t>
      </w:r>
      <w:r w:rsidRPr="00E856C0">
        <w:rPr>
          <w:rFonts w:ascii="Courier New" w:hAnsi="Courier New" w:cs="Courier New"/>
        </w:rPr>
        <w:t>о доходах, расходах, об имуществе и обязательствах имущественного характера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депутата Собрания депутатов Ма</w:t>
      </w:r>
      <w:r>
        <w:rPr>
          <w:rFonts w:ascii="Courier New" w:hAnsi="Courier New" w:cs="Courier New"/>
        </w:rPr>
        <w:t>ксатихинского района и членов его</w:t>
      </w:r>
      <w:r w:rsidRPr="00E856C0">
        <w:rPr>
          <w:rFonts w:ascii="Courier New" w:hAnsi="Courier New" w:cs="Courier New"/>
        </w:rPr>
        <w:t xml:space="preserve"> семьи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для размещения на официальном сайте органов государственной власти или предоставления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средствам массовой информации для опубликования в связи с их запросами</w:t>
      </w:r>
    </w:p>
    <w:p w:rsidR="000C4D04" w:rsidRPr="00E856C0" w:rsidRDefault="000C4D04">
      <w:pPr>
        <w:rPr>
          <w:rFonts w:ascii="Courier New" w:hAnsi="Courier New" w:cs="Courier New"/>
        </w:rPr>
      </w:pPr>
      <w:r w:rsidRPr="00E856C0">
        <w:rPr>
          <w:rFonts w:ascii="Courier New" w:hAnsi="Courier New" w:cs="Courier New"/>
        </w:rPr>
        <w:t xml:space="preserve">                           за период с </w:t>
      </w:r>
      <w:r w:rsidRPr="00E856C0">
        <w:rPr>
          <w:rFonts w:ascii="Courier New" w:hAnsi="Courier New" w:cs="Courier New"/>
          <w:b/>
        </w:rPr>
        <w:t>1 января</w:t>
      </w:r>
      <w:r w:rsidRPr="00E856C0">
        <w:rPr>
          <w:rFonts w:ascii="Courier New" w:hAnsi="Courier New" w:cs="Courier New"/>
        </w:rPr>
        <w:t xml:space="preserve"> по </w:t>
      </w:r>
      <w:r w:rsidRPr="00E856C0">
        <w:rPr>
          <w:rFonts w:ascii="Courier New" w:hAnsi="Courier New" w:cs="Courier New"/>
          <w:b/>
        </w:rPr>
        <w:t>31 декабря 201</w:t>
      </w:r>
      <w:r>
        <w:rPr>
          <w:rFonts w:ascii="Courier New" w:hAnsi="Courier New" w:cs="Courier New"/>
          <w:b/>
        </w:rPr>
        <w:t>6</w:t>
      </w:r>
      <w:r w:rsidRPr="00E856C0">
        <w:rPr>
          <w:rFonts w:ascii="Courier New" w:hAnsi="Courier New" w:cs="Courier New"/>
        </w:rPr>
        <w:t xml:space="preserve"> года</w:t>
      </w:r>
    </w:p>
    <w:p w:rsidR="000C4D04" w:rsidRDefault="000C4D04">
      <w:pPr>
        <w:rPr>
          <w:rFonts w:ascii="Courier New" w:hAnsi="Courier New" w:cs="Courier New"/>
        </w:rPr>
      </w:pPr>
    </w:p>
    <w:p w:rsidR="000C4D04" w:rsidRDefault="000C4D04">
      <w:pPr>
        <w:rPr>
          <w:rFonts w:ascii="Courier New" w:hAnsi="Courier New" w:cs="Courier New"/>
        </w:rPr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440"/>
        <w:gridCol w:w="1440"/>
        <w:gridCol w:w="1620"/>
        <w:gridCol w:w="1260"/>
        <w:gridCol w:w="1260"/>
        <w:gridCol w:w="1980"/>
        <w:gridCol w:w="1440"/>
        <w:gridCol w:w="1260"/>
        <w:gridCol w:w="1440"/>
      </w:tblGrid>
      <w:tr w:rsidR="000C4D04" w:rsidTr="005774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Merge w:val="restart"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Сведения о расходах</w:t>
            </w:r>
          </w:p>
        </w:tc>
        <w:tc>
          <w:tcPr>
            <w:tcW w:w="6120" w:type="dxa"/>
            <w:gridSpan w:val="4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  <w:vMerge/>
          </w:tcPr>
          <w:p w:rsidR="000C4D04" w:rsidRPr="00877073" w:rsidRDefault="000C4D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C4D04" w:rsidRPr="0057747B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57747B" w:rsidRDefault="000C4D04" w:rsidP="0087707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7747B">
              <w:rPr>
                <w:rFonts w:ascii="Courier New" w:hAnsi="Courier New" w:cs="Courier New"/>
                <w:sz w:val="22"/>
                <w:szCs w:val="22"/>
              </w:rPr>
              <w:t>Страна расположения</w:t>
            </w:r>
          </w:p>
        </w:tc>
      </w:tr>
      <w:tr w:rsidR="000C4D04" w:rsidTr="003B23D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Соловьёв Николай Алексеевич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326627,25</w:t>
            </w: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2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72.9</w:t>
            </w:r>
          </w:p>
        </w:tc>
        <w:tc>
          <w:tcPr>
            <w:tcW w:w="1260" w:type="dxa"/>
          </w:tcPr>
          <w:p w:rsidR="000C4D04" w:rsidRPr="003B23D2" w:rsidRDefault="000C4D04" w:rsidP="003B23D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4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3100</w:t>
            </w:r>
          </w:p>
        </w:tc>
        <w:tc>
          <w:tcPr>
            <w:tcW w:w="1440" w:type="dxa"/>
          </w:tcPr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Россия</w:t>
            </w: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C4D04" w:rsidRPr="00E548FF" w:rsidRDefault="000C4D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0C4D04" w:rsidRPr="00EF003A" w:rsidRDefault="000C4D04">
      <w:pPr>
        <w:rPr>
          <w:rFonts w:ascii="Courier New" w:hAnsi="Courier New" w:cs="Courier New"/>
        </w:rPr>
      </w:pPr>
    </w:p>
    <w:p w:rsidR="000C4D04" w:rsidRDefault="000C4D04">
      <w:pPr>
        <w:spacing w:after="0" w:line="240" w:lineRule="auto"/>
      </w:pPr>
      <w:r>
        <w:br w:type="page"/>
      </w:r>
    </w:p>
    <w:p w:rsidR="000C4D04" w:rsidRPr="004919DA" w:rsidRDefault="000C4D04" w:rsidP="001D10DC">
      <w:pPr>
        <w:jc w:val="center"/>
        <w:rPr>
          <w:sz w:val="28"/>
          <w:u w:val="single"/>
        </w:rPr>
      </w:pPr>
    </w:p>
    <w:p w:rsidR="000C4D04" w:rsidRDefault="000C4D04" w:rsidP="00E513E4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</w:rPr>
        <w:t>СВЕДЕНИЯ</w:t>
      </w:r>
    </w:p>
    <w:p w:rsidR="000C4D04" w:rsidRDefault="000C4D04" w:rsidP="00E513E4">
      <w:pPr>
        <w:shd w:val="clear" w:color="auto" w:fill="FFFFFF"/>
        <w:jc w:val="center"/>
        <w:rPr>
          <w:color w:val="000000"/>
          <w:spacing w:val="-5"/>
          <w:sz w:val="28"/>
        </w:rPr>
      </w:pPr>
      <w:r w:rsidRPr="004F2CB1">
        <w:rPr>
          <w:bCs/>
          <w:color w:val="000000"/>
          <w:spacing w:val="-5"/>
          <w:sz w:val="28"/>
        </w:rPr>
        <w:t>о</w:t>
      </w:r>
      <w:r>
        <w:rPr>
          <w:b/>
          <w:bCs/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доходах, расходах, об имуществе и обязательствах имущественного характера</w:t>
      </w:r>
    </w:p>
    <w:p w:rsidR="000C4D04" w:rsidRDefault="000C4D04" w:rsidP="00E513E4">
      <w:pPr>
        <w:jc w:val="center"/>
        <w:rPr>
          <w:sz w:val="28"/>
        </w:rPr>
      </w:pPr>
      <w:r w:rsidRPr="00AB2E01">
        <w:rPr>
          <w:color w:val="000000"/>
          <w:sz w:val="28"/>
          <w:u w:val="single"/>
        </w:rPr>
        <w:t>председателя Контрольно-счетной палаты Собрания депутатов Максатихинского района</w:t>
      </w:r>
      <w:r>
        <w:rPr>
          <w:sz w:val="28"/>
          <w:u w:val="single"/>
        </w:rPr>
        <w:t xml:space="preserve"> </w:t>
      </w:r>
      <w:r w:rsidRPr="004919DA">
        <w:rPr>
          <w:sz w:val="28"/>
        </w:rPr>
        <w:t>и членов е</w:t>
      </w:r>
      <w:r>
        <w:rPr>
          <w:sz w:val="28"/>
        </w:rPr>
        <w:t>ё</w:t>
      </w:r>
      <w:r w:rsidRPr="004919DA">
        <w:rPr>
          <w:sz w:val="28"/>
        </w:rPr>
        <w:t xml:space="preserve"> семьи</w:t>
      </w:r>
    </w:p>
    <w:p w:rsidR="000C4D04" w:rsidRDefault="000C4D04" w:rsidP="00E513E4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</w:rPr>
        <w:t>для размещения на официальном сайте органов государственной власти  или предоставления средствам массовой информации для опубликования в связи с их запросами</w:t>
      </w:r>
    </w:p>
    <w:p w:rsidR="000C4D04" w:rsidRDefault="000C4D04" w:rsidP="00E513E4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</w:rPr>
        <w:t xml:space="preserve">за период с </w:t>
      </w:r>
      <w:r w:rsidRPr="004919DA">
        <w:rPr>
          <w:b/>
          <w:color w:val="000000"/>
          <w:spacing w:val="-4"/>
          <w:sz w:val="28"/>
        </w:rPr>
        <w:t>1 января</w:t>
      </w:r>
      <w:r>
        <w:rPr>
          <w:color w:val="000000"/>
          <w:spacing w:val="-4"/>
          <w:sz w:val="28"/>
        </w:rPr>
        <w:t xml:space="preserve"> по </w:t>
      </w:r>
      <w:r w:rsidRPr="004919DA">
        <w:rPr>
          <w:b/>
          <w:color w:val="000000"/>
          <w:spacing w:val="-4"/>
          <w:sz w:val="28"/>
        </w:rPr>
        <w:t>31 декабря 20</w:t>
      </w:r>
      <w:r>
        <w:rPr>
          <w:b/>
          <w:color w:val="000000"/>
          <w:sz w:val="28"/>
        </w:rPr>
        <w:t>16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>года</w:t>
      </w:r>
    </w:p>
    <w:p w:rsidR="000C4D04" w:rsidRDefault="000C4D04" w:rsidP="00E513E4">
      <w:pPr>
        <w:jc w:val="center"/>
        <w:rPr>
          <w:sz w:val="28"/>
          <w:u w:val="single"/>
        </w:rPr>
      </w:pPr>
    </w:p>
    <w:tbl>
      <w:tblPr>
        <w:tblW w:w="148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457"/>
        <w:gridCol w:w="2228"/>
        <w:gridCol w:w="1418"/>
        <w:gridCol w:w="1034"/>
        <w:gridCol w:w="1440"/>
        <w:gridCol w:w="1757"/>
        <w:gridCol w:w="993"/>
        <w:gridCol w:w="1259"/>
      </w:tblGrid>
      <w:tr w:rsidR="000C4D04" w:rsidRPr="005E47B6">
        <w:trPr>
          <w:trHeight w:val="395"/>
        </w:trPr>
        <w:tc>
          <w:tcPr>
            <w:tcW w:w="1843" w:type="dxa"/>
            <w:vMerge w:val="restart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 w:rsidRPr="005E47B6">
              <w:rPr>
                <w:szCs w:val="24"/>
              </w:rPr>
              <w:t>Деклари-рованный годовой доход (руб.)</w:t>
            </w:r>
          </w:p>
        </w:tc>
        <w:tc>
          <w:tcPr>
            <w:tcW w:w="1457" w:type="dxa"/>
            <w:vMerge w:val="restart"/>
          </w:tcPr>
          <w:p w:rsidR="000C4D04" w:rsidRPr="005E47B6" w:rsidRDefault="000C4D04" w:rsidP="005E47B6">
            <w:pPr>
              <w:jc w:val="center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Сведения о расходах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Перечень объектов недвижимого имущества и </w:t>
            </w:r>
            <w:r w:rsidRPr="005E47B6">
              <w:rPr>
                <w:color w:val="000000"/>
                <w:spacing w:val="-6"/>
                <w:szCs w:val="24"/>
              </w:rPr>
              <w:t xml:space="preserve">транспортных средств, принадлежащих на праве </w:t>
            </w:r>
            <w:r w:rsidRPr="005E47B6">
              <w:rPr>
                <w:color w:val="000000"/>
                <w:spacing w:val="-4"/>
                <w:szCs w:val="24"/>
              </w:rPr>
              <w:t>собственности</w:t>
            </w:r>
          </w:p>
        </w:tc>
        <w:tc>
          <w:tcPr>
            <w:tcW w:w="4009" w:type="dxa"/>
            <w:gridSpan w:val="3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Перечень объектов недвижимого </w:t>
            </w:r>
            <w:r w:rsidRPr="005E47B6">
              <w:rPr>
                <w:color w:val="000000"/>
                <w:spacing w:val="-2"/>
                <w:szCs w:val="24"/>
              </w:rPr>
              <w:t xml:space="preserve">имущества, находящихся в </w:t>
            </w:r>
            <w:r w:rsidRPr="005E47B6">
              <w:rPr>
                <w:color w:val="000000"/>
                <w:spacing w:val="-3"/>
                <w:szCs w:val="24"/>
              </w:rPr>
              <w:t>пользовании</w:t>
            </w:r>
          </w:p>
        </w:tc>
      </w:tr>
      <w:tr w:rsidR="000C4D04" w:rsidRPr="005E47B6">
        <w:trPr>
          <w:trHeight w:val="570"/>
        </w:trPr>
        <w:tc>
          <w:tcPr>
            <w:tcW w:w="1843" w:type="dxa"/>
            <w:vMerge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vMerge/>
          </w:tcPr>
          <w:p w:rsidR="000C4D04" w:rsidRPr="005E47B6" w:rsidRDefault="000C4D04" w:rsidP="00B52256">
            <w:pPr>
              <w:shd w:val="clear" w:color="auto" w:fill="FFFFFF"/>
              <w:ind w:right="25"/>
              <w:jc w:val="center"/>
              <w:rPr>
                <w:color w:val="000000"/>
                <w:spacing w:val="-6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:rsidR="000C4D04" w:rsidRPr="005E47B6" w:rsidRDefault="000C4D04" w:rsidP="005E47B6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6"/>
                <w:szCs w:val="24"/>
              </w:rPr>
              <w:t xml:space="preserve">Вид объектов </w:t>
            </w:r>
            <w:r w:rsidRPr="005E47B6">
              <w:rPr>
                <w:color w:val="000000"/>
                <w:spacing w:val="-9"/>
                <w:szCs w:val="24"/>
              </w:rPr>
              <w:t>недвижимости</w:t>
            </w:r>
          </w:p>
        </w:tc>
        <w:tc>
          <w:tcPr>
            <w:tcW w:w="1418" w:type="dxa"/>
            <w:shd w:val="clear" w:color="auto" w:fill="auto"/>
          </w:tcPr>
          <w:p w:rsidR="000C4D04" w:rsidRPr="005E47B6" w:rsidRDefault="000C4D04" w:rsidP="005E47B6">
            <w:pPr>
              <w:shd w:val="clear" w:color="auto" w:fill="FFFFFF"/>
              <w:ind w:right="22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9"/>
                <w:szCs w:val="24"/>
              </w:rPr>
              <w:t xml:space="preserve">Площадь </w:t>
            </w:r>
            <w:r w:rsidRPr="005E47B6">
              <w:rPr>
                <w:color w:val="000000"/>
                <w:spacing w:val="-6"/>
                <w:szCs w:val="24"/>
              </w:rPr>
              <w:t>(кв.м)</w:t>
            </w:r>
          </w:p>
        </w:tc>
        <w:tc>
          <w:tcPr>
            <w:tcW w:w="1034" w:type="dxa"/>
            <w:shd w:val="clear" w:color="auto" w:fill="auto"/>
          </w:tcPr>
          <w:p w:rsidR="000C4D04" w:rsidRPr="005E47B6" w:rsidRDefault="000C4D04" w:rsidP="005E47B6">
            <w:pPr>
              <w:shd w:val="clear" w:color="auto" w:fill="FFFFFF"/>
              <w:ind w:right="18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Страна </w:t>
            </w:r>
            <w:r w:rsidRPr="005E47B6">
              <w:rPr>
                <w:color w:val="000000"/>
                <w:spacing w:val="-5"/>
                <w:szCs w:val="24"/>
              </w:rPr>
              <w:t>расположе</w:t>
            </w:r>
            <w:r w:rsidRPr="005E47B6">
              <w:rPr>
                <w:color w:val="000000"/>
                <w:spacing w:val="-8"/>
                <w:szCs w:val="24"/>
              </w:rPr>
              <w:t>ния</w:t>
            </w:r>
          </w:p>
        </w:tc>
        <w:tc>
          <w:tcPr>
            <w:tcW w:w="1440" w:type="dxa"/>
            <w:shd w:val="clear" w:color="auto" w:fill="auto"/>
          </w:tcPr>
          <w:p w:rsidR="000C4D04" w:rsidRPr="005E47B6" w:rsidRDefault="000C4D04" w:rsidP="005E47B6">
            <w:pPr>
              <w:shd w:val="clear" w:color="auto" w:fill="FFFFFF"/>
              <w:ind w:right="11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C4D04" w:rsidRPr="005E47B6" w:rsidRDefault="000C4D04" w:rsidP="005E47B6">
            <w:pPr>
              <w:shd w:val="clear" w:color="auto" w:fill="FFFFFF"/>
              <w:ind w:right="36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3"/>
                <w:szCs w:val="24"/>
              </w:rPr>
              <w:t xml:space="preserve">Вид объектов </w:t>
            </w:r>
            <w:r w:rsidRPr="005E47B6">
              <w:rPr>
                <w:color w:val="000000"/>
                <w:spacing w:val="-5"/>
                <w:szCs w:val="24"/>
              </w:rPr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0C4D04" w:rsidRPr="005E47B6" w:rsidRDefault="000C4D04" w:rsidP="005E47B6">
            <w:pPr>
              <w:shd w:val="clear" w:color="auto" w:fill="FFFFFF"/>
              <w:ind w:right="40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6"/>
                <w:szCs w:val="24"/>
              </w:rPr>
              <w:t xml:space="preserve">Площадь </w:t>
            </w:r>
            <w:r w:rsidRPr="005E47B6">
              <w:rPr>
                <w:color w:val="000000"/>
                <w:spacing w:val="-4"/>
                <w:szCs w:val="24"/>
              </w:rPr>
              <w:t>(кв.м)</w:t>
            </w:r>
          </w:p>
        </w:tc>
        <w:tc>
          <w:tcPr>
            <w:tcW w:w="1259" w:type="dxa"/>
            <w:shd w:val="clear" w:color="auto" w:fill="auto"/>
          </w:tcPr>
          <w:p w:rsidR="000C4D04" w:rsidRPr="005E47B6" w:rsidRDefault="000C4D04" w:rsidP="005E47B6">
            <w:pPr>
              <w:shd w:val="clear" w:color="auto" w:fill="FFFFFF"/>
              <w:ind w:right="83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5"/>
                <w:szCs w:val="24"/>
              </w:rPr>
              <w:t xml:space="preserve">Страна </w:t>
            </w:r>
            <w:r w:rsidRPr="005E47B6">
              <w:rPr>
                <w:color w:val="000000"/>
                <w:spacing w:val="-6"/>
                <w:szCs w:val="24"/>
              </w:rPr>
              <w:t>располо</w:t>
            </w:r>
            <w:r w:rsidRPr="005E47B6">
              <w:rPr>
                <w:color w:val="000000"/>
                <w:spacing w:val="-6"/>
                <w:szCs w:val="24"/>
              </w:rPr>
              <w:softHyphen/>
            </w:r>
            <w:r w:rsidRPr="005E47B6">
              <w:rPr>
                <w:color w:val="000000"/>
                <w:spacing w:val="-7"/>
                <w:szCs w:val="24"/>
              </w:rPr>
              <w:t>жения</w:t>
            </w:r>
          </w:p>
        </w:tc>
      </w:tr>
      <w:tr w:rsidR="000C4D04" w:rsidRPr="005E47B6">
        <w:trPr>
          <w:trHeight w:val="835"/>
        </w:trPr>
        <w:tc>
          <w:tcPr>
            <w:tcW w:w="1843" w:type="dxa"/>
            <w:shd w:val="clear" w:color="auto" w:fill="auto"/>
          </w:tcPr>
          <w:p w:rsidR="000C4D04" w:rsidRPr="005E47B6" w:rsidRDefault="000C4D04" w:rsidP="005E47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Ростова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0C4D04" w:rsidRPr="005E47B6" w:rsidRDefault="000C4D04" w:rsidP="00D831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375541,82</w:t>
            </w:r>
          </w:p>
        </w:tc>
        <w:tc>
          <w:tcPr>
            <w:tcW w:w="1457" w:type="dxa"/>
          </w:tcPr>
          <w:p w:rsidR="000C4D04" w:rsidRDefault="000C4D04" w:rsidP="00B52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28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4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7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1259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C4D04" w:rsidRPr="005E47B6">
        <w:trPr>
          <w:trHeight w:val="1885"/>
        </w:trPr>
        <w:tc>
          <w:tcPr>
            <w:tcW w:w="1843" w:type="dxa"/>
            <w:shd w:val="clear" w:color="auto" w:fill="auto"/>
          </w:tcPr>
          <w:p w:rsidR="000C4D04" w:rsidRPr="005E47B6" w:rsidRDefault="000C4D04" w:rsidP="005E47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259876,32</w:t>
            </w:r>
          </w:p>
        </w:tc>
        <w:tc>
          <w:tcPr>
            <w:tcW w:w="1457" w:type="dxa"/>
          </w:tcPr>
          <w:p w:rsidR="000C4D04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28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C4D04" w:rsidRPr="005E47B6" w:rsidRDefault="000C4D04" w:rsidP="005E47B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1034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C4D04" w:rsidRDefault="000C4D04" w:rsidP="00AB2E01">
            <w:r>
              <w:t xml:space="preserve">Автомобили легковые:    </w:t>
            </w:r>
            <w:r w:rsidRPr="00F154C2">
              <w:t xml:space="preserve"> </w:t>
            </w:r>
            <w:r>
              <w:rPr>
                <w:lang w:val="en-US"/>
              </w:rPr>
              <w:t>CHEVROLET</w:t>
            </w:r>
            <w:r w:rsidRPr="00AB2E01">
              <w:t xml:space="preserve"> </w:t>
            </w:r>
            <w:r>
              <w:rPr>
                <w:lang w:val="en-US"/>
              </w:rPr>
              <w:t>Niva</w:t>
            </w:r>
            <w:r w:rsidRPr="00AB2E01">
              <w:t xml:space="preserve"> 212300-55</w:t>
            </w:r>
            <w:r>
              <w:t xml:space="preserve">, </w:t>
            </w:r>
            <w:r>
              <w:rPr>
                <w:lang w:val="en-US"/>
              </w:rPr>
              <w:t>Skoda</w:t>
            </w:r>
            <w:r w:rsidRPr="00F154C2">
              <w:t xml:space="preserve"> </w:t>
            </w:r>
            <w:r>
              <w:rPr>
                <w:lang w:val="en-US"/>
              </w:rPr>
              <w:t>Octavia</w:t>
            </w:r>
            <w:r w:rsidRPr="00F154C2">
              <w:t xml:space="preserve"> </w:t>
            </w:r>
            <w:r>
              <w:rPr>
                <w:lang w:val="en-US"/>
              </w:rPr>
              <w:t>TOUR</w:t>
            </w:r>
            <w:r>
              <w:t xml:space="preserve">, прицеп к </w:t>
            </w:r>
            <w:r>
              <w:lastRenderedPageBreak/>
              <w:t>легковым автомобилям ПП- 2.8.</w:t>
            </w:r>
          </w:p>
          <w:p w:rsidR="000C4D04" w:rsidRPr="005E47B6" w:rsidRDefault="000C4D04" w:rsidP="005E47B6">
            <w:pPr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0C4D04" w:rsidRPr="005E47B6" w:rsidRDefault="000C4D04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C4D04" w:rsidRPr="004919DA" w:rsidRDefault="000C4D04" w:rsidP="00E513E4">
      <w:pPr>
        <w:jc w:val="center"/>
        <w:rPr>
          <w:sz w:val="28"/>
          <w:u w:val="single"/>
        </w:rPr>
      </w:pPr>
    </w:p>
    <w:p w:rsidR="000C4D04" w:rsidRDefault="000C4D04" w:rsidP="00E513E4">
      <w:pPr>
        <w:shd w:val="clear" w:color="auto" w:fill="FFFFFF"/>
        <w:jc w:val="center"/>
      </w:pPr>
    </w:p>
    <w:p w:rsidR="000C4D04" w:rsidRDefault="000C4D04" w:rsidP="001D10DC">
      <w:pPr>
        <w:shd w:val="clear" w:color="auto" w:fill="FFFFFF"/>
        <w:jc w:val="center"/>
      </w:pPr>
    </w:p>
    <w:p w:rsidR="000C4D04" w:rsidRDefault="000C4D04" w:rsidP="001D10DC">
      <w:pPr>
        <w:shd w:val="clear" w:color="auto" w:fill="FFFFFF"/>
        <w:jc w:val="center"/>
      </w:pPr>
    </w:p>
    <w:p w:rsidR="000C4D04" w:rsidRDefault="000C4D04" w:rsidP="001D10DC">
      <w:pPr>
        <w:shd w:val="clear" w:color="auto" w:fill="FFFFFF"/>
        <w:jc w:val="center"/>
      </w:pPr>
    </w:p>
    <w:p w:rsidR="000C4D04" w:rsidRDefault="000C4D04" w:rsidP="001D10DC">
      <w:pPr>
        <w:shd w:val="clear" w:color="auto" w:fill="FFFFFF"/>
        <w:jc w:val="center"/>
      </w:pPr>
    </w:p>
    <w:p w:rsidR="0097184D" w:rsidRPr="00807380" w:rsidRDefault="0097184D" w:rsidP="00807380"/>
    <w:sectPr w:rsidR="0097184D" w:rsidRPr="00807380" w:rsidSect="000C4D0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4D0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C02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0C4D0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C4D04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2017-07-24T11:28:00Z</dcterms:modified>
</cp:coreProperties>
</file>