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Главы Сонковского района Березкина Виктора Михайловича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Березкин В.М.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061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061938" w:rsidRDefault="00DA14E6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21213</w:t>
            </w:r>
          </w:p>
          <w:p w:rsidR="00DA14E6" w:rsidRPr="00061938" w:rsidRDefault="00DA14E6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21104</w:t>
            </w:r>
          </w:p>
          <w:p w:rsidR="00DA14E6" w:rsidRDefault="00DA14E6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  <w:p w:rsidR="00DA14E6" w:rsidRDefault="00DA14E6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A6</w:t>
            </w:r>
          </w:p>
          <w:p w:rsidR="00DA14E6" w:rsidRPr="00061938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80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898896,11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061938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222613,15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ЖК, ГХ, транспорта, связи и благоустройства администрации Сонковского района Георгиевской Н.И.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7A2571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Георгиевская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8D1673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ЖК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,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ГХ, транспорта, связи и благоустройства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Георгиевского С.В.</w:t>
            </w:r>
          </w:p>
          <w:p w:rsidR="00DA14E6" w:rsidRPr="005E08D0" w:rsidRDefault="00DA14E6" w:rsidP="00BF689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3E09AB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379729,68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7A257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5E08D0" w:rsidRDefault="00DA14E6" w:rsidP="00BF689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Георгиевского С.В.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C0315A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Георгиевской Н.И.</w:t>
            </w:r>
          </w:p>
          <w:p w:rsidR="00DA14E6" w:rsidRPr="005E08D0" w:rsidRDefault="00DA14E6" w:rsidP="003E09A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3E09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3E09AB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3E09AB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«Сандеро Степвей» 2012 г.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315316,89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C0315A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5E08D0" w:rsidRDefault="00DA14E6" w:rsidP="003E09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3E09AB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финансовым отделом администрации Сонковского района Алексеевой С.Е.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С.Е.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453EC3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53EC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финансовым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собственность на общее имущество в многоквартирном доме, доля в праве 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357518,58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Заведующего районным отделом по делам культуры, молодежи и спорта администрации Сонковского района Андреевой И.С.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И.С.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2711DE" w:rsidRDefault="00DA14E6" w:rsidP="00122592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11D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районным отделом по делам культуры, молодежи и спорта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DA14E6" w:rsidRPr="005E08D0" w:rsidRDefault="00DA14E6" w:rsidP="00AD65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E16B35" w:rsidRDefault="00DA14E6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211540</w:t>
            </w:r>
            <w:r w:rsidRPr="00DA14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DA14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</w:p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ЛТЗ-60 АБ-10</w:t>
            </w:r>
          </w:p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14E6" w:rsidRPr="00AD6521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тракторный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394886,84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134DC8">
        <w:trPr>
          <w:trHeight w:val="107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A14E6" w:rsidRPr="00BB6FF2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DA14E6" w:rsidRPr="00BB6FF2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14E6" w:rsidRPr="00BB6FF2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4E6" w:rsidRPr="005E08D0" w:rsidRDefault="00DA14E6" w:rsidP="00122592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83F00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A14E6" w:rsidRDefault="00DA14E6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A14E6" w:rsidRPr="005E08D0" w:rsidRDefault="00DA14E6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4E6" w:rsidRDefault="00DA14E6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1411</w:t>
            </w:r>
          </w:p>
          <w:p w:rsidR="00DA14E6" w:rsidRDefault="00DA14E6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A14E6" w:rsidRPr="005E08D0" w:rsidRDefault="00DA14E6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DA14E6" w:rsidRPr="00E16B35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Pr="005E08D0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ВАЗ 21150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608219,41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AD6521">
        <w:trPr>
          <w:trHeight w:val="381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Pr="005E08D0" w:rsidRDefault="00DA14E6" w:rsidP="00AD652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A7753D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AD6521">
        <w:trPr>
          <w:trHeight w:val="361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206,4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DA14E6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AD6521">
        <w:trPr>
          <w:trHeight w:val="386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DA14E6" w:rsidRPr="00E16B35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Pr="005E08D0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AD6521">
        <w:trPr>
          <w:trHeight w:val="26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A7753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AD6521">
        <w:trPr>
          <w:trHeight w:val="447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DA14E6" w:rsidRPr="00E16B35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Pr="005E08D0" w:rsidRDefault="00DA14E6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2711DE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122592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архивным отделом администрации Сонковского района Антоновой О.В.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F62A1E" w:rsidRDefault="00DA14E6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2A1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архивным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376696,43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Default="00DA14E6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A14E6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349286,76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Default="00DA14E6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A14E6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F62A1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5E08D0" w:rsidRDefault="00DA14E6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Водяникова В.И.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юридическим отделом администрации Сонковского района Тверской области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  <w:r>
        <w:rPr>
          <w:rStyle w:val="a4"/>
          <w:rFonts w:ascii="Verdana" w:hAnsi="Verdana"/>
          <w:color w:val="333333"/>
          <w:sz w:val="16"/>
          <w:szCs w:val="16"/>
        </w:rPr>
        <w:t>Артемкина А.А.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Артемкин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F64BBD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4BB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юридическим отделом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2123101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64BBD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Opel Vektra</w:t>
            </w:r>
            <w:r w:rsidRPr="00F64BB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</w:p>
          <w:p w:rsidR="00DA14E6" w:rsidRPr="00F64BBD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BBD">
              <w:rPr>
                <w:rFonts w:ascii="Verdana" w:hAnsi="Verdana"/>
                <w:sz w:val="16"/>
                <w:szCs w:val="16"/>
              </w:rPr>
              <w:t xml:space="preserve">Снегоболотоход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Stels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309703,76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A928AE">
        <w:trPr>
          <w:trHeight w:val="1539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73,1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AA3749">
        <w:trPr>
          <w:trHeight w:val="2023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14E6" w:rsidRPr="00F64BBD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117600,00</w:t>
            </w:r>
          </w:p>
        </w:tc>
        <w:tc>
          <w:tcPr>
            <w:tcW w:w="1985" w:type="dxa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43E66">
        <w:tc>
          <w:tcPr>
            <w:tcW w:w="284" w:type="dxa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F124D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F124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124D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A14E6" w:rsidRPr="005E08D0" w:rsidRDefault="00DA14E6" w:rsidP="00F124D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71,3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14E6" w:rsidRPr="00F64BBD" w:rsidRDefault="00DA14E6" w:rsidP="00F124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14E6" w:rsidRPr="005E08D0" w:rsidRDefault="00DA14E6" w:rsidP="00A928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A14E6" w:rsidRPr="005E08D0" w:rsidRDefault="00DA14E6" w:rsidP="00A928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Брюшкова А.А.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607073,98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DA14E6" w:rsidRPr="005E08D0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DA14E6" w:rsidRPr="005E08D0" w:rsidRDefault="00DA14E6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529376,09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Брюшковой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lastRenderedPageBreak/>
              <w:t>Л.А.</w:t>
            </w:r>
          </w:p>
          <w:p w:rsidR="00DA14E6" w:rsidRPr="005E08D0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lastRenderedPageBreak/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организационной работы и муниципальной службы администрации Сонковского района Брюшковой Л.А.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E03FB6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Брюшкова Л.А.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4D45C7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организационной работы и муниципальной службы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DA14E6" w:rsidRPr="005E08D0" w:rsidRDefault="00DA14E6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5E08D0" w:rsidRDefault="00DA14E6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529376,09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285EE8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DA14E6" w:rsidRPr="005E08D0" w:rsidRDefault="00DA14E6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616F1D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DA14E6" w:rsidRPr="005E08D0" w:rsidRDefault="00DA14E6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2B61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2B6157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2B6157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607073,98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8C6A1C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DA14E6" w:rsidRPr="00BB6FF2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DA14E6" w:rsidRPr="00BB6FF2" w:rsidRDefault="00DA14E6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Брюшковой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lastRenderedPageBreak/>
              <w:t>Л.А.</w:t>
            </w:r>
          </w:p>
          <w:p w:rsidR="00DA14E6" w:rsidRPr="005E08D0" w:rsidRDefault="00DA14E6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lastRenderedPageBreak/>
              <w:t>42,6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Ершовой Т.М.</w:t>
      </w:r>
    </w:p>
    <w:p w:rsidR="00DA14E6" w:rsidRDefault="00DA14E6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9F08C3">
        <w:trPr>
          <w:trHeight w:val="1376"/>
        </w:trPr>
        <w:tc>
          <w:tcPr>
            <w:tcW w:w="284" w:type="dxa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Т.М..</w:t>
            </w:r>
          </w:p>
        </w:tc>
        <w:tc>
          <w:tcPr>
            <w:tcW w:w="1560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14E6" w:rsidRPr="0027015E" w:rsidRDefault="00DA14E6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Долевая ½ доли,</w:t>
            </w:r>
          </w:p>
          <w:p w:rsidR="00DA14E6" w:rsidRPr="0027015E" w:rsidRDefault="00DA14E6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½ доли у Ершовой С.А.</w:t>
            </w:r>
          </w:p>
          <w:p w:rsidR="00DA14E6" w:rsidRPr="005E08D0" w:rsidRDefault="00DA14E6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14E6" w:rsidRPr="005E08D0" w:rsidRDefault="00DA14E6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14E6" w:rsidRPr="005E08D0" w:rsidRDefault="00DA14E6" w:rsidP="009C3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632278,00</w:t>
            </w:r>
          </w:p>
        </w:tc>
        <w:tc>
          <w:tcPr>
            <w:tcW w:w="1985" w:type="dxa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rFonts w:ascii="Verdana" w:hAnsi="Verdana"/>
          <w:color w:val="333333"/>
          <w:sz w:val="16"/>
          <w:szCs w:val="16"/>
        </w:rPr>
        <w:br/>
        <w:t>Заведующей районным отделом образования администрации Сонковского района Кругловой И.Е.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И.Е.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704992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99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Заведующая районным </w:t>
            </w:r>
            <w:r w:rsidRPr="0070499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отделом образования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3D1D02" w:rsidRDefault="00DA14E6" w:rsidP="003D1D02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48"/>
              </w:rPr>
            </w:pPr>
            <w:r w:rsidRPr="003D1D02">
              <w:rPr>
                <w:rFonts w:eastAsia="Times New Roman"/>
                <w:bCs/>
                <w:kern w:val="36"/>
                <w:szCs w:val="48"/>
              </w:rPr>
              <w:t xml:space="preserve">Chevrolet </w:t>
            </w:r>
            <w:r w:rsidRPr="003D1D02">
              <w:rPr>
                <w:rFonts w:eastAsia="Times New Roman"/>
                <w:bCs/>
                <w:kern w:val="36"/>
                <w:szCs w:val="48"/>
              </w:rPr>
              <w:lastRenderedPageBreak/>
              <w:t>Lanos</w:t>
            </w:r>
          </w:p>
          <w:p w:rsidR="00DA14E6" w:rsidRPr="003D1D02" w:rsidRDefault="00DA14E6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422376,98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3D1D02">
        <w:trPr>
          <w:trHeight w:val="972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½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3D1D02" w:rsidRDefault="00DA14E6" w:rsidP="003D1D02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Круглова В.Г.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51,4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282273,00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3D1D02" w:rsidRDefault="00DA14E6" w:rsidP="003D1D02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Кругловой И.Е.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отделом по мобилизационной подготовке ГОЧС администрации Сонковского района Кузмина В.В.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Кузьмин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DF7C5D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F7C5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отделом по мобилизационной подготовке ГОЧС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E16B35" w:rsidRDefault="00DA14E6" w:rsidP="00DF7C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57,5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482308,73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DF7C5D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659983,35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Главного бухгалтера администрации Сонковского района Лапшина Н.Г.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1231A5">
        <w:trPr>
          <w:trHeight w:val="1001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Лапшина Н.Г.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F2A7B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Главный бухгалтер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306706,35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¼ доли у Лапшиной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1907,19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5E08D0" w:rsidRDefault="00DA14E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Default="00DA14E6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ВАЗ 21074</w:t>
            </w:r>
          </w:p>
          <w:p w:rsidR="00DA14E6" w:rsidRPr="005F2A7B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Трактор Т-40 АМ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294146,77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96700E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A14E6" w:rsidRPr="005E08D0" w:rsidRDefault="00DA14E6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14E6" w:rsidRPr="005E08D0" w:rsidRDefault="00DA14E6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A14E6" w:rsidRPr="005E08D0" w:rsidRDefault="00DA14E6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8511F9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14E6" w:rsidRPr="005E08D0" w:rsidRDefault="00DA14E6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A14E6" w:rsidRPr="005E08D0" w:rsidRDefault="00DA14E6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BB6FF2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DA14E6" w:rsidRDefault="00DA14E6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DA14E6" w:rsidRPr="005E08D0" w:rsidRDefault="00DA14E6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¼ доли у Лапшина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ЗАГС администрации Сонковского района Лисовской М.С.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Лисовская М.С.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ЗАГС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у Лисовского Д.Л.</w:t>
            </w:r>
          </w:p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у Митиной Ю.А.</w:t>
            </w:r>
          </w:p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у Митина Ю.В.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1368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A14E6" w:rsidRPr="00854B8C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KIA-</w:t>
            </w:r>
            <w:r>
              <w:rPr>
                <w:rFonts w:ascii="Verdana" w:hAnsi="Verdana"/>
                <w:sz w:val="16"/>
                <w:szCs w:val="16"/>
              </w:rPr>
              <w:t>РИО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671190,00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Лисовского Д.Л.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1C5851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у Лисовской М.С.</w:t>
            </w:r>
          </w:p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у Митиной Ю.А.</w:t>
            </w:r>
          </w:p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у Митина Ю.В.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1368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405569,98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Лисовской М.С.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FC2FD9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У.В.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FC2FD9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854B8C">
        <w:trPr>
          <w:trHeight w:val="333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A14E6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К.В.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FC2FD9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FC2FD9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Председателя комитета по управлению имуществом администрации Сонковского района Лукашина О.Н.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Лукашин О.Н.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A51167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5116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Председатель комитета по управлению имуществом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320185,77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DA14E6" w:rsidRPr="00BB6FF2" w:rsidRDefault="00DA14E6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DA14E6" w:rsidRPr="005E08D0" w:rsidRDefault="00DA14E6" w:rsidP="00A5116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Лукашиной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50,7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архитектуры и градостроительства администрации Сонковского района Молчановой Т.С.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DA14E6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DA14E6" w:rsidRPr="005E08D0" w:rsidRDefault="00DA14E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14E6" w:rsidRPr="005E08D0" w:rsidTr="00BB6FF2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DA14E6" w:rsidRPr="005E08D0" w:rsidRDefault="00DA14E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14E6" w:rsidRPr="005E08D0" w:rsidTr="00BB6FF2">
        <w:tc>
          <w:tcPr>
            <w:tcW w:w="284" w:type="dxa"/>
            <w:vMerge w:val="restart"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4E6" w:rsidRPr="005E08D0" w:rsidRDefault="00DA14E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Молчанова Т.С.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4E6" w:rsidRPr="00520862" w:rsidRDefault="00DA14E6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2086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архитектуры и градостроительства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14E6" w:rsidRPr="005E08D0" w:rsidRDefault="00DA14E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A14E6" w:rsidRPr="00E16B35" w:rsidRDefault="00DA14E6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14E6" w:rsidRPr="00E16B35" w:rsidRDefault="00DA14E6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27,2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4E6" w:rsidRPr="005E08D0" w:rsidRDefault="00DA14E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309126,28</w:t>
            </w:r>
          </w:p>
        </w:tc>
        <w:tc>
          <w:tcPr>
            <w:tcW w:w="1985" w:type="dxa"/>
            <w:vMerge w:val="restart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14E6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BB6FF2" w:rsidRDefault="00DA14E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DA14E6" w:rsidRPr="00BB6FF2" w:rsidRDefault="00DA14E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DA14E6" w:rsidRDefault="00DA14E6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14E6" w:rsidRPr="005E08D0" w:rsidRDefault="00DA14E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A14E6" w:rsidRPr="005E08D0" w:rsidTr="004C39CB">
        <w:tc>
          <w:tcPr>
            <w:tcW w:w="284" w:type="dxa"/>
            <w:vMerge/>
            <w:shd w:val="clear" w:color="auto" w:fill="auto"/>
          </w:tcPr>
          <w:p w:rsidR="00DA14E6" w:rsidRPr="005E08D0" w:rsidRDefault="00DA14E6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14E6" w:rsidRPr="005E08D0" w:rsidRDefault="00DA14E6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A14E6" w:rsidRPr="00BB6FF2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A14E6" w:rsidRPr="005E08D0" w:rsidRDefault="00DA14E6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14E6" w:rsidRPr="005E08D0" w:rsidRDefault="00DA14E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14E6" w:rsidRPr="005E08D0" w:rsidRDefault="00DA14E6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A14E6" w:rsidRPr="005E08D0" w:rsidRDefault="00DA14E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4E6" w:rsidRPr="005E08D0" w:rsidRDefault="00DA14E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4143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434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14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DA14E6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DA14E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2018-09-07T08:07:00Z</dcterms:modified>
</cp:coreProperties>
</file>