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1003"/>
        <w:gridCol w:w="669"/>
        <w:gridCol w:w="1551"/>
        <w:gridCol w:w="1401"/>
        <w:gridCol w:w="84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0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55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9" w:type="dxa"/>
            <w:gridSpan w:val="18"/>
            <w:shd w:val="clear" w:color="FFFFFF" w:fill="auto"/>
            <w:vAlign w:val="bottom"/>
          </w:tcPr>
          <w:p w:rsidR="00482464" w:rsidRDefault="00F63E10">
            <w:pPr>
              <w:pStyle w:val="1CStyle-1"/>
            </w:pPr>
            <w:r>
              <w:t>СВЕДЕНИЯ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9" w:type="dxa"/>
            <w:gridSpan w:val="18"/>
            <w:shd w:val="clear" w:color="FFFFFF" w:fill="auto"/>
            <w:vAlign w:val="bottom"/>
          </w:tcPr>
          <w:p w:rsidR="00F63E10" w:rsidRDefault="00F63E10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муниципальных служащих </w:t>
            </w:r>
          </w:p>
          <w:p w:rsidR="00482464" w:rsidRDefault="00F63E10">
            <w:pPr>
              <w:pStyle w:val="1CStyle0"/>
            </w:pPr>
            <w:r>
              <w:t xml:space="preserve">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района, а также их супруг (супругов) и несовершеннолетних детей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9" w:type="dxa"/>
            <w:gridSpan w:val="18"/>
            <w:shd w:val="clear" w:color="FFFFFF" w:fill="auto"/>
            <w:vAlign w:val="bottom"/>
          </w:tcPr>
          <w:p w:rsidR="00482464" w:rsidRDefault="00F63E10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0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55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Должность</w:t>
            </w:r>
          </w:p>
        </w:tc>
        <w:tc>
          <w:tcPr>
            <w:tcW w:w="503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Должность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482464" w:rsidRDefault="00F63E1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Аскаров </w:t>
            </w:r>
            <w:proofErr w:type="spellStart"/>
            <w:r>
              <w:t>Айрат</w:t>
            </w:r>
            <w:proofErr w:type="spellEnd"/>
            <w:r>
              <w:t xml:space="preserve"> </w:t>
            </w:r>
            <w:proofErr w:type="spellStart"/>
            <w:r>
              <w:t>Газинурович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заведующий сектором по учету и распределению жилья отдела инфраструктурного развития 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2 231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LADA 219060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286 260,37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Аскаров </w:t>
            </w:r>
            <w:proofErr w:type="spellStart"/>
            <w:r>
              <w:t>Айрат</w:t>
            </w:r>
            <w:proofErr w:type="spellEnd"/>
            <w:r>
              <w:t xml:space="preserve"> </w:t>
            </w:r>
            <w:proofErr w:type="spellStart"/>
            <w:r>
              <w:t>Газинурович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заведующий сектором по учету и распределению жилья отдела инфраструктурного развития 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LADA 219060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286 260,37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612 926,01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612 926,01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Ахметшина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Салихзяновна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ЗАГС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174,7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RAV-4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812 100,92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Ахметшина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Салихзяновна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ЗАГС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274,3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1 318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RAV-4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812 100,92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Ахметшина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Салихзяновна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ЗАГС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1 270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1 318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RAV-4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812 100,92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174,7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1 270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5 446 240,32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5 446 240,32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174,7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274,3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5 446 240,32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274,3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5 446 240,32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Велиева</w:t>
            </w:r>
            <w:proofErr w:type="spellEnd"/>
            <w:r>
              <w:t xml:space="preserve"> </w:t>
            </w:r>
            <w:proofErr w:type="spellStart"/>
            <w:r>
              <w:t>Айгюн</w:t>
            </w:r>
            <w:proofErr w:type="spellEnd"/>
            <w:r>
              <w:t xml:space="preserve"> Сахиб </w:t>
            </w:r>
            <w:proofErr w:type="spellStart"/>
            <w:r>
              <w:t>кызы</w:t>
            </w:r>
            <w:proofErr w:type="spellEnd"/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заведующая сектором по опеке и попечительству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354 099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B556AE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Гарифуллин</w:t>
            </w:r>
            <w:proofErr w:type="spellEnd"/>
            <w:r>
              <w:t xml:space="preserve"> Алмаз Александрович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214 039,88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B556AE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Гарифуллин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Ильнурович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Tur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202 834,07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Гарифуллин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Ильнурович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Tur</w:t>
            </w:r>
            <w:proofErr w:type="spellEnd"/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202 834,07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630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B556AE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Гаязова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ЗАГС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108,41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228 191,29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Гаязова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ЗАГС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228 191,29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280 873,32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B556AE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часть здания гаража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337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419,06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склад-ангар № 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склад-ангар № 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 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2 397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Дарземанов</w:t>
            </w:r>
            <w:proofErr w:type="spellEnd"/>
            <w:r>
              <w:t xml:space="preserve"> </w:t>
            </w:r>
            <w:proofErr w:type="spellStart"/>
            <w:r>
              <w:t>Ильшат</w:t>
            </w:r>
            <w:proofErr w:type="spellEnd"/>
            <w:r>
              <w:t xml:space="preserve"> </w:t>
            </w:r>
            <w:proofErr w:type="spellStart"/>
            <w:r>
              <w:t>Миннасхатович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3 102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558 634,29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145,2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1 035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66131C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Ефимов </w:t>
            </w:r>
            <w:proofErr w:type="spellStart"/>
            <w:r>
              <w:t>Радик</w:t>
            </w:r>
            <w:proofErr w:type="spellEnd"/>
            <w:r>
              <w:t xml:space="preserve"> Михайлович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73,13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CHEVROLET KLAN  (j200 /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Lacetti</w:t>
            </w:r>
            <w:proofErr w:type="spellEnd"/>
            <w:r>
              <w:t>)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437 519,69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Ефимов </w:t>
            </w:r>
            <w:proofErr w:type="spellStart"/>
            <w:r>
              <w:t>Радик</w:t>
            </w:r>
            <w:proofErr w:type="spellEnd"/>
            <w:r>
              <w:t xml:space="preserve">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73,13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CHEVROLET KLAN  (j200 /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Lacetti</w:t>
            </w:r>
            <w:proofErr w:type="spellEnd"/>
            <w:r>
              <w:t>)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437 519,69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134 270,45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134 270,45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73,13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134 270,45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73,13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894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Иванов Павел Михайлович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310,7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 w:rsidP="00323A56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339 589,65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339 589,65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 w:rsidP="00323A56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104,6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2 952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323A56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Маннапов</w:t>
            </w:r>
            <w:proofErr w:type="spellEnd"/>
            <w:r>
              <w:t xml:space="preserve"> </w:t>
            </w:r>
            <w:proofErr w:type="spellStart"/>
            <w:r>
              <w:t>Шамил</w:t>
            </w:r>
            <w:proofErr w:type="spellEnd"/>
            <w:r>
              <w:t xml:space="preserve"> </w:t>
            </w:r>
            <w:proofErr w:type="spellStart"/>
            <w:r>
              <w:t>Габдулхакович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1 819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424 788,37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Маннапов</w:t>
            </w:r>
            <w:proofErr w:type="spellEnd"/>
            <w:r>
              <w:t xml:space="preserve"> </w:t>
            </w:r>
            <w:proofErr w:type="spellStart"/>
            <w:r>
              <w:t>Шамил</w:t>
            </w:r>
            <w:proofErr w:type="spellEnd"/>
            <w:r>
              <w:t xml:space="preserve"> </w:t>
            </w:r>
            <w:proofErr w:type="spellStart"/>
            <w:r>
              <w:t>Габдулхакович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1 120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424 788,37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Маннапов</w:t>
            </w:r>
            <w:proofErr w:type="spellEnd"/>
            <w:r>
              <w:t xml:space="preserve"> </w:t>
            </w:r>
            <w:proofErr w:type="spellStart"/>
            <w:r>
              <w:t>Шамил</w:t>
            </w:r>
            <w:proofErr w:type="spellEnd"/>
            <w:r>
              <w:t xml:space="preserve"> </w:t>
            </w:r>
            <w:proofErr w:type="spellStart"/>
            <w:r>
              <w:t>Габдулхакович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424 788,37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Маннапов</w:t>
            </w:r>
            <w:proofErr w:type="spellEnd"/>
            <w:r>
              <w:t xml:space="preserve"> </w:t>
            </w:r>
            <w:proofErr w:type="spellStart"/>
            <w:r>
              <w:t>Шамил</w:t>
            </w:r>
            <w:proofErr w:type="spellEnd"/>
            <w:r>
              <w:t xml:space="preserve"> </w:t>
            </w:r>
            <w:proofErr w:type="spellStart"/>
            <w:r>
              <w:t>Габдулхакович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424 788,37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1 120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454 789,21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1 819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454 789,21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1 819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454 789,21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1 120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1 819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8D2D8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Музипова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Галимзяновна</w:t>
            </w:r>
            <w:proofErr w:type="spellEnd"/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180 198,78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365 275,26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8D2D8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Насибулина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заместитель начальника общего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собственность - 1/2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342 140,79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-1/2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8D2D8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Нафиков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инфраструктурного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112,23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HYUNDAI SANTA-FE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446 228,4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Нафиков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инфраструктурного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Иное транспортное средство Прицеп грузовой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446 228,4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Нафиков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инфраструктурного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Иное транспортное средство Прицеп грузовой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446 228,4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Нафиков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Габдуллович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инфраструктурного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Долевая,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112,23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Иное транспортное средство Прицеп грузовой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446 228,4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112,23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54 000,16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54 000,16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D1BE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Низамова</w:t>
            </w:r>
            <w:proofErr w:type="spellEnd"/>
            <w:r>
              <w:t xml:space="preserve"> Эльвира </w:t>
            </w:r>
            <w:proofErr w:type="spellStart"/>
            <w:r>
              <w:t>Рафиловна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679 085,73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Низамова</w:t>
            </w:r>
            <w:proofErr w:type="spellEnd"/>
            <w:r>
              <w:t xml:space="preserve"> Эльвира </w:t>
            </w:r>
            <w:proofErr w:type="spellStart"/>
            <w:r>
              <w:t>Рафиловна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679 085,73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Низамова</w:t>
            </w:r>
            <w:proofErr w:type="spellEnd"/>
            <w:r>
              <w:t xml:space="preserve"> Эльвира </w:t>
            </w:r>
            <w:proofErr w:type="spellStart"/>
            <w:r>
              <w:t>Рафиловна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679 085,73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Низамова</w:t>
            </w:r>
            <w:proofErr w:type="spellEnd"/>
            <w:r>
              <w:t xml:space="preserve"> Эльвира </w:t>
            </w:r>
            <w:proofErr w:type="spellStart"/>
            <w:r>
              <w:t>Рафиловна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1 012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679 085,73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Passat</w:t>
            </w:r>
            <w:proofErr w:type="spellEnd"/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272 901,13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1 012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УАЗ 396201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272 901,13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D1BEC">
            <w:pPr>
              <w:pStyle w:val="1CStyle7"/>
            </w:pPr>
            <w:r>
              <w:t xml:space="preserve"> 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1 012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2B281B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Никитин Вадим Ильич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431 266,88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Никитин Вадим Ильич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3 261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431 266,88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Никитин Вадим Ильич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1 320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431 266,88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Никитин Вадим Ильич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161,6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431 266,88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2B281B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Нурмиева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75,6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191 641,15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Нурмиева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558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191 641,15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Нурмиева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2/3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55,44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191 641,15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Нурмиева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558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191 641,15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Нурмиева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55,44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191 641,15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2B281B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Рахимова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архивного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1 673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2 081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342 260,35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Рахимова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архивного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1 673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342 260,35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ГАЗ-330202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782 195,17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782 195,17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2 081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MITSUBISHI PAJERO 3.0  LWB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782 195,17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2 081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2B281B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Рязанова Галина Ивановна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сектора по учету и распределению жилья отдела инфраструктурного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247 438,24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5B1BE4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Салахутдинов</w:t>
            </w:r>
            <w:proofErr w:type="spellEnd"/>
            <w:r>
              <w:t xml:space="preserve"> Марат </w:t>
            </w:r>
            <w:proofErr w:type="spellStart"/>
            <w:r>
              <w:t>Марсович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117,54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РЕНО МЕГАН 11Р2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281 228,16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Салахутдинов</w:t>
            </w:r>
            <w:proofErr w:type="spellEnd"/>
            <w:r>
              <w:t xml:space="preserve"> Марат </w:t>
            </w:r>
            <w:proofErr w:type="spellStart"/>
            <w:r>
              <w:t>Марсович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территориального развития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926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НИССАН КАШКАЙ +2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281 228,16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926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472 526,3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117,54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472 526,3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117,54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926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Смирнов Павел Александрович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управляющий делами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109,44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Logan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654 900,72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Смирнов Павел Александрович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управляющий делами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1 944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654 900,72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Смирнов Павел Александрович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управляющий делами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Иное транспортное средство прицеп к легковым автомобилям модель САЗ 82994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654 900,72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Смирнов Павел Александрович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управляющий делами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Иное транспортное средство прицеп к легковым автомобилям модель САЗ 82994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654 900,72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109,44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1 944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514 211,72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1/3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109,44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514 211,72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Фасхутдинова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229 538,49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Фасхутдинова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229 538,49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Фасхутдинова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229 538,49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Фаттахов </w:t>
            </w:r>
            <w:proofErr w:type="spellStart"/>
            <w:r>
              <w:t>Ильнар</w:t>
            </w:r>
            <w:proofErr w:type="spellEnd"/>
            <w:r>
              <w:t xml:space="preserve"> </w:t>
            </w:r>
            <w:proofErr w:type="spellStart"/>
            <w:r>
              <w:t>Энгелевич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Руководитель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  <w:r w:rsidR="00016CCA">
              <w:t>, 2/253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10 625 987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2 475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1 244 843,17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Фаттахов </w:t>
            </w:r>
            <w:proofErr w:type="spellStart"/>
            <w:r>
              <w:t>Ильнар</w:t>
            </w:r>
            <w:proofErr w:type="spellEnd"/>
            <w:r>
              <w:t xml:space="preserve"> </w:t>
            </w:r>
            <w:proofErr w:type="spellStart"/>
            <w:r>
              <w:t>Энгелевич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Руководитель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1 244 843,17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Фаттахов </w:t>
            </w:r>
            <w:proofErr w:type="spellStart"/>
            <w:r>
              <w:t>Ильнар</w:t>
            </w:r>
            <w:proofErr w:type="spellEnd"/>
            <w:r>
              <w:t xml:space="preserve"> </w:t>
            </w:r>
            <w:proofErr w:type="spellStart"/>
            <w:r>
              <w:t>Энгелевич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Руководитель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1 244 843,17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2 475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Хабибуллин </w:t>
            </w:r>
            <w:proofErr w:type="spellStart"/>
            <w:r>
              <w:t>Рифат</w:t>
            </w:r>
            <w:proofErr w:type="spellEnd"/>
            <w:r>
              <w:t xml:space="preserve"> </w:t>
            </w:r>
            <w:proofErr w:type="spellStart"/>
            <w:r>
              <w:t>Шамилханович</w:t>
            </w:r>
            <w:proofErr w:type="spellEnd"/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1 059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Lifan</w:t>
            </w:r>
            <w:proofErr w:type="spellEnd"/>
            <w:r>
              <w:t xml:space="preserve"> x50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187 372,98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Хабибуллин </w:t>
            </w:r>
            <w:proofErr w:type="spellStart"/>
            <w:r>
              <w:t>Рифат</w:t>
            </w:r>
            <w:proofErr w:type="spellEnd"/>
            <w:r>
              <w:t xml:space="preserve"> </w:t>
            </w:r>
            <w:proofErr w:type="spellStart"/>
            <w:r>
              <w:t>Шамилханович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1 059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Lifan</w:t>
            </w:r>
            <w:proofErr w:type="spellEnd"/>
            <w:r>
              <w:t xml:space="preserve"> x50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187 372,98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Хабибуллин </w:t>
            </w:r>
            <w:proofErr w:type="spellStart"/>
            <w:r>
              <w:t>Рифат</w:t>
            </w:r>
            <w:proofErr w:type="spellEnd"/>
            <w:r>
              <w:t xml:space="preserve"> </w:t>
            </w:r>
            <w:proofErr w:type="spellStart"/>
            <w:r>
              <w:t>Шамилханович</w:t>
            </w:r>
            <w:proofErr w:type="spellEnd"/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главный специалист отдела правовой работы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1 059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Lifan</w:t>
            </w:r>
            <w:proofErr w:type="spellEnd"/>
            <w:r>
              <w:t xml:space="preserve"> x50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187 372,98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599 313,2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599 313,2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599 313,2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599 313,2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356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Чернова Лариса Петровна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ведущий специалист архивного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218 028,64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126,4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NIVA, 212300-55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591 692,44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NIVA, 212300-55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591 692,44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производственная база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724,3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NIVA, 212300-55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591 692,44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289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NIVA, 212300-55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591 692,44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016CCA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Чуманов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общего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373 056,64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Чуманов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общего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31,9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373 056,64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Чуманов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общего отдела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Легковой автомобиль CHEVROLET NIVA 212300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373 056,64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315 787,39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7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1 460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315 787,39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123D46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proofErr w:type="spellStart"/>
            <w:r>
              <w:t>Шайхутдинова</w:t>
            </w:r>
            <w:proofErr w:type="spellEnd"/>
            <w:r>
              <w:t xml:space="preserve"> Ландыш </w:t>
            </w:r>
            <w:proofErr w:type="spellStart"/>
            <w:r>
              <w:t>Альфатовна</w:t>
            </w:r>
            <w:proofErr w:type="spellEnd"/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заведующий сектором по связям с общественностью и средствами массовой информации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258 707,2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9"/>
              <w:jc w:val="left"/>
            </w:pP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2"/>
            </w:pPr>
            <w:r>
              <w:t>47,7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44,1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123D46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 xml:space="preserve">Юсупова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67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 xml:space="preserve">начальник отдела бухгалтерского учета и отчетности Исполнительного комитета </w:t>
            </w:r>
            <w:proofErr w:type="spellStart"/>
            <w:r>
              <w:t>Мамадышского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5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8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4"/>
            </w:pPr>
            <w:r>
              <w:t>82,55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482464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17"/>
            </w:pPr>
            <w:r>
              <w:t>226 003,39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82464" w:rsidRDefault="00F63E10">
            <w:pPr>
              <w:pStyle w:val="1CStyle9"/>
              <w:jc w:val="left"/>
            </w:pPr>
            <w:r>
              <w:t>-</w:t>
            </w: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0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55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82464" w:rsidRDefault="00482464"/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82464" w:rsidRDefault="00482464"/>
        </w:tc>
        <w:tc>
          <w:tcPr>
            <w:tcW w:w="945" w:type="dxa"/>
            <w:shd w:val="clear" w:color="FFFFFF" w:fill="auto"/>
            <w:vAlign w:val="bottom"/>
          </w:tcPr>
          <w:p w:rsidR="00482464" w:rsidRDefault="00482464"/>
        </w:tc>
        <w:tc>
          <w:tcPr>
            <w:tcW w:w="81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0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55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82464" w:rsidRDefault="00482464">
            <w:pPr>
              <w:jc w:val="center"/>
            </w:pPr>
          </w:p>
        </w:tc>
      </w:tr>
      <w:tr w:rsidR="00482464" w:rsidTr="00F6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82464" w:rsidRDefault="00482464"/>
        </w:tc>
        <w:tc>
          <w:tcPr>
            <w:tcW w:w="17665" w:type="dxa"/>
            <w:gridSpan w:val="17"/>
            <w:shd w:val="clear" w:color="FFFFFF" w:fill="auto"/>
            <w:vAlign w:val="bottom"/>
          </w:tcPr>
          <w:p w:rsidR="00482464" w:rsidRDefault="00F63E10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63E10" w:rsidRDefault="00F63E10"/>
    <w:sectPr w:rsidR="00F6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82464"/>
    <w:rsid w:val="00016CCA"/>
    <w:rsid w:val="000D1BEC"/>
    <w:rsid w:val="00123D46"/>
    <w:rsid w:val="002B281B"/>
    <w:rsid w:val="00323A56"/>
    <w:rsid w:val="00482464"/>
    <w:rsid w:val="005B1BE4"/>
    <w:rsid w:val="0066131C"/>
    <w:rsid w:val="008D2D89"/>
    <w:rsid w:val="00B556AE"/>
    <w:rsid w:val="00F6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8246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482464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482464"/>
    <w:pPr>
      <w:jc w:val="center"/>
    </w:pPr>
  </w:style>
  <w:style w:type="paragraph" w:customStyle="1" w:styleId="1CStyle20">
    <w:name w:val="1CStyle20"/>
    <w:rsid w:val="00482464"/>
    <w:pPr>
      <w:jc w:val="both"/>
    </w:pPr>
  </w:style>
  <w:style w:type="paragraph" w:customStyle="1" w:styleId="1CStyle0">
    <w:name w:val="1CStyle0"/>
    <w:rsid w:val="00482464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482464"/>
    <w:pPr>
      <w:jc w:val="center"/>
    </w:pPr>
  </w:style>
  <w:style w:type="paragraph" w:customStyle="1" w:styleId="1CStyle9">
    <w:name w:val="1CStyle9"/>
    <w:rsid w:val="00482464"/>
    <w:pPr>
      <w:jc w:val="center"/>
    </w:pPr>
  </w:style>
  <w:style w:type="paragraph" w:customStyle="1" w:styleId="1CStyle8">
    <w:name w:val="1CStyle8"/>
    <w:rsid w:val="00482464"/>
    <w:pPr>
      <w:jc w:val="center"/>
    </w:pPr>
  </w:style>
  <w:style w:type="paragraph" w:customStyle="1" w:styleId="1CStyle10">
    <w:name w:val="1CStyle10"/>
    <w:rsid w:val="00482464"/>
    <w:pPr>
      <w:jc w:val="center"/>
    </w:pPr>
  </w:style>
  <w:style w:type="paragraph" w:customStyle="1" w:styleId="1CStyle19">
    <w:name w:val="1CStyle19"/>
    <w:rsid w:val="00482464"/>
    <w:pPr>
      <w:jc w:val="center"/>
    </w:pPr>
  </w:style>
  <w:style w:type="paragraph" w:customStyle="1" w:styleId="1CStyle13">
    <w:name w:val="1CStyle13"/>
    <w:rsid w:val="00482464"/>
    <w:pPr>
      <w:jc w:val="center"/>
    </w:pPr>
  </w:style>
  <w:style w:type="paragraph" w:customStyle="1" w:styleId="1CStyle15">
    <w:name w:val="1CStyle15"/>
    <w:rsid w:val="00482464"/>
    <w:pPr>
      <w:jc w:val="center"/>
    </w:pPr>
  </w:style>
  <w:style w:type="paragraph" w:customStyle="1" w:styleId="1CStyle11">
    <w:name w:val="1CStyle11"/>
    <w:rsid w:val="00482464"/>
    <w:pPr>
      <w:jc w:val="center"/>
    </w:pPr>
  </w:style>
  <w:style w:type="paragraph" w:customStyle="1" w:styleId="1CStyle5">
    <w:name w:val="1CStyle5"/>
    <w:rsid w:val="00482464"/>
    <w:pPr>
      <w:jc w:val="center"/>
    </w:pPr>
  </w:style>
  <w:style w:type="paragraph" w:customStyle="1" w:styleId="1CStyle12">
    <w:name w:val="1CStyle12"/>
    <w:rsid w:val="00482464"/>
    <w:pPr>
      <w:jc w:val="right"/>
    </w:pPr>
  </w:style>
  <w:style w:type="paragraph" w:customStyle="1" w:styleId="1CStyle2">
    <w:name w:val="1CStyle2"/>
    <w:rsid w:val="00482464"/>
    <w:pPr>
      <w:jc w:val="center"/>
    </w:pPr>
  </w:style>
  <w:style w:type="paragraph" w:customStyle="1" w:styleId="1CStyle7">
    <w:name w:val="1CStyle7"/>
    <w:rsid w:val="00482464"/>
    <w:pPr>
      <w:jc w:val="right"/>
    </w:pPr>
  </w:style>
  <w:style w:type="paragraph" w:customStyle="1" w:styleId="1CStyle1">
    <w:name w:val="1CStyle1"/>
    <w:rsid w:val="00482464"/>
    <w:pPr>
      <w:jc w:val="center"/>
    </w:pPr>
  </w:style>
  <w:style w:type="paragraph" w:customStyle="1" w:styleId="1CStyle14">
    <w:name w:val="1CStyle14"/>
    <w:rsid w:val="00482464"/>
    <w:pPr>
      <w:jc w:val="right"/>
    </w:pPr>
  </w:style>
  <w:style w:type="paragraph" w:customStyle="1" w:styleId="1CStyle4">
    <w:name w:val="1CStyle4"/>
    <w:rsid w:val="00482464"/>
    <w:pPr>
      <w:jc w:val="center"/>
    </w:pPr>
  </w:style>
  <w:style w:type="paragraph" w:customStyle="1" w:styleId="1CStyle3">
    <w:name w:val="1CStyle3"/>
    <w:rsid w:val="00482464"/>
    <w:pPr>
      <w:jc w:val="center"/>
    </w:pPr>
  </w:style>
  <w:style w:type="paragraph" w:customStyle="1" w:styleId="1CStyle16">
    <w:name w:val="1CStyle16"/>
    <w:rsid w:val="00482464"/>
    <w:pPr>
      <w:jc w:val="center"/>
    </w:pPr>
  </w:style>
  <w:style w:type="paragraph" w:customStyle="1" w:styleId="1CStyle17">
    <w:name w:val="1CStyle17"/>
    <w:rsid w:val="00482464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4191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2017-05-11T06:21:00Z</dcterms:created>
  <dcterms:modified xsi:type="dcterms:W3CDTF">2017-05-11T10:19:00Z</dcterms:modified>
</cp:coreProperties>
</file>