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"/>
        <w:gridCol w:w="1298"/>
        <w:gridCol w:w="1965"/>
        <w:gridCol w:w="1012"/>
        <w:gridCol w:w="1452"/>
        <w:gridCol w:w="829"/>
        <w:gridCol w:w="1241"/>
        <w:gridCol w:w="1012"/>
        <w:gridCol w:w="829"/>
        <w:gridCol w:w="1241"/>
        <w:gridCol w:w="1297"/>
        <w:gridCol w:w="1616"/>
        <w:gridCol w:w="1660"/>
      </w:tblGrid>
      <w:tr w:rsidR="005B416C" w:rsidRPr="005B416C" w:rsidTr="005B416C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период с 1 января 2016 года по 31 декабря 2016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5B416C" w:rsidRPr="005B416C" w:rsidTr="005B41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16C" w:rsidRPr="005B416C" w:rsidTr="005B41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Комова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Наталья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212,3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965400,0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212,3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л/ автомобиль 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763040,0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5B416C" w:rsidRPr="005B416C" w:rsidRDefault="005B416C" w:rsidP="005B416C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893"/>
        <w:gridCol w:w="1782"/>
        <w:gridCol w:w="997"/>
        <w:gridCol w:w="1264"/>
        <w:gridCol w:w="885"/>
        <w:gridCol w:w="1241"/>
        <w:gridCol w:w="996"/>
        <w:gridCol w:w="885"/>
        <w:gridCol w:w="1241"/>
        <w:gridCol w:w="1253"/>
        <w:gridCol w:w="1575"/>
        <w:gridCol w:w="1446"/>
      </w:tblGrid>
      <w:tr w:rsidR="005B416C" w:rsidRPr="005B416C" w:rsidTr="005B416C"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период с 1 января 2016 года по 31 декабря 2016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5B416C" w:rsidRPr="005B416C" w:rsidTr="005B416C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находящиеся в собственности      3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находящихся в пользовании   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16C" w:rsidRPr="005B416C" w:rsidTr="005B416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Гладких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Ксения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Инспектор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48096,43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1/25 доли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1889641,0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 ½ доли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л/ автомобиль MITSUBISHI LANSER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546148,10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 ½ доли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л/ автомобиль LADA BAЗ 21102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Земель-ный уча-сток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1/25доли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49,8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1889641,0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5B416C" w:rsidRPr="005B416C" w:rsidRDefault="005B416C" w:rsidP="005B4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B41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1259"/>
        <w:gridCol w:w="1875"/>
        <w:gridCol w:w="1004"/>
        <w:gridCol w:w="1634"/>
        <w:gridCol w:w="940"/>
        <w:gridCol w:w="1241"/>
        <w:gridCol w:w="1004"/>
        <w:gridCol w:w="823"/>
        <w:gridCol w:w="1241"/>
        <w:gridCol w:w="1276"/>
        <w:gridCol w:w="1597"/>
        <w:gridCol w:w="1559"/>
      </w:tblGrid>
      <w:tr w:rsidR="005B416C" w:rsidRPr="005B416C" w:rsidTr="005B416C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период с 1 января 2016 года по 31 декабря 2016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5B416C" w:rsidRPr="005B416C" w:rsidTr="005B41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Фамилия и инициалы </w:t>
            </w: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Должность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Объекты 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Перечень объектов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B416C" w:rsidRPr="005B416C" w:rsidTr="005B41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Маслова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Татьяна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Викторовна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Инспектор,  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572055,39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в праве 1/5052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255159295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5259,88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5B416C" w:rsidRPr="005B416C" w:rsidRDefault="005B416C" w:rsidP="005B416C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"/>
        <w:gridCol w:w="1940"/>
        <w:gridCol w:w="1906"/>
        <w:gridCol w:w="714"/>
        <w:gridCol w:w="1268"/>
        <w:gridCol w:w="825"/>
        <w:gridCol w:w="1241"/>
        <w:gridCol w:w="1007"/>
        <w:gridCol w:w="825"/>
        <w:gridCol w:w="1241"/>
        <w:gridCol w:w="1284"/>
        <w:gridCol w:w="1604"/>
        <w:gridCol w:w="1597"/>
      </w:tblGrid>
      <w:tr w:rsidR="005B416C" w:rsidRPr="005B416C" w:rsidTr="005B416C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период с 1 января 2016 года по 31 декабря 2016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5B416C" w:rsidRPr="005B416C" w:rsidTr="005B41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недвижимости,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16C" w:rsidRPr="005B416C" w:rsidTr="005B41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Каландия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Сергеевна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Инспектор, 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311114,29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Highlander,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534467,93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5B416C" w:rsidRPr="005B416C" w:rsidTr="005B4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16C" w:rsidRPr="005B416C" w:rsidRDefault="005B416C" w:rsidP="005B41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B416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5B416C" w:rsidRPr="005B416C" w:rsidRDefault="005B416C" w:rsidP="005B4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B41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B416C" w:rsidRDefault="005B416C">
      <w:pPr>
        <w:spacing w:after="0" w:line="240" w:lineRule="auto"/>
      </w:pPr>
      <w:r>
        <w:br w:type="page"/>
      </w:r>
    </w:p>
    <w:tbl>
      <w:tblPr>
        <w:tblW w:w="16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"/>
        <w:gridCol w:w="1369"/>
        <w:gridCol w:w="1995"/>
        <w:gridCol w:w="1136"/>
        <w:gridCol w:w="1674"/>
        <w:gridCol w:w="927"/>
        <w:gridCol w:w="1428"/>
        <w:gridCol w:w="1136"/>
        <w:gridCol w:w="927"/>
        <w:gridCol w:w="1428"/>
        <w:gridCol w:w="1426"/>
        <w:gridCol w:w="1802"/>
        <w:gridCol w:w="1589"/>
      </w:tblGrid>
      <w:tr w:rsidR="00FD639F" w:rsidRPr="00FD639F" w:rsidTr="00FD639F">
        <w:tc>
          <w:tcPr>
            <w:tcW w:w="161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2015 года по 31 декабря 2015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Комова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Юрьевна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889451,0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4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л/ автомобиль NISSAN QASHQAI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677786,0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 31512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6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"/>
        <w:gridCol w:w="2164"/>
        <w:gridCol w:w="1995"/>
        <w:gridCol w:w="1136"/>
        <w:gridCol w:w="1454"/>
        <w:gridCol w:w="1008"/>
        <w:gridCol w:w="1428"/>
        <w:gridCol w:w="1136"/>
        <w:gridCol w:w="1008"/>
        <w:gridCol w:w="1428"/>
        <w:gridCol w:w="1426"/>
        <w:gridCol w:w="1802"/>
        <w:gridCol w:w="1589"/>
      </w:tblGrid>
      <w:tr w:rsidR="00FD639F" w:rsidRPr="00FD639F" w:rsidTr="00FD639F">
        <w:tc>
          <w:tcPr>
            <w:tcW w:w="161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2015 года по 31 декабря 2015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      3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   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Гладких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Инспектор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569355,40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rPr>
          <w:trHeight w:val="69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2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1/25 доли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Квартира, ½ доли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л/ автомобиль MITSUBISHI LANSER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571152,55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Квартира, ½ доли 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л/ автомобиль LADA BAЗ 21102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55,3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Земель-ный уча-сток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1/25доли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"/>
        <w:gridCol w:w="1369"/>
        <w:gridCol w:w="1995"/>
        <w:gridCol w:w="1136"/>
        <w:gridCol w:w="1855"/>
        <w:gridCol w:w="1067"/>
        <w:gridCol w:w="1428"/>
        <w:gridCol w:w="1136"/>
        <w:gridCol w:w="927"/>
        <w:gridCol w:w="1428"/>
        <w:gridCol w:w="1426"/>
        <w:gridCol w:w="1802"/>
        <w:gridCol w:w="1589"/>
      </w:tblGrid>
      <w:tr w:rsidR="00FD639F" w:rsidRPr="00FD639F" w:rsidTr="00FD639F">
        <w:tc>
          <w:tcPr>
            <w:tcW w:w="1575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2015 года по 31 декабря 2015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Маслова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Викторовна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Инспектор,  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114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516583,09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доля в праве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долевая собственность1/16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пай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Доля в праве 1/5052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255159295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доля в праве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4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114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"/>
        <w:gridCol w:w="2164"/>
        <w:gridCol w:w="1995"/>
        <w:gridCol w:w="805"/>
        <w:gridCol w:w="1454"/>
        <w:gridCol w:w="927"/>
        <w:gridCol w:w="1428"/>
        <w:gridCol w:w="1136"/>
        <w:gridCol w:w="927"/>
        <w:gridCol w:w="1428"/>
        <w:gridCol w:w="1426"/>
        <w:gridCol w:w="1802"/>
        <w:gridCol w:w="1589"/>
      </w:tblGrid>
      <w:tr w:rsidR="00FD639F" w:rsidRPr="00FD639F" w:rsidTr="00FD639F">
        <w:tc>
          <w:tcPr>
            <w:tcW w:w="1575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2015 года по 31 декабря 2015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Каландия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Сергеевна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Инспектор, 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легковой: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301056,98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4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Общая, долевая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легковой: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TOYOTA Highlander, 2014 г.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508273,00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Default="00FD639F">
      <w:pPr>
        <w:spacing w:after="0" w:line="240" w:lineRule="auto"/>
      </w:pPr>
      <w:r>
        <w:br w:type="page"/>
      </w:r>
    </w:p>
    <w:tbl>
      <w:tblPr>
        <w:tblW w:w="15876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"/>
        <w:gridCol w:w="1866"/>
        <w:gridCol w:w="1715"/>
        <w:gridCol w:w="1265"/>
        <w:gridCol w:w="1439"/>
        <w:gridCol w:w="798"/>
        <w:gridCol w:w="1228"/>
        <w:gridCol w:w="1265"/>
        <w:gridCol w:w="798"/>
        <w:gridCol w:w="1228"/>
        <w:gridCol w:w="1226"/>
        <w:gridCol w:w="1549"/>
        <w:gridCol w:w="1366"/>
      </w:tblGrid>
      <w:tr w:rsidR="00FD639F" w:rsidRPr="00FD639F" w:rsidTr="00FD639F">
        <w:tc>
          <w:tcPr>
            <w:tcW w:w="16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2014 года по 31 декабря 2014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4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Комова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Юрьевна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670427,0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4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л/ автомобиль NISSAN QASHQAI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876249,0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Приусадебн</w:t>
            </w: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 31512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212,3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rPr>
          <w:trHeight w:val="73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Приусадебный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"/>
        <w:gridCol w:w="1937"/>
        <w:gridCol w:w="1785"/>
        <w:gridCol w:w="1017"/>
        <w:gridCol w:w="1302"/>
        <w:gridCol w:w="903"/>
        <w:gridCol w:w="1278"/>
        <w:gridCol w:w="1017"/>
        <w:gridCol w:w="903"/>
        <w:gridCol w:w="1278"/>
        <w:gridCol w:w="1277"/>
        <w:gridCol w:w="1613"/>
        <w:gridCol w:w="1422"/>
      </w:tblGrid>
      <w:tr w:rsidR="00FD639F" w:rsidRPr="00FD639F" w:rsidTr="00FD639F">
        <w:tc>
          <w:tcPr>
            <w:tcW w:w="16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Контрольно-счетного органа Красногвардейского муниципального района Ставропольского края, а также их супругов и несовершеннолетних детей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период с 1 января 2014 года по 31 декабря 2014 года, размещаемые в порядке, утвержденном решением Совета Красногвардейского муниципального района Ставропольского края от 17 сентября 2013 года № 79</w:t>
            </w:r>
          </w:p>
        </w:tc>
      </w:tr>
      <w:tr w:rsidR="00FD639F" w:rsidRPr="00FD639F" w:rsidTr="00FD639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39F" w:rsidRPr="00FD639F" w:rsidTr="00FD639F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D639F" w:rsidRPr="00FD639F" w:rsidTr="00FD639F">
        <w:trPr>
          <w:trHeight w:val="184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Гладких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Ксения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Инспектор Контрольно - счетного органа Красногвардейского муниципального района Ставропольского края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250822,48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rPr>
          <w:trHeight w:val="69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rPr>
          <w:trHeight w:val="82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1/25 доли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л/ автомобиль MITSUBISHI LANSER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462639,54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долевая,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долевая, 1/25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55,3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639F" w:rsidRPr="00FD639F" w:rsidTr="00FD639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1/25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1889641,0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39F" w:rsidRPr="00FD639F" w:rsidRDefault="00FD639F" w:rsidP="00FD6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3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D639F" w:rsidRPr="00FD639F" w:rsidRDefault="00FD639F" w:rsidP="00FD63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3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D639F" w:rsidRDefault="00FD639F">
      <w:pPr>
        <w:spacing w:after="0" w:line="240" w:lineRule="auto"/>
      </w:pPr>
      <w:r>
        <w:br w:type="page"/>
      </w:r>
    </w:p>
    <w:p w:rsidR="00FD639F" w:rsidRDefault="00FD639F" w:rsidP="00BD1F6B"/>
    <w:p w:rsidR="00FD639F" w:rsidRDefault="00FD639F" w:rsidP="00BD1F6B"/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8846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13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13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88468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</w:t>
            </w:r>
            <w:r>
              <w:rPr>
                <w:color w:val="000000"/>
                <w:sz w:val="28"/>
              </w:rPr>
              <w:t>арированный годовой доход за 2013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Комова Наталья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Юрьевна</w:t>
            </w:r>
          </w:p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Фамилия, имя, отчество гражданского служащего, замещающего должность</w:t>
            </w:r>
          </w:p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Председатель Контрольно-</w:t>
            </w:r>
            <w:r w:rsidRPr="008722B0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счетного</w:t>
            </w:r>
            <w:r w:rsidRPr="008722B0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органа</w:t>
            </w: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Супруг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Pr="006E198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Сын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575444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800423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квартира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35,8 кв. м.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r w:rsidRPr="00EB7DFD">
              <w:rPr>
                <w:sz w:val="28"/>
              </w:rPr>
              <w:t>Р</w:t>
            </w:r>
            <w:r>
              <w:rPr>
                <w:sz w:val="28"/>
              </w:rPr>
              <w:t>оссия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Приусад. участок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884684" w:rsidRDefault="00FD639F" w:rsidP="008846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Приусадеб. участок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212,3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900кв.м.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212,3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884684" w:rsidRDefault="00FD639F" w:rsidP="008846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900кв.м.</w:t>
            </w: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88468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88468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/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D31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/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D31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884684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Приусад. участок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9954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212,3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900кв.м.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9954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9954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88468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  <w:p w:rsidR="00FD639F" w:rsidRDefault="00FD639F" w:rsidP="00D31874">
            <w:pPr>
              <w:rPr>
                <w:sz w:val="28"/>
                <w:lang w:val="en-US"/>
              </w:rPr>
            </w:pPr>
          </w:p>
          <w:p w:rsidR="00FD639F" w:rsidRDefault="00FD639F" w:rsidP="00D318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УАЗ 31512</w:t>
            </w:r>
          </w:p>
          <w:p w:rsidR="00FD639F" w:rsidRPr="009E6AB1" w:rsidRDefault="00FD639F" w:rsidP="00D31874">
            <w:pPr>
              <w:rPr>
                <w:sz w:val="28"/>
              </w:rPr>
            </w:pPr>
          </w:p>
          <w:p w:rsidR="00FD639F" w:rsidRDefault="00FD639F" w:rsidP="00D318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NISSAN </w:t>
            </w:r>
          </w:p>
          <w:p w:rsidR="00FD639F" w:rsidRDefault="00FD639F" w:rsidP="00D318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QASHQAI</w:t>
            </w:r>
          </w:p>
          <w:p w:rsidR="00FD639F" w:rsidRDefault="00FD639F" w:rsidP="00D31874">
            <w:pPr>
              <w:rPr>
                <w:sz w:val="28"/>
                <w:lang w:val="en-US"/>
              </w:rPr>
            </w:pPr>
          </w:p>
          <w:p w:rsidR="00FD639F" w:rsidRDefault="00FD639F" w:rsidP="00D31874">
            <w:pPr>
              <w:rPr>
                <w:sz w:val="28"/>
                <w:lang w:val="en-US"/>
              </w:rPr>
            </w:pPr>
          </w:p>
          <w:p w:rsidR="00FD639F" w:rsidRPr="009E6AB1" w:rsidRDefault="00FD639F" w:rsidP="00D31874">
            <w:pPr>
              <w:rPr>
                <w:sz w:val="28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FD639F" w:rsidRPr="00240BE6" w:rsidRDefault="00FD639F" w:rsidP="00884684">
      <w:pPr>
        <w:tabs>
          <w:tab w:val="left" w:pos="3435"/>
        </w:tabs>
      </w:pPr>
    </w:p>
    <w:p w:rsidR="00FD639F" w:rsidRDefault="00FD639F" w:rsidP="00884684">
      <w:pPr>
        <w:tabs>
          <w:tab w:val="left" w:pos="3435"/>
        </w:tabs>
        <w:rPr>
          <w:lang w:val="en-US"/>
        </w:rPr>
      </w:pPr>
    </w:p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240BE6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C322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13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13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C322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Декларированный годовой доход за 20</w:t>
            </w:r>
            <w:r>
              <w:rPr>
                <w:color w:val="000000"/>
                <w:sz w:val="28"/>
              </w:rPr>
              <w:t>13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240BE6">
        <w:tblPrEx>
          <w:tblCellMar>
            <w:top w:w="0" w:type="dxa"/>
            <w:bottom w:w="0" w:type="dxa"/>
          </w:tblCellMar>
        </w:tblPrEx>
        <w:trPr>
          <w:trHeight w:val="1314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Завалишина</w:t>
            </w:r>
          </w:p>
          <w:p w:rsidR="00FD639F" w:rsidRPr="00792329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Татьяна Ивановна</w:t>
            </w:r>
          </w:p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Фамилия, имя, отчество гражданского служащего, замещающего должность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инспектор 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Контрольно – счетного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органа</w:t>
            </w:r>
          </w:p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271E54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278203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 участок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124,1кв.м.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D31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D31874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D31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C322E8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D31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C322E8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3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</w:rPr>
              <w:t xml:space="preserve">Супруг 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Pr="00971926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271E54" w:rsidRDefault="00FD639F" w:rsidP="00271E5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283550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C322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 Участок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с.-х. назначения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C322E8">
              <w:rPr>
                <w:sz w:val="28"/>
              </w:rPr>
              <w:lastRenderedPageBreak/>
              <w:t>124</w:t>
            </w:r>
            <w:r>
              <w:rPr>
                <w:sz w:val="28"/>
              </w:rPr>
              <w:t>,</w:t>
            </w:r>
            <w:r w:rsidRPr="00C322E8">
              <w:rPr>
                <w:sz w:val="28"/>
              </w:rPr>
              <w:t>1</w:t>
            </w:r>
            <w:r>
              <w:rPr>
                <w:sz w:val="28"/>
              </w:rPr>
              <w:t>кв.м.</w:t>
            </w: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65,3кв.м.</w:t>
            </w:r>
          </w:p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C322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53878700кв.м.</w:t>
            </w: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C322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271E54" w:rsidRDefault="00FD639F" w:rsidP="00D3187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RENAULT</w:t>
            </w:r>
            <w:r w:rsidRPr="00271E5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MEGANE</w:t>
            </w:r>
          </w:p>
        </w:tc>
        <w:tc>
          <w:tcPr>
            <w:tcW w:w="16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</w:p>
          <w:p w:rsidR="00FD639F" w:rsidRPr="00337CE1" w:rsidRDefault="00FD639F" w:rsidP="00240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-</w:t>
            </w:r>
          </w:p>
        </w:tc>
        <w:tc>
          <w:tcPr>
            <w:tcW w:w="12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D318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D639F" w:rsidRDefault="00FD639F" w:rsidP="007E44B2">
      <w:pPr>
        <w:tabs>
          <w:tab w:val="left" w:pos="2055"/>
        </w:tabs>
      </w:pPr>
      <w:r>
        <w:lastRenderedPageBreak/>
        <w:tab/>
      </w:r>
    </w:p>
    <w:p w:rsidR="00FD639F" w:rsidRDefault="00FD639F">
      <w:pPr>
        <w:spacing w:after="0" w:line="240" w:lineRule="auto"/>
      </w:pPr>
      <w:r>
        <w:br w:type="page"/>
      </w:r>
    </w:p>
    <w:p w:rsidR="00FD639F" w:rsidRDefault="00FD639F" w:rsidP="007E44B2">
      <w:pPr>
        <w:tabs>
          <w:tab w:val="left" w:pos="2055"/>
        </w:tabs>
      </w:pPr>
    </w:p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Декларированный годовой доход за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Завалишина</w:t>
            </w:r>
          </w:p>
          <w:p w:rsidR="00FD639F" w:rsidRPr="00792329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Татьяна Ивановна</w:t>
            </w:r>
          </w:p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Фамилия, имя, отчество гражданского служащего, замещающего должность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инспектор 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Контрольно – счетного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органа</w:t>
            </w:r>
          </w:p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297962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 участок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124,1кв.м.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7E44B2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7E44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7E44B2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7E44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7E44B2">
            <w:pPr>
              <w:jc w:val="center"/>
              <w:rPr>
                <w:b/>
              </w:rPr>
            </w:pPr>
          </w:p>
          <w:p w:rsidR="00FD639F" w:rsidRPr="008069BA" w:rsidRDefault="00FD639F" w:rsidP="007E44B2">
            <w:pPr>
              <w:jc w:val="center"/>
              <w:rPr>
                <w:b/>
              </w:rPr>
            </w:pPr>
          </w:p>
          <w:p w:rsidR="00FD639F" w:rsidRPr="008069BA" w:rsidRDefault="00FD639F" w:rsidP="007E44B2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7E44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7E44B2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</w:rPr>
              <w:t xml:space="preserve">Супруг 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Pr="00971926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187847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 Участок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DC778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с.-х. назначения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124,1кв.м.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65,3кв.м.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53878700кв.м.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971926" w:rsidRDefault="00FD639F" w:rsidP="007E44B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MEGANE</w:t>
            </w:r>
          </w:p>
        </w:tc>
        <w:tc>
          <w:tcPr>
            <w:tcW w:w="16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7E44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D639F" w:rsidRPr="007E44B2" w:rsidRDefault="00FD639F" w:rsidP="007E44B2">
      <w:pPr>
        <w:tabs>
          <w:tab w:val="left" w:pos="2055"/>
        </w:tabs>
      </w:pPr>
    </w:p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B85B6D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7E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346694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9C2AD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7E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</w:t>
            </w:r>
            <w:r>
              <w:rPr>
                <w:color w:val="000000"/>
                <w:sz w:val="28"/>
              </w:rPr>
              <w:t>арированный годовой доход за 2012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346694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346694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Комова Наталья</w:t>
            </w:r>
          </w:p>
          <w:p w:rsidR="00FD639F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Юрьевна</w:t>
            </w:r>
          </w:p>
          <w:p w:rsidR="00FD639F" w:rsidRPr="008722B0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Фамилия, имя, отчество гражданского служащего, замещающего должность</w:t>
            </w:r>
          </w:p>
          <w:p w:rsidR="00FD639F" w:rsidRPr="008722B0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Председатель Контрольно-</w:t>
            </w:r>
            <w:r w:rsidRPr="008722B0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счетного</w:t>
            </w:r>
            <w:r w:rsidRPr="008722B0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органа</w:t>
            </w: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Супруг</w:t>
            </w: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B8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Pr="006E1981" w:rsidRDefault="00FD639F" w:rsidP="009E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Сын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7E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518329</w:t>
            </w: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7E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1079387</w:t>
            </w: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9E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6E19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квартира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6E19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35,8 кв. м.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6E1981">
            <w:r w:rsidRPr="00EB7DFD">
              <w:rPr>
                <w:sz w:val="28"/>
              </w:rPr>
              <w:t>Р</w:t>
            </w:r>
            <w:r>
              <w:rPr>
                <w:sz w:val="28"/>
              </w:rPr>
              <w:t>оссия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9273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Приусад.участок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Приусадеб.участок</w:t>
            </w: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212,3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900кв.м.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212,3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900кв.м.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D639F" w:rsidRPr="00337CE1" w:rsidTr="00346694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5323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/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927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346694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5323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/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927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0B12EE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8722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Приусад.участок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212,3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900кв.м.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D639F" w:rsidRPr="00337CE1" w:rsidRDefault="00FD639F" w:rsidP="009E6AB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FD639F" w:rsidRDefault="00FD639F" w:rsidP="009E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Pr="009E6AB1" w:rsidRDefault="00FD639F" w:rsidP="009E6A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УАЗ 31512</w:t>
            </w:r>
          </w:p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Default="00FD639F" w:rsidP="009E6AB1">
            <w:pPr>
              <w:rPr>
                <w:sz w:val="28"/>
                <w:lang w:val="en-US"/>
              </w:rPr>
            </w:pPr>
          </w:p>
          <w:p w:rsidR="00FD639F" w:rsidRPr="009E6AB1" w:rsidRDefault="00FD639F" w:rsidP="009E6AB1">
            <w:pPr>
              <w:rPr>
                <w:sz w:val="28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FD639F" w:rsidRDefault="00FD639F" w:rsidP="00592FFA">
      <w:pPr>
        <w:rPr>
          <w:sz w:val="28"/>
          <w:u w:val="single"/>
        </w:rPr>
      </w:pPr>
    </w:p>
    <w:p w:rsidR="00FD639F" w:rsidRDefault="00FD639F" w:rsidP="00592FFA">
      <w:pPr>
        <w:rPr>
          <w:sz w:val="28"/>
          <w:u w:val="single"/>
        </w:rPr>
      </w:pPr>
    </w:p>
    <w:p w:rsidR="00FD639F" w:rsidRPr="006E1981" w:rsidRDefault="00FD639F" w:rsidP="00592FFA">
      <w:pPr>
        <w:rPr>
          <w:sz w:val="28"/>
          <w:u w:val="single"/>
        </w:rPr>
      </w:pPr>
    </w:p>
    <w:p w:rsidR="00FD639F" w:rsidRDefault="00FD639F" w:rsidP="00592FFA"/>
    <w:p w:rsidR="00FD639F" w:rsidRDefault="00FD639F" w:rsidP="00592FFA"/>
    <w:p w:rsidR="00FD639F" w:rsidRDefault="00FD639F" w:rsidP="00592FFA"/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6553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6553C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Декларированный годовой доход за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Синчинова</w:t>
            </w:r>
          </w:p>
          <w:p w:rsidR="00FD639F" w:rsidRPr="00792329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Мария Гавриловна</w:t>
            </w:r>
          </w:p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Фамилия, имя, отчество гражданского служащего, замещающего должность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инспектор 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Контрольно – счетного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органа</w:t>
            </w:r>
          </w:p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BE7E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203182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Приусадеб.участок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102кв.м.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2334кв.м.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AE1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AE142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AE1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53455A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7923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792329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AE1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0B12EE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Pr="008722B0" w:rsidRDefault="00FD639F" w:rsidP="00AE14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Супруг 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AE142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7E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191092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Приусадеб.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102кв.м.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2334кв.м.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0B12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A262A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2107</w:t>
            </w:r>
          </w:p>
        </w:tc>
        <w:tc>
          <w:tcPr>
            <w:tcW w:w="16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A262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53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D639F" w:rsidRDefault="00FD639F" w:rsidP="00BD1F6B"/>
    <w:tbl>
      <w:tblPr>
        <w:tblW w:w="1561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1"/>
        <w:gridCol w:w="2299"/>
        <w:gridCol w:w="1613"/>
        <w:gridCol w:w="1332"/>
        <w:gridCol w:w="1247"/>
        <w:gridCol w:w="1972"/>
        <w:gridCol w:w="1613"/>
        <w:gridCol w:w="1296"/>
        <w:gridCol w:w="1210"/>
      </w:tblGrid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5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Сведения о доходах, имуществе и обязательствах имущественного характера государственных гражданских служащих Ставропольского края за период с 1 января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 по 31 декабря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года</w:t>
            </w: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Декларированный годовой доход за 20</w:t>
            </w:r>
            <w:r>
              <w:rPr>
                <w:color w:val="000000"/>
                <w:sz w:val="28"/>
              </w:rPr>
              <w:t>12</w:t>
            </w:r>
            <w:r w:rsidRPr="00337CE1">
              <w:rPr>
                <w:color w:val="000000"/>
                <w:sz w:val="28"/>
              </w:rPr>
              <w:t xml:space="preserve"> г. (руб.)</w:t>
            </w:r>
          </w:p>
        </w:tc>
        <w:tc>
          <w:tcPr>
            <w:tcW w:w="4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 и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транспортных средств, принадлежащих на праве</w:t>
            </w:r>
            <w:r>
              <w:rPr>
                <w:color w:val="000000"/>
                <w:sz w:val="28"/>
              </w:rPr>
              <w:t xml:space="preserve"> </w:t>
            </w:r>
            <w:r w:rsidRPr="00337CE1">
              <w:rPr>
                <w:color w:val="000000"/>
                <w:sz w:val="28"/>
              </w:rPr>
              <w:t>собственности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37CE1">
              <w:rPr>
                <w:color w:val="000000"/>
                <w:sz w:val="28"/>
              </w:rPr>
              <w:t>Страна расположения</w:t>
            </w: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Завалишина</w:t>
            </w:r>
          </w:p>
          <w:p w:rsidR="00FD639F" w:rsidRPr="00792329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Татьяна Ивановна</w:t>
            </w:r>
          </w:p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 xml:space="preserve">Фамилия, имя, отчество гражданского </w:t>
            </w:r>
            <w:r w:rsidRPr="008722B0">
              <w:rPr>
                <w:color w:val="000000"/>
                <w:sz w:val="16"/>
                <w:szCs w:val="16"/>
              </w:rPr>
              <w:lastRenderedPageBreak/>
              <w:t>служащего, замещающего должность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инспектор 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Контрольно – счетного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органа</w:t>
            </w:r>
          </w:p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8722B0">
              <w:rPr>
                <w:sz w:val="28"/>
                <w:u w:val="single"/>
              </w:rPr>
              <w:t xml:space="preserve"> Красногвардейского муниципального района Ставропольского края </w:t>
            </w:r>
          </w:p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22B0">
              <w:rPr>
                <w:color w:val="000000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297962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Приусадеб. участок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124,1кв.м.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BE50DD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BE50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BE50DD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BE50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8722B0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</w:tc>
        <w:tc>
          <w:tcPr>
            <w:tcW w:w="2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Pr="008069BA" w:rsidRDefault="00FD639F" w:rsidP="00BE50DD">
            <w:pPr>
              <w:jc w:val="center"/>
              <w:rPr>
                <w:b/>
              </w:rPr>
            </w:pPr>
          </w:p>
          <w:p w:rsidR="00FD639F" w:rsidRPr="008069BA" w:rsidRDefault="00FD639F" w:rsidP="00BE50DD">
            <w:pPr>
              <w:jc w:val="center"/>
              <w:rPr>
                <w:b/>
              </w:rPr>
            </w:pPr>
          </w:p>
          <w:p w:rsidR="00FD639F" w:rsidRPr="008069BA" w:rsidRDefault="00FD639F" w:rsidP="00BE50DD">
            <w:pPr>
              <w:jc w:val="center"/>
              <w:rPr>
                <w:b/>
              </w:rPr>
            </w:pPr>
            <w:r w:rsidRPr="008069BA">
              <w:rPr>
                <w:b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D92A90" w:rsidRDefault="00FD639F" w:rsidP="00BE50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D639F" w:rsidRPr="00337CE1" w:rsidTr="00BE50DD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</w:rPr>
              <w:t xml:space="preserve">Супруг 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  <w:p w:rsidR="00FD639F" w:rsidRPr="00971926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u w:val="single"/>
                <w:lang w:val="en-US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187847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Приусадеб. Участок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DC778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с.-х. назначения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124,1кв.м.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65,3кв.м.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53878700</w:t>
            </w:r>
            <w:r>
              <w:rPr>
                <w:sz w:val="28"/>
              </w:rPr>
              <w:lastRenderedPageBreak/>
              <w:t>кв.м.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971926" w:rsidRDefault="00FD639F" w:rsidP="00BE50D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RENAULT MEGANE</w:t>
            </w:r>
          </w:p>
        </w:tc>
        <w:tc>
          <w:tcPr>
            <w:tcW w:w="16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FD639F" w:rsidRPr="00337CE1" w:rsidRDefault="00FD639F" w:rsidP="00BE50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D639F" w:rsidRDefault="00FD639F" w:rsidP="00BD1F6B"/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416C"/>
    <w:rsid w:val="00777841"/>
    <w:rsid w:val="00807380"/>
    <w:rsid w:val="008C09C5"/>
    <w:rsid w:val="0097184D"/>
    <w:rsid w:val="00BE110E"/>
    <w:rsid w:val="00C76735"/>
    <w:rsid w:val="00EE1DE6"/>
    <w:rsid w:val="00F32F49"/>
    <w:rsid w:val="00FD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5B41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2017-07-20T06:54:00Z</dcterms:modified>
</cp:coreProperties>
</file>