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Акимовой Зои Константиновны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8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25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509 237,71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1111 30-22, 2005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307 439,86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Астаховой Венеры Ахтамовны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Венера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Ахтамовна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243 609,13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257 579,47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F25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-131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ЗИЛ-530140 индивидуальная собственность 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lastRenderedPageBreak/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Бардашевича Михаила Васильевича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Бардашевич 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Михаил 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330 346,87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Логан, 2008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2014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141 247,21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Цацуриной Татьяны Владимировны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6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754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Цацурина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Татьяна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707 858,93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21043, 1997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/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/>
        </w:tc>
      </w:tr>
      <w:tr w:rsidR="00F25DD9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/>
        </w:tc>
        <w:tc>
          <w:tcPr>
            <w:tcW w:w="1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/>
        </w:tc>
      </w:tr>
      <w:tr w:rsidR="00F25DD9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Калинина Владимира Михайловича</w:t>
      </w:r>
      <w:r>
        <w:rPr>
          <w:sz w:val="28"/>
        </w:rPr>
        <w:br/>
        <w:t>за период с 1 января по 31 декабря 201</w:t>
      </w:r>
      <w:r w:rsidRPr="00F25DD9">
        <w:rPr>
          <w:sz w:val="28"/>
        </w:rPr>
        <w:t>6</w:t>
      </w:r>
      <w:r>
        <w:rPr>
          <w:sz w:val="28"/>
        </w:rPr>
        <w:t xml:space="preserve">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6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55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Владимир Михайлович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433 462,89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ГАЗ-3102, 1996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собственность </w:t>
            </w:r>
          </w:p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F25DD9">
              <w:rPr>
                <w:color w:val="000000"/>
                <w:sz w:val="20"/>
                <w:szCs w:val="20"/>
              </w:rPr>
              <w:t xml:space="preserve"> 219010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600 810?06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Альмера, </w:t>
            </w:r>
            <w:r w:rsidRPr="00F25DD9">
              <w:rPr>
                <w:sz w:val="20"/>
                <w:szCs w:val="20"/>
              </w:rPr>
              <w:t xml:space="preserve">2014  </w:t>
            </w:r>
            <w:r>
              <w:rPr>
                <w:sz w:val="20"/>
                <w:szCs w:val="20"/>
              </w:rPr>
              <w:t>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Капшуровой Любовь Ивановны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7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45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Капшурова Любовь Ивановна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393 268,24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Корнеева Игоря Валерьевича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84" w:type="dxa"/>
        <w:tblLayout w:type="fixed"/>
        <w:tblLook w:val="000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25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Корнеев</w:t>
            </w: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507 490,67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F25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, 2012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F25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F25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 w:rsidRPr="00F25DD9">
              <w:rPr>
                <w:sz w:val="20"/>
                <w:szCs w:val="20"/>
              </w:rPr>
              <w:t xml:space="preserve">? 2007 </w:t>
            </w:r>
            <w:r>
              <w:rPr>
                <w:sz w:val="20"/>
                <w:szCs w:val="20"/>
              </w:rPr>
              <w:t>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652 597,73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86,17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Козлова Виктора Павловича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6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744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lastRenderedPageBreak/>
              <w:t>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 </w:t>
            </w: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1 367 313,50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F25DD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TOUAREG</w:t>
            </w:r>
            <w:r w:rsidRPr="00F25DD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2008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-2705, 2004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Лодка Казанка, 1974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369 028,97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F25DD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GOLF</w:t>
            </w:r>
            <w:r>
              <w:rPr>
                <w:color w:val="000000"/>
                <w:sz w:val="20"/>
                <w:szCs w:val="20"/>
              </w:rPr>
              <w:t>, 2004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«Нива», 2009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Михайлова Александра Викторовича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84" w:type="dxa"/>
        <w:tblLayout w:type="fixed"/>
        <w:tblLook w:val="000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25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</w:t>
            </w: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990 118,31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Нива, 215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2012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1 687 777,26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Нива, 2015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2015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47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Мироненкова Алексея Ивановича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35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Мироненков</w:t>
            </w: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Иванович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452 538,92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rFonts w:ascii="sans-serif" w:hAnsi="sans-serif" w:cs="sans-serif"/>
                <w:color w:val="000000"/>
                <w:sz w:val="17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Pr="00F25DD9" w:rsidRDefault="00F25DD9">
            <w:pPr>
              <w:snapToGrid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  <w:lang w:val="en-US"/>
              </w:rPr>
              <w:t>oyota</w:t>
            </w:r>
            <w:r w:rsidRPr="00F25DD9">
              <w:rPr>
                <w:color w:val="000000"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lang w:val="en-US"/>
              </w:rPr>
              <w:t>RAV</w:t>
            </w:r>
            <w:r w:rsidRPr="00F25DD9">
              <w:rPr>
                <w:color w:val="000000"/>
                <w:sz w:val="20"/>
                <w:szCs w:val="20"/>
              </w:rPr>
              <w:t xml:space="preserve">4», 2014 </w:t>
            </w:r>
            <w:r>
              <w:rPr>
                <w:color w:val="000000"/>
                <w:sz w:val="20"/>
                <w:szCs w:val="20"/>
              </w:rPr>
              <w:t>года выпуска</w:t>
            </w:r>
          </w:p>
          <w:p w:rsidR="00F25DD9" w:rsidRPr="00F25DD9" w:rsidRDefault="00F25DD9">
            <w:pPr>
              <w:pStyle w:val="a8"/>
              <w:widowControl/>
              <w:spacing w:after="0" w:line="192" w:lineRule="atLeast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ГАЗ-3110, 2001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«Алиса» ПС-02, 1992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479 435,95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Ночевкиной Татьяны Евгеньевны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84" w:type="dxa"/>
        <w:tblLayout w:type="fixed"/>
        <w:tblLook w:val="000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25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Ночевкина</w:t>
            </w: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Татьяна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Евгеньевна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441 551,48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ВАЗ-21120, 2003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Селезневой Валентины Леонидовны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69" w:type="dxa"/>
        <w:tblLayout w:type="fixed"/>
        <w:tblLook w:val="000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55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</w:t>
            </w: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Валентина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Леонидовна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1 112 432,12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F25DD9" w:rsidRDefault="00F25DD9">
            <w:pPr>
              <w:pStyle w:val="a8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Шестакову Александру Васильевичу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56" w:type="dxa"/>
        <w:tblLayout w:type="fixed"/>
        <w:tblLook w:val="0000"/>
      </w:tblPr>
      <w:tblGrid>
        <w:gridCol w:w="1647"/>
        <w:gridCol w:w="1773"/>
        <w:gridCol w:w="39"/>
        <w:gridCol w:w="1685"/>
        <w:gridCol w:w="19"/>
        <w:gridCol w:w="1089"/>
        <w:gridCol w:w="39"/>
        <w:gridCol w:w="1626"/>
        <w:gridCol w:w="18"/>
        <w:gridCol w:w="1872"/>
        <w:gridCol w:w="1724"/>
        <w:gridCol w:w="40"/>
        <w:gridCol w:w="1068"/>
        <w:gridCol w:w="12"/>
        <w:gridCol w:w="1756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</w:t>
            </w: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Александр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асильевич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ConsPlusNormal"/>
              <w:snapToGrid w:val="0"/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2 513 324,07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302,7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BMW</w:t>
            </w:r>
            <w:r w:rsidRPr="00F25DD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F25DD9">
              <w:rPr>
                <w:color w:val="000000"/>
                <w:sz w:val="20"/>
                <w:szCs w:val="20"/>
              </w:rPr>
              <w:t>3</w:t>
            </w:r>
          </w:p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ГАЗ-66, 1978 года выпуска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823,2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8800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59400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Лачети, 2008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25DD9">
        <w:trPr>
          <w:trHeight w:val="119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18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64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08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306</w:t>
            </w:r>
          </w:p>
        </w:tc>
        <w:tc>
          <w:tcPr>
            <w:tcW w:w="1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F25D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дочь</w:t>
            </w: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0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306</w:t>
            </w:r>
          </w:p>
        </w:tc>
        <w:tc>
          <w:tcPr>
            <w:tcW w:w="1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5DD9" w:rsidRDefault="00F25DD9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Советова Петра Владимировича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5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764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Советов </w:t>
            </w: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453 324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СОРЕНТО, 2006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  <w:r>
              <w:t>Россия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Контора лесхоза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 2126-030 (ОДА), 2003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213600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СЕАЗ — 11113-02, 2000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ЗИЛ 5301 А, 2001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47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213600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Даймлер бенц 1120, 1989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47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Тонар 8310 прицеп, 2002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479 790,40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729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729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25DD9">
        <w:trPr>
          <w:trHeight w:val="729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25DD9" w:rsidRDefault="00F25DD9">
      <w:pPr>
        <w:pStyle w:val="a8"/>
        <w:jc w:val="both"/>
      </w:pP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F25DD9" w:rsidRDefault="00F25DD9">
      <w:pPr>
        <w:pStyle w:val="a8"/>
        <w:ind w:firstLine="540"/>
        <w:jc w:val="center"/>
        <w:rPr>
          <w:sz w:val="28"/>
        </w:rPr>
      </w:pPr>
      <w:r>
        <w:rPr>
          <w:sz w:val="28"/>
        </w:rPr>
        <w:t>депутата Демидовского районного Совета депутатов</w:t>
      </w:r>
    </w:p>
    <w:p w:rsidR="00F25DD9" w:rsidRDefault="00F25DD9">
      <w:pPr>
        <w:pStyle w:val="a8"/>
        <w:ind w:firstLine="540"/>
        <w:jc w:val="center"/>
      </w:pPr>
      <w:r>
        <w:rPr>
          <w:sz w:val="28"/>
        </w:rPr>
        <w:t>Столяровой Татьяны Петровны</w:t>
      </w:r>
      <w:r>
        <w:rPr>
          <w:sz w:val="28"/>
        </w:rPr>
        <w:br/>
        <w:t>за период с 1 января по 31 декабря 2016 года</w:t>
      </w:r>
    </w:p>
    <w:p w:rsidR="00F25DD9" w:rsidRDefault="00F25DD9">
      <w:pPr>
        <w:pStyle w:val="a8"/>
        <w:ind w:firstLine="540"/>
        <w:jc w:val="center"/>
      </w:pPr>
    </w:p>
    <w:tbl>
      <w:tblPr>
        <w:tblW w:w="0" w:type="auto"/>
        <w:tblInd w:w="66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754"/>
      </w:tblGrid>
      <w:tr w:rsidR="00F25DD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lastRenderedPageBreak/>
              <w:t>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25D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25D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</w:t>
            </w:r>
          </w:p>
          <w:p w:rsidR="00F25DD9" w:rsidRDefault="00F25DD9">
            <w:pPr>
              <w:pStyle w:val="a8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Татьяна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306 046, 69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snapToGrid w:val="0"/>
            </w:pPr>
          </w:p>
        </w:tc>
      </w:tr>
      <w:tr w:rsidR="00F25DD9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</w:pPr>
            <w:r>
              <w:rPr>
                <w:sz w:val="20"/>
                <w:szCs w:val="20"/>
              </w:rPr>
              <w:t>174 895,45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jc w:val="both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210740, 2011 года выпуска</w:t>
            </w:r>
          </w:p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DD9" w:rsidRDefault="00F25DD9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25DD9" w:rsidRDefault="00F25DD9">
      <w:pPr>
        <w:pStyle w:val="a8"/>
        <w:jc w:val="both"/>
      </w:pPr>
    </w:p>
    <w:p w:rsidR="0097184D" w:rsidRPr="00807380" w:rsidRDefault="0097184D" w:rsidP="00807380"/>
    <w:sectPr w:rsidR="0097184D" w:rsidRPr="00807380" w:rsidSect="00CE3D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Arial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D4577"/>
    <w:rsid w:val="00BE110E"/>
    <w:rsid w:val="00C76735"/>
    <w:rsid w:val="00F25DD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rsid w:val="00F25DD9"/>
    <w:pPr>
      <w:widowControl w:val="0"/>
      <w:suppressAutoHyphens/>
      <w:spacing w:after="120" w:line="240" w:lineRule="auto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F25DD9"/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F25DD9"/>
    <w:pPr>
      <w:widowControl w:val="0"/>
      <w:suppressLineNumbers/>
      <w:suppressAutoHyphens/>
      <w:spacing w:after="0" w:line="240" w:lineRule="auto"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Normal">
    <w:name w:val="ConsPlusNormal"/>
    <w:rsid w:val="00F25DD9"/>
    <w:pPr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2017-07-19T11:25:00Z</dcterms:modified>
</cp:coreProperties>
</file>