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91B36">
        <w:trPr>
          <w:trHeight w:hRule="exact" w:val="50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08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0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38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82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88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96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82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84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08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24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8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3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324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32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36" w:rsidRDefault="00A0600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30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36" w:rsidRDefault="00A0600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44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36" w:rsidRDefault="00A0600B">
            <w:pPr>
              <w:pStyle w:val="style1"/>
              <w:jc w:val="center"/>
            </w:pPr>
            <w:r>
              <w:rPr>
                <w:b/>
              </w:rPr>
              <w:t>Сектор инженерно - транспортной инфраструктуры, Управление архитектуры и градостроительства, Департамент градостроительной деятельности, Мэрия городского округа Тольятти</w:t>
            </w: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44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36" w:rsidRDefault="00A0600B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148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91B36" w:rsidRDefault="00A0600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70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EMPTYCELLSTYLE"/>
            </w:pP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72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91B36" w:rsidRDefault="00A0600B">
            <w:pPr>
              <w:pStyle w:val="style1"/>
            </w:pPr>
            <w:r>
              <w:t>Проничева Екатерина Алексеевна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1B36" w:rsidRDefault="00691B3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A0600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43,60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A0600B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</w:pPr>
            <w:r>
              <w:t>ВАЗ21144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</w:pPr>
            <w:r>
              <w:t>422 556,29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36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91B36" w:rsidRDefault="00A0600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91B36" w:rsidRDefault="00691B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1B36" w:rsidRDefault="00691B3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A0600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1B36" w:rsidRDefault="00A0600B">
            <w:pPr>
              <w:pStyle w:val="style1"/>
              <w:jc w:val="center"/>
            </w:pPr>
            <w:r>
              <w:t>43,60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1B36" w:rsidRDefault="00A0600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A0600B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style1"/>
            </w:pP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  <w:tr w:rsidR="00691B36">
        <w:trPr>
          <w:trHeight w:hRule="exact" w:val="20"/>
        </w:trPr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36" w:rsidRDefault="00691B3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130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3240" w:type="dxa"/>
          </w:tcPr>
          <w:p w:rsidR="00691B36" w:rsidRDefault="00691B36">
            <w:pPr>
              <w:pStyle w:val="EMPTYCELLSTYLE"/>
            </w:pPr>
          </w:p>
        </w:tc>
        <w:tc>
          <w:tcPr>
            <w:tcW w:w="500" w:type="dxa"/>
          </w:tcPr>
          <w:p w:rsidR="00691B36" w:rsidRDefault="00691B36">
            <w:pPr>
              <w:pStyle w:val="EMPTYCELLSTYLE"/>
            </w:pPr>
          </w:p>
        </w:tc>
      </w:tr>
    </w:tbl>
    <w:p w:rsidR="006F24E4" w:rsidRDefault="006F24E4"/>
    <w:sectPr w:rsidR="006F24E4" w:rsidSect="006F24E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691B36"/>
    <w:rsid w:val="00230830"/>
    <w:rsid w:val="00691B36"/>
    <w:rsid w:val="006F24E4"/>
    <w:rsid w:val="00A06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F24E4"/>
    <w:rPr>
      <w:sz w:val="1"/>
    </w:rPr>
  </w:style>
  <w:style w:type="paragraph" w:customStyle="1" w:styleId="style1">
    <w:name w:val="style1"/>
    <w:qFormat/>
    <w:rsid w:val="006F2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Малинская Светлана Николаевна</dc:creator>
  <cp:lastModifiedBy>user</cp:lastModifiedBy>
  <cp:revision>2</cp:revision>
  <dcterms:created xsi:type="dcterms:W3CDTF">2017-05-11T09:06:00Z</dcterms:created>
  <dcterms:modified xsi:type="dcterms:W3CDTF">2017-05-11T09:06:00Z</dcterms:modified>
</cp:coreProperties>
</file>