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70119">
        <w:trPr>
          <w:trHeight w:hRule="exact" w:val="50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08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0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38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82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88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96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82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84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08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24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8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3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324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  <w:tr w:rsidR="00470119">
        <w:trPr>
          <w:trHeight w:hRule="exact" w:val="32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19" w:rsidRDefault="00675DF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  <w:tr w:rsidR="00470119">
        <w:trPr>
          <w:trHeight w:hRule="exact" w:val="30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19" w:rsidRDefault="00675DF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  <w:tr w:rsidR="00470119">
        <w:trPr>
          <w:trHeight w:hRule="exact" w:val="28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0119" w:rsidRDefault="00675DFE">
            <w:pPr>
              <w:pStyle w:val="style1"/>
              <w:jc w:val="center"/>
            </w:pPr>
            <w:r>
              <w:rPr>
                <w:b/>
              </w:rPr>
              <w:t>Управление благоустройства и лесного хозяйства, Департамент городского хозяйства, Мэрия городского округа Тольятти</w:t>
            </w: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  <w:tr w:rsidR="00470119">
        <w:trPr>
          <w:trHeight w:hRule="exact" w:val="44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19" w:rsidRDefault="00675DFE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  <w:tr w:rsidR="00470119">
        <w:trPr>
          <w:trHeight w:hRule="exact" w:val="148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70119" w:rsidRDefault="00675DF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  <w:tr w:rsidR="00470119">
        <w:trPr>
          <w:trHeight w:hRule="exact" w:val="70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EMPTYCELLSTYLE"/>
            </w:pP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  <w:tr w:rsidR="00470119">
        <w:trPr>
          <w:trHeight w:hRule="exact" w:val="72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70119" w:rsidRDefault="00675DFE">
            <w:pPr>
              <w:pStyle w:val="style1"/>
            </w:pPr>
            <w:r>
              <w:t>Иванова Надежда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675DFE">
            <w:pPr>
              <w:pStyle w:val="style1"/>
            </w:pPr>
            <w:r>
              <w:t>Садовый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675DF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675DF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0119" w:rsidRDefault="0047011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</w:pPr>
            <w:r>
              <w:t>Daewoo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</w:pPr>
            <w:r>
              <w:t>837 300,70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  <w:tr w:rsidR="00470119">
        <w:trPr>
          <w:trHeight w:hRule="exact" w:val="48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19" w:rsidRDefault="0047011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19" w:rsidRDefault="0047011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675DFE">
            <w:pPr>
              <w:pStyle w:val="style1"/>
            </w:pPr>
            <w:r>
              <w:t>трехкомнатная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675DF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59,40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675DF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0119" w:rsidRDefault="0047011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  <w:tr w:rsidR="00470119">
        <w:trPr>
          <w:trHeight w:hRule="exact" w:val="94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70119" w:rsidRDefault="00675DFE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70119" w:rsidRDefault="0047011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0119" w:rsidRDefault="0047011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675DFE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0119" w:rsidRDefault="00675DFE">
            <w:pPr>
              <w:pStyle w:val="style1"/>
              <w:jc w:val="center"/>
            </w:pPr>
            <w:r>
              <w:t>59,40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0119" w:rsidRDefault="00675DF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675DFE">
            <w:pPr>
              <w:pStyle w:val="style1"/>
            </w:pPr>
            <w:r>
              <w:t>91 200,00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style1"/>
            </w:pP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  <w:tr w:rsidR="00470119">
        <w:trPr>
          <w:trHeight w:hRule="exact" w:val="20"/>
        </w:trPr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19" w:rsidRDefault="0047011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130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3240" w:type="dxa"/>
          </w:tcPr>
          <w:p w:rsidR="00470119" w:rsidRDefault="00470119">
            <w:pPr>
              <w:pStyle w:val="EMPTYCELLSTYLE"/>
            </w:pPr>
          </w:p>
        </w:tc>
        <w:tc>
          <w:tcPr>
            <w:tcW w:w="500" w:type="dxa"/>
          </w:tcPr>
          <w:p w:rsidR="00470119" w:rsidRDefault="00470119">
            <w:pPr>
              <w:pStyle w:val="EMPTYCELLSTYLE"/>
            </w:pPr>
          </w:p>
        </w:tc>
      </w:tr>
    </w:tbl>
    <w:p w:rsidR="00675DFE" w:rsidRDefault="00675DFE"/>
    <w:sectPr w:rsidR="00675DFE" w:rsidSect="00695E0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470119"/>
    <w:rsid w:val="00470119"/>
    <w:rsid w:val="00551F25"/>
    <w:rsid w:val="00675DFE"/>
    <w:rsid w:val="00695E0D"/>
    <w:rsid w:val="00DF3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95E0D"/>
    <w:rPr>
      <w:sz w:val="1"/>
    </w:rPr>
  </w:style>
  <w:style w:type="paragraph" w:customStyle="1" w:styleId="style1">
    <w:name w:val="style1"/>
    <w:qFormat/>
    <w:rsid w:val="00695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Надежда Васильевна</dc:creator>
  <cp:lastModifiedBy>user</cp:lastModifiedBy>
  <cp:revision>2</cp:revision>
  <dcterms:created xsi:type="dcterms:W3CDTF">2017-05-11T05:43:00Z</dcterms:created>
  <dcterms:modified xsi:type="dcterms:W3CDTF">2017-05-11T05:43:00Z</dcterms:modified>
</cp:coreProperties>
</file>