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66" w:rsidRPr="005D5266" w:rsidRDefault="005D5266" w:rsidP="005D5266">
      <w:pPr>
        <w:pBdr>
          <w:top w:val="single" w:sz="6" w:space="3" w:color="CCCCCC"/>
          <w:left w:val="single" w:sz="6" w:space="4" w:color="CCCCCC"/>
          <w:right w:val="single" w:sz="6" w:space="0" w:color="CCCCCC"/>
        </w:pBdr>
        <w:shd w:val="clear" w:color="auto" w:fill="E8E8E8"/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CC9C4E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CC9C4E"/>
          <w:sz w:val="32"/>
          <w:szCs w:val="32"/>
          <w:lang w:eastAsia="ru-RU"/>
        </w:rPr>
        <w:t>Св</w:t>
      </w:r>
      <w:r w:rsidRPr="005D5266">
        <w:rPr>
          <w:rFonts w:ascii="Arial" w:eastAsia="Times New Roman" w:hAnsi="Arial" w:cs="Arial"/>
          <w:b/>
          <w:bCs/>
          <w:color w:val="CC9C4E"/>
          <w:sz w:val="32"/>
          <w:szCs w:val="32"/>
          <w:lang w:eastAsia="ru-RU"/>
        </w:rPr>
        <w:t>едения о доходах председателя и муниципальных служащих Собрания депутатов Кашарского района за 2016 год</w:t>
      </w:r>
    </w:p>
    <w:p w:rsidR="005D5266" w:rsidRPr="005D5266" w:rsidRDefault="005D5266" w:rsidP="005D5266">
      <w:pPr>
        <w:shd w:val="clear" w:color="auto" w:fill="E8E8E8"/>
        <w:spacing w:after="0" w:line="240" w:lineRule="auto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>
        <w:rPr>
          <w:rFonts w:ascii="Verdana" w:eastAsia="Times New Roman" w:hAnsi="Verdana"/>
          <w:noProof/>
          <w:color w:val="000000"/>
          <w:szCs w:val="24"/>
          <w:lang w:eastAsia="ru-RU"/>
        </w:rPr>
        <w:drawing>
          <wp:inline distT="0" distB="0" distL="0" distR="0">
            <wp:extent cx="10060242" cy="4162425"/>
            <wp:effectExtent l="19050" t="0" r="0" b="0"/>
            <wp:docPr id="1" name="Рисунок 1" descr="http://kashadm.donland.ru/Data/Sites/26/media/deputati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hadm.donland.ru/Data/Sites/26/media/deputati/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242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266" w:rsidRPr="005D5266" w:rsidRDefault="005D5266" w:rsidP="005D5266">
      <w:pPr>
        <w:shd w:val="clear" w:color="auto" w:fill="E8E8E8"/>
        <w:spacing w:after="0" w:line="240" w:lineRule="auto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>
        <w:rPr>
          <w:rFonts w:ascii="Verdana" w:eastAsia="Times New Roman" w:hAnsi="Verdana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9936480" cy="6210300"/>
            <wp:effectExtent l="19050" t="0" r="7620" b="0"/>
            <wp:docPr id="2" name="Рисунок 2" descr="http://kashadm.donland.ru/Data/Sites/26/media/deputati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hadm.donland.ru/Data/Sites/26/media/deputati/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48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15BF"/>
    <w:rsid w:val="0025133F"/>
    <w:rsid w:val="0033018F"/>
    <w:rsid w:val="003D090D"/>
    <w:rsid w:val="004E4A62"/>
    <w:rsid w:val="00553AA0"/>
    <w:rsid w:val="00595A02"/>
    <w:rsid w:val="005D5266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2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29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CCCCCC"/>
            <w:bottom w:val="single" w:sz="6" w:space="3" w:color="CCCCCC"/>
            <w:right w:val="single" w:sz="6" w:space="3" w:color="CCCCCC"/>
          </w:divBdr>
          <w:divsChild>
            <w:div w:id="19459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2017-07-14T11:32:00Z</dcterms:modified>
</cp:coreProperties>
</file>