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7B" w:rsidRDefault="007B217B" w:rsidP="007B217B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Сведения о доходах, имуществе и обязательствах имущественного характера главы Шкотовского муниципального района за период с 01 января по 31 декабря 2016 года</w:t>
      </w:r>
    </w:p>
    <w:p w:rsidR="007B217B" w:rsidRDefault="007B217B" w:rsidP="007B217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Версия для печати">
              <a:hlinkClick xmlns:a="http://schemas.openxmlformats.org/drawingml/2006/main" r:id="rId4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4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45"/>
        <w:gridCol w:w="1240"/>
        <w:gridCol w:w="1928"/>
        <w:gridCol w:w="1310"/>
        <w:gridCol w:w="1762"/>
        <w:gridCol w:w="1073"/>
        <w:gridCol w:w="1638"/>
        <w:gridCol w:w="1741"/>
        <w:gridCol w:w="1700"/>
        <w:gridCol w:w="1078"/>
        <w:gridCol w:w="1649"/>
      </w:tblGrid>
      <w:tr w:rsidR="007B217B" w:rsidTr="007B21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Михайлов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Глава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1439828,86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(совместная собственность)</w:t>
            </w:r>
            <w:r>
              <w:br/>
              <w:t>2. Земельный участок</w:t>
            </w:r>
            <w:r>
              <w:br/>
              <w:t>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57,6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4375</w:t>
            </w:r>
            <w:r>
              <w:br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  <w: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73,25</w:t>
            </w:r>
            <w:r>
              <w:br/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br/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452987,56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(совместная собственность)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57,6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</w:tbl>
    <w:p w:rsidR="007B217B" w:rsidRDefault="007B217B" w:rsidP="00807380"/>
    <w:p w:rsidR="007B217B" w:rsidRDefault="007B217B">
      <w:pPr>
        <w:spacing w:after="0" w:line="240" w:lineRule="auto"/>
      </w:pPr>
      <w:r>
        <w:br w:type="page"/>
      </w:r>
    </w:p>
    <w:p w:rsidR="007B217B" w:rsidRDefault="007B217B" w:rsidP="007B217B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муниципальных служащих администрации и членов их семей за период с 01 января по 31 декабря 2016 года</w:t>
      </w:r>
    </w:p>
    <w:p w:rsidR="007B217B" w:rsidRDefault="007B217B" w:rsidP="007B217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Версия для печати">
              <a:hlinkClick xmlns:a="http://schemas.openxmlformats.org/drawingml/2006/main" r:id="rId6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сия для печати">
                      <a:hlinkClick r:id="rId6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3"/>
        <w:gridCol w:w="1662"/>
        <w:gridCol w:w="2104"/>
        <w:gridCol w:w="1173"/>
        <w:gridCol w:w="1794"/>
        <w:gridCol w:w="978"/>
        <w:gridCol w:w="1469"/>
        <w:gridCol w:w="1902"/>
        <w:gridCol w:w="1642"/>
        <w:gridCol w:w="978"/>
        <w:gridCol w:w="1469"/>
      </w:tblGrid>
      <w:tr w:rsidR="007B217B" w:rsidTr="007B21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Шестопалова Тамара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1356642,83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(совместная собственность)</w:t>
            </w:r>
            <w:r>
              <w:br/>
              <w:t>2. Жилой дом</w:t>
            </w:r>
            <w:r>
              <w:br/>
              <w:t>(совместная собственность)</w:t>
            </w:r>
            <w:r>
              <w:br/>
              <w:t>3. Квартира (совместная собственность)</w:t>
            </w:r>
            <w:r>
              <w:br/>
              <w:t>4. Жилищно-бытовое хозяйственное помещение</w:t>
            </w:r>
            <w:r>
              <w:br/>
              <w:t>5.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1243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67,5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43,5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128,9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грузовой Nissan Atlas</w:t>
            </w:r>
            <w:r>
              <w:br/>
              <w:t>2. Автомобиль грузовой Toyota Litais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232756,42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Toyota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Никулин Дмитрий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1371184,49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Жилой дом</w:t>
            </w:r>
            <w:r>
              <w:br/>
              <w:t>2. Квартира</w:t>
            </w:r>
            <w:r>
              <w:br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144,6</w:t>
            </w:r>
            <w:r>
              <w:br/>
              <w:t>61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Hummer X3</w:t>
            </w:r>
            <w:r>
              <w:br/>
              <w:t>2. Автомобиль легковой УАЗ-31514</w:t>
            </w:r>
            <w:r>
              <w:br/>
              <w:t>3. Лодка Прогресс-2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250364,01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Шевченко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984593,8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(1/3 доля)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49,6</w:t>
            </w:r>
            <w:r>
              <w:br/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Гараж</w:t>
            </w:r>
            <w: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24</w:t>
            </w:r>
            <w:r>
              <w:br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200935,27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Pr="007B217B" w:rsidRDefault="007B217B">
            <w:pPr>
              <w:rPr>
                <w:szCs w:val="24"/>
                <w:lang w:val="en-US"/>
              </w:rPr>
            </w:pPr>
            <w:r>
              <w:t>Микроавтобус</w:t>
            </w:r>
            <w:r w:rsidRPr="007B217B">
              <w:rPr>
                <w:lang w:val="en-US"/>
              </w:rPr>
              <w:t xml:space="preserve"> Toyota Lit Ase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Гараж</w:t>
            </w:r>
            <w:r>
              <w:br/>
              <w:t>Земельный участок</w:t>
            </w:r>
            <w:r>
              <w:br/>
              <w:t>Земельный участок</w:t>
            </w:r>
            <w:r>
              <w:br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24</w:t>
            </w:r>
            <w:r>
              <w:br/>
              <w:t>24</w:t>
            </w:r>
            <w:r>
              <w:br/>
              <w:t>1500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Лопардина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Заместитель руководителя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800435,44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55,1</w:t>
            </w:r>
            <w:r>
              <w:br/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429531,99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(1/2 доля)</w:t>
            </w:r>
            <w:r>
              <w:br/>
              <w:t>2. Земельный участок</w:t>
            </w:r>
            <w:r>
              <w:br/>
              <w:t>3. Квартира (1/3 доля)</w:t>
            </w:r>
            <w:r>
              <w:br/>
              <w:t>4. Нежилое помещение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238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3500</w:t>
            </w:r>
            <w:r>
              <w:br/>
              <w:t>31</w:t>
            </w:r>
            <w:r>
              <w:br/>
              <w:t>144,9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1. Автомобиль легковой Mitsubishi Pajero.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2. Автомобиль грузовой 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Земельный участок</w:t>
            </w:r>
            <w:r>
              <w:br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  <w:r>
              <w:br/>
              <w:t>600</w:t>
            </w:r>
            <w:r>
              <w:br/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Кучерук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706974,49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652586,59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(совместная собственность)</w:t>
            </w:r>
            <w:r>
              <w:br/>
              <w:t>2. 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45,4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Удотова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933982,83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Калашник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994043,65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Амяга Наталья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641631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Жилой дом (1/2 доля)</w:t>
            </w:r>
            <w:r>
              <w:br/>
              <w:t>2. Квартира</w:t>
            </w:r>
            <w:r>
              <w:br/>
              <w:t>3.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19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44.1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172159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Toyota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44,1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Черкасов Валерий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1463361,1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Легковой автомобиль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444380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Квартира (совместная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</w:r>
            <w:r>
              <w:lastRenderedPageBreak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2500</w:t>
            </w:r>
            <w:r>
              <w:br/>
            </w:r>
            <w: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</w:r>
            <w:r>
              <w:lastRenderedPageBreak/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Семенова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по исполнению административного законодательства – председатель административной комиссии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1978329,41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Pr="007B217B" w:rsidRDefault="007B217B">
            <w:pPr>
              <w:rPr>
                <w:szCs w:val="24"/>
                <w:lang w:val="en-US"/>
              </w:rPr>
            </w:pPr>
            <w:r>
              <w:t>Автомобиль</w:t>
            </w:r>
            <w:r w:rsidRPr="007B217B">
              <w:rPr>
                <w:lang w:val="en-US"/>
              </w:rPr>
              <w:t xml:space="preserve"> Toyota Land Cruizer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Объект незавершенного строительства</w:t>
            </w:r>
            <w:r>
              <w:br/>
              <w:t>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31,8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Денисова Елена </w:t>
            </w:r>
            <w: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 xml:space="preserve">Начальник архивного отдела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594818,28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Тойота-Ками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Жилой дом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34,9</w:t>
            </w:r>
            <w:r>
              <w:br/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Овсянникова Валентина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680620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522921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Легковой автомобиль Toyota Tоwn Ace</w:t>
            </w:r>
            <w:r>
              <w:br/>
              <w:t>2. Легковой автомобиль Isuzu Bighorn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2. Квартира (совместная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Немцева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по связям с общественностью, молодежной политике и спорту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1056329,93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2184346,85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Грузовой автомобиль Toyota Toyoace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Сидорина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Начальник отдела муниципального земельного контроля управления имущественных и земельных </w:t>
            </w:r>
            <w:r>
              <w:lastRenderedPageBreak/>
              <w:t>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566525,48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</w:t>
            </w:r>
            <w:r>
              <w:br/>
              <w:t>3. Квартира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600</w:t>
            </w:r>
            <w:r>
              <w:br/>
              <w:t>43,6</w:t>
            </w:r>
            <w:r>
              <w:br/>
              <w:t>31,9</w:t>
            </w:r>
            <w:r>
              <w:br/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Ипотечное кредитование.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br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Шатохина Надежда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Заместитель начальника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1081946,62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1156536,18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 Toyota Land Cruizer Prado;</w:t>
            </w:r>
            <w:r>
              <w:br/>
              <w:t>2. Автомобиль легковой Toyota Vits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Войкина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Заместитель начальника управления жизнеобеспечения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736591,50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Toyotа Cami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Измайлова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588623,46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588096,32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 Toyota Crown</w:t>
            </w:r>
            <w:r>
              <w:br/>
              <w:t>2. Автомобиль грузовой 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Стусенко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Старший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563486,53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Пивоварова Оксана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1 разряда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394781,11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Хонда Фит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Штука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Ведущий специалист 2 разряда управления делами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756149,99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Toyota Lite Ace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959509,51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Мототранспортное средство Урал ММЗ 8.103-10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Автомобиль грузовой Тойота ТойоАйс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Зайцева Алена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Ведущий специалист 3 разряда управления имущественных и земельных отношений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447944,72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493290,66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 (1/3 доля)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71</w:t>
            </w:r>
            <w:r>
              <w:br/>
              <w:t>39,7</w:t>
            </w:r>
            <w:r>
              <w:br/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грузовой Isuzu Forward</w:t>
            </w:r>
            <w:r>
              <w:br/>
              <w:t>2. Автомобиль</w:t>
            </w:r>
            <w:r>
              <w:br/>
              <w:t>Honda Streem</w:t>
            </w:r>
            <w:r>
              <w:br/>
              <w:t>3. Автомобиль</w:t>
            </w:r>
            <w:r>
              <w:br/>
              <w:t>Honda Streem</w:t>
            </w:r>
            <w:r>
              <w:br/>
              <w:t>4. Автомобиль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Ушаков Андрей Жанович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управления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617847,95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32,7</w:t>
            </w:r>
            <w:r>
              <w:br/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Моторная лодка Бриг 340</w:t>
            </w:r>
            <w:r>
              <w:br/>
              <w:t>2. Прицеп к легковому автомобилю Водник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Черныш Лилия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595555,06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</w:t>
            </w:r>
            <w:r>
              <w:br/>
              <w:t>Тоyota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Дом</w:t>
            </w:r>
            <w:r>
              <w:br/>
              <w:t>3.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76,1</w:t>
            </w:r>
            <w:r>
              <w:br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 w:rsidRPr="007B217B">
              <w:rPr>
                <w:lang w:val="en-US"/>
              </w:rPr>
              <w:t xml:space="preserve">1. </w:t>
            </w:r>
            <w:r>
              <w:t>Автомобиль</w:t>
            </w:r>
            <w:r w:rsidRPr="007B217B">
              <w:rPr>
                <w:lang w:val="en-US"/>
              </w:rPr>
              <w:t xml:space="preserve"> Toyota Land Cruiser Prado</w:t>
            </w:r>
            <w:r w:rsidRPr="007B217B">
              <w:rPr>
                <w:lang w:val="en-US"/>
              </w:rPr>
              <w:br/>
              <w:t xml:space="preserve">2. </w:t>
            </w:r>
            <w:r>
              <w:t>Автомобиль</w:t>
            </w:r>
            <w:r>
              <w:br/>
              <w:t>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Колмаков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1 разряда отдела по делам ГО, ЧС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822950,42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Дом (1/2)</w:t>
            </w:r>
            <w:r>
              <w:br/>
              <w:t>4.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1100</w:t>
            </w:r>
            <w:r>
              <w:br/>
              <w:t>500</w:t>
            </w:r>
            <w:r>
              <w:br/>
              <w:t>80,5</w:t>
            </w:r>
            <w:r>
              <w:br/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684153,77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 (совместная собственность)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1383</w:t>
            </w:r>
            <w:r>
              <w:br/>
              <w:t>62,4</w:t>
            </w:r>
            <w:r>
              <w:br/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Нисан-Х-Трейл</w:t>
            </w:r>
            <w:r>
              <w:br/>
              <w:t>2. Автомобиль Тойота Таун Айс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Орлова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Ведущий специалист 1 разряда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398624,08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Земельный участок</w:t>
            </w:r>
            <w:r>
              <w:br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56,2</w:t>
            </w:r>
            <w:r>
              <w:br/>
              <w:t>770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Toyota Fun 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735102,03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  <w:r>
              <w:br/>
            </w:r>
            <w:r>
              <w:lastRenderedPageBreak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56,2</w:t>
            </w:r>
            <w:r>
              <w:br/>
              <w:t>28,9</w:t>
            </w:r>
            <w:r>
              <w:br/>
            </w:r>
            <w:r>
              <w:lastRenderedPageBreak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9862,50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  <w: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44,9</w:t>
            </w:r>
            <w:r>
              <w:br/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Зубова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Заместитель главы администрации – начальник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1230682,12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Киа Спортадж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Трофимова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Старший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327857,39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Береговая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Ведущий специалист 1 разряда комиссии по делам несовершеннолетних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522876,38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39,1</w:t>
            </w:r>
            <w:r>
              <w:br/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Тойота Виц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65992,21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 w:rsidRPr="007B217B">
              <w:rPr>
                <w:lang w:val="en-US"/>
              </w:rPr>
              <w:t xml:space="preserve">1. </w:t>
            </w:r>
            <w:r>
              <w:t>Автомобиль</w:t>
            </w:r>
            <w:r w:rsidRPr="007B217B">
              <w:rPr>
                <w:lang w:val="en-US"/>
              </w:rPr>
              <w:t xml:space="preserve"> Toyota Land Cruiser Prado</w:t>
            </w:r>
            <w:r w:rsidRPr="007B217B">
              <w:rPr>
                <w:lang w:val="en-US"/>
              </w:rPr>
              <w:br/>
              <w:t xml:space="preserve">2. </w:t>
            </w:r>
            <w:r>
              <w:t xml:space="preserve">Автомобиль </w:t>
            </w:r>
            <w:r>
              <w:lastRenderedPageBreak/>
              <w:t>Mitsubishi Canter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5. 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6.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Вовк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Заместитель начальника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602386,2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157978,64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</w:t>
            </w:r>
            <w:r>
              <w:lastRenderedPageBreak/>
              <w:t>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Михайлова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1 разряда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452987,56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Легковой автомобиль</w:t>
            </w:r>
            <w:r>
              <w:br/>
              <w:t>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1439828,86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  <w: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73,25</w:t>
            </w:r>
            <w:r>
              <w:br/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Мясникова Жанна Кахрамановна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Главный специалист 2 разряда управления </w:t>
            </w:r>
            <w:r>
              <w:lastRenderedPageBreak/>
              <w:t>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428397,03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53,6</w:t>
            </w:r>
            <w:r>
              <w:br/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467701,32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Микроавтобус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Козуб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2 разряда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670724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Скоробогатова Людмила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1 разряда комиссии по делам несовершеннолетних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606532,13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Земельный участок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350</w:t>
            </w:r>
            <w:r>
              <w:br/>
              <w:t>641</w:t>
            </w:r>
            <w:r>
              <w:br/>
              <w:t>500</w:t>
            </w:r>
            <w: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660316,62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(1/3 доля)</w:t>
            </w:r>
            <w:r>
              <w:br/>
              <w:t>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60,9</w:t>
            </w:r>
            <w: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Nissan Atlas</w:t>
            </w:r>
            <w:r>
              <w:br/>
              <w:t>2. 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Чернышова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594268,18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29,7</w:t>
            </w:r>
            <w:r>
              <w:br/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Тойота Краун</w:t>
            </w:r>
            <w:r>
              <w:br/>
              <w:t>2. Автомобиль Тойота Краун</w:t>
            </w:r>
            <w:r>
              <w:br/>
              <w:t>3. Автомобиль Митсубиси Делика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83</w:t>
            </w:r>
            <w:r>
              <w:br/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83</w:t>
            </w:r>
            <w:r>
              <w:br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Лемешева Оксана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 xml:space="preserve">Заместитель начальника </w:t>
            </w:r>
            <w:r>
              <w:lastRenderedPageBreak/>
              <w:t>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597529,97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Бельская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2 разряда управления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377774,86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(2/5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609809,69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Тойота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Русяева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Ведущий специалист 3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385304,94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  <w:r>
              <w:br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65,4</w:t>
            </w:r>
            <w:r>
              <w:br/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880500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Тойота Ипсум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  <w:r>
              <w:br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65,4</w:t>
            </w:r>
            <w:r>
              <w:br/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Махина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711942,93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1374640,60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Honda CRV</w:t>
            </w:r>
            <w:r>
              <w:br/>
              <w:t>2. Автомобиль 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Коник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Старший специалист 1 разряда правового управления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436504,68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Daihatsu Mira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Журавлева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Ведущий специалист 2 разряда отдела архитектуры, капитального строительства и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414697,8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Квартира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28,4</w:t>
            </w:r>
            <w:r>
              <w:br/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403289,12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28,4</w:t>
            </w:r>
            <w:r>
              <w:br/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Тутыхин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сельского хозяйства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600458,96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Гараж</w:t>
            </w:r>
            <w:r>
              <w:br/>
              <w:t>3. Гараж</w:t>
            </w:r>
            <w:r>
              <w:br/>
              <w:t>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48,2</w:t>
            </w:r>
            <w:r>
              <w:br/>
              <w:t>40</w:t>
            </w:r>
            <w:r>
              <w:br/>
              <w:t>18</w:t>
            </w:r>
            <w:r>
              <w:br/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551136,63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Тойота Витс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Муртищева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Начальник отдела архитектуры, капитального строительства и ремонта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643818,72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(1/2 доля)</w:t>
            </w:r>
            <w:r>
              <w:br/>
              <w:t>2. 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42,1</w:t>
            </w:r>
            <w:r>
              <w:br/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72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566635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127,9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Дайхатсу Пизар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</w:tbl>
    <w:p w:rsidR="007B217B" w:rsidRDefault="007B217B" w:rsidP="007B217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B217B" w:rsidRDefault="007B217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7B217B" w:rsidRDefault="007B217B" w:rsidP="007B217B">
      <w:pPr>
        <w:pStyle w:val="1"/>
        <w:shd w:val="clear" w:color="auto" w:fill="FFFFFF"/>
        <w:spacing w:before="150" w:after="15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руководителей муниципальных учреждений и членов их членов их семей за период с 01 января по 31 декабря 2016 года</w:t>
      </w:r>
    </w:p>
    <w:p w:rsidR="007B217B" w:rsidRDefault="007B217B" w:rsidP="007B217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Версия для печати">
              <a:hlinkClick xmlns:a="http://schemas.openxmlformats.org/drawingml/2006/main" r:id="rId7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сия для печати">
                      <a:hlinkClick r:id="rId7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8"/>
        <w:gridCol w:w="1667"/>
        <w:gridCol w:w="1810"/>
        <w:gridCol w:w="1136"/>
        <w:gridCol w:w="1656"/>
        <w:gridCol w:w="1042"/>
        <w:gridCol w:w="1571"/>
        <w:gridCol w:w="2038"/>
        <w:gridCol w:w="1603"/>
        <w:gridCol w:w="1042"/>
        <w:gridCol w:w="1571"/>
      </w:tblGrid>
      <w:tr w:rsidR="007B217B" w:rsidTr="007B21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17B" w:rsidRDefault="007B21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217B" w:rsidRDefault="007B217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Тарасенко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муниципального казенного учреждения «Управление образованием»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862352,54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(совместная собственность)</w:t>
            </w:r>
            <w:r>
              <w:br/>
              <w:t>2.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72,5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492498,3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(совместная собственность)</w:t>
            </w:r>
            <w:r>
              <w:br/>
              <w:t>2.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72,5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Коломийцына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</w:t>
            </w:r>
            <w:r>
              <w:br/>
              <w:t>«СОШ №1»</w:t>
            </w:r>
            <w:r>
              <w:br/>
              <w:t>пгт Шкотово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793510,73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Новоселова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«СОШ №13 с. Многоудобное»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806813,88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 (1/2 доля)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448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54,9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904259,61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Дубцова Татьяна </w:t>
            </w:r>
            <w:r>
              <w:lastRenderedPageBreak/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 xml:space="preserve">Директор МБДОУ №40 </w:t>
            </w:r>
            <w:r>
              <w:lastRenderedPageBreak/>
              <w:t>пос. Подъяпольское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360503,6</w:t>
            </w:r>
            <w: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 xml:space="preserve">1. Земельный участок (1/5 </w:t>
            </w:r>
            <w:r>
              <w:lastRenderedPageBreak/>
              <w:t>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lastRenderedPageBreak/>
              <w:t>1251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lastRenderedPageBreak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649360,66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1251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1251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1251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1251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Никольский Роман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«СОШ №25» с. Романовка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709441,77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 Toyota Fielder</w:t>
            </w:r>
            <w:r>
              <w:br/>
              <w:t>2. Мотоцикл Сузуки Джебел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577707,98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23785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Лемишко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«СОШ №26» пос. Новонежино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835999,99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 (1/2 доля)</w:t>
            </w:r>
            <w:r>
              <w:br/>
              <w:t>2. Дом (1/2 доля)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2500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47,1</w:t>
            </w:r>
            <w: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648489,9</w:t>
            </w: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Автомобиль легковой Тойота </w:t>
            </w:r>
            <w:r>
              <w:lastRenderedPageBreak/>
              <w:t>Марк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Квартира</w:t>
            </w:r>
            <w:r>
              <w:br/>
            </w: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52</w:t>
            </w:r>
            <w:r>
              <w:br/>
            </w:r>
            <w:r>
              <w:lastRenderedPageBreak/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Стусенко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«СОШ №27» пгт Смоляниново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836350,24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Колмакова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МКУ «КИМЦ»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684153,77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 (совместная собственность)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1383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62,4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</w:t>
            </w:r>
            <w:r>
              <w:br/>
              <w:t>Nissan X-Trail</w:t>
            </w:r>
            <w:r>
              <w:br/>
              <w:t>2. Автомобиль легковой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822950,42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 (совместная собственность</w:t>
            </w:r>
            <w:r>
              <w:lastRenderedPageBreak/>
              <w:t>)</w:t>
            </w:r>
            <w:r>
              <w:br/>
              <w:t>4.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lastRenderedPageBreak/>
              <w:t>1100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62,4</w:t>
            </w:r>
          </w:p>
          <w:p w:rsidR="007B217B" w:rsidRDefault="007B217B">
            <w:pPr>
              <w:pStyle w:val="a3"/>
              <w:spacing w:before="0" w:beforeAutospacing="0" w:after="105" w:afterAutospacing="0"/>
            </w:pPr>
            <w:r>
              <w:t> 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Заец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Заведующий МБДОУ №1 «Радуга» пгт Шкотово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536012,49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1375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238486,53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Жирова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Заведующий МБДОУ №4 пос. Новонежино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390702,47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Легковой автомобиль Suzuci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324037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сделки. Сделки не совершались.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Романцова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Заведующий МБДОУ</w:t>
            </w:r>
            <w:r>
              <w:br/>
              <w:t>«Детский сад №8»</w:t>
            </w:r>
            <w:r>
              <w:br/>
              <w:t>пгт Смоляниново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609975,44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Тойота Ипсум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390498,48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грузовой TOYOTA HIACE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Мироненко Венера Рафисовна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Заведующий МБДОУ №12 пос. Новонежино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360750,31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395388,82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Миндуллина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Заведующий МБДОУ</w:t>
            </w:r>
            <w:r>
              <w:br/>
              <w:t>№15 с. Романовка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282877,37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Toyota Coldina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546985,07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Костенко Наталья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Заведующий МБДОУ</w:t>
            </w:r>
            <w:r>
              <w:br/>
              <w:t>№37 с. Многоудобное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532615,94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Часть жилого дома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408276,20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Часть жилого дома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 Nissan Tino</w:t>
            </w:r>
            <w:r>
              <w:br/>
              <w:t>2. Aвтомобиль грузовой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</w:t>
            </w:r>
            <w:r>
              <w:lastRenderedPageBreak/>
              <w:t>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МАУ ФСК «ЛУЧ»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789990,4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 ВАЗ 21063</w:t>
            </w:r>
            <w:r>
              <w:br/>
              <w:t>2. Автомобиль легковой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170000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Лайд Лариса Германовна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Главный редактор МБУ «Редикция СМИ»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533255,56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776718,49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37,7</w:t>
            </w:r>
            <w:r>
              <w:br/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Хонда Инсайт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</w:t>
            </w:r>
            <w:r>
              <w:lastRenderedPageBreak/>
              <w:t>совершались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br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Касилова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«СОШ №29 с. Центральное»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643698,27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 (1/2 доля)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1000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3114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23,3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576711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5000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легковой Toyota Spasio</w:t>
            </w:r>
            <w:r>
              <w:br/>
              <w:t>2. Автомобиль грузовой 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Штука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МКУ «ХОЗУ администрации»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756149,99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Тойота Лит Айс Ноах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Земельный участок</w:t>
            </w:r>
            <w:r>
              <w:br/>
              <w:t>Земельный участок</w:t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10000</w:t>
            </w:r>
            <w:r>
              <w:br/>
              <w:t>1200</w:t>
            </w:r>
            <w:r>
              <w:br/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959509,51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</w:r>
            <w:r>
              <w:lastRenderedPageBreak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lastRenderedPageBreak/>
              <w:t>1500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1. Мототранспортное средство Урал </w:t>
            </w:r>
            <w:r>
              <w:lastRenderedPageBreak/>
              <w:t>ММЗ 8.103-10;</w:t>
            </w:r>
            <w:r>
              <w:br/>
              <w:t>2. Автомобиль грузовой Тойота TOYOASE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Перепечина 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СОШ №28 с. Анисимовка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607434,08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Дом</w:t>
            </w:r>
            <w:r>
              <w:br/>
              <w:t>3. Квартира</w:t>
            </w:r>
            <w:r>
              <w:br/>
              <w:t>4.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30,1</w:t>
            </w:r>
            <w:r>
              <w:br/>
              <w:t>45,6</w:t>
            </w:r>
            <w:r>
              <w:br/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Бакшеева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МБДОУ 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349464,24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Квартира (1/2 доля)</w:t>
            </w:r>
            <w:r>
              <w:br/>
              <w:t>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50,4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993773,40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Дом</w:t>
            </w:r>
            <w:r>
              <w:br/>
              <w:t>3.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1260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58,5</w:t>
            </w:r>
            <w:r>
              <w:br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Автомобиль ЗАЗ 968</w:t>
            </w:r>
            <w:r>
              <w:br/>
              <w:t>2. Автомобиль MITSUBISHI CANTER GUTS</w:t>
            </w:r>
            <w:r>
              <w:br/>
              <w:t>3. 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Гордиенко Валерия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Заведующая МБДОУ центр развития ребенка – детский сад №47 пос. Штыково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436442,18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186553,14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Тойота Марк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</w:t>
            </w:r>
            <w:r>
              <w:lastRenderedPageBreak/>
              <w:t>совершались.</w:t>
            </w:r>
          </w:p>
        </w:tc>
      </w:tr>
      <w:tr w:rsidR="007B217B" w:rsidTr="007B21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Мамаева Татьяна Лаврентьевна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МБОУ «СОШ №14 пос. Подъяпольское»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722069,31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легковой 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  <w:tr w:rsidR="007B217B" w:rsidTr="007B21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Солдатенкова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Директор МКУ «МФЦ Шкотовского муниципального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406445,71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TOYOTA Succeed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</w:tr>
      <w:tr w:rsidR="007B217B" w:rsidTr="007B21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17B" w:rsidRDefault="007B217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189213,61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r>
              <w:t>1500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3286</w:t>
            </w:r>
          </w:p>
          <w:p w:rsidR="007B217B" w:rsidRDefault="007B217B">
            <w:pPr>
              <w:pStyle w:val="aj"/>
              <w:spacing w:before="0" w:beforeAutospacing="0" w:after="105" w:afterAutospacing="0"/>
            </w:pPr>
            <w: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Автомобиль грузовой ISUSU ELF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 </w:t>
            </w:r>
          </w:p>
        </w:tc>
      </w:tr>
      <w:tr w:rsidR="007B217B" w:rsidTr="007B217B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17B" w:rsidRDefault="007B217B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сделки. Сделки не совершались.</w:t>
            </w:r>
          </w:p>
        </w:tc>
      </w:tr>
    </w:tbl>
    <w:p w:rsidR="007B217B" w:rsidRDefault="007B217B" w:rsidP="007B217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7184D" w:rsidRPr="007B217B" w:rsidRDefault="0097184D" w:rsidP="007B217B">
      <w:pPr>
        <w:pStyle w:val="a3"/>
        <w:shd w:val="clear" w:color="auto" w:fill="FFFFFF"/>
        <w:spacing w:before="0" w:beforeAutospacing="0" w:after="105" w:afterAutospacing="0"/>
        <w:ind w:firstLine="450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97184D" w:rsidRPr="007B21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B217B"/>
    <w:rsid w:val="00807380"/>
    <w:rsid w:val="008C09C5"/>
    <w:rsid w:val="0097184D"/>
    <w:rsid w:val="00BE110E"/>
    <w:rsid w:val="00C76735"/>
    <w:rsid w:val="00CE232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21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nthtml">
    <w:name w:val="print_html"/>
    <w:basedOn w:val="a0"/>
    <w:rsid w:val="007B217B"/>
  </w:style>
  <w:style w:type="paragraph" w:customStyle="1" w:styleId="aj">
    <w:name w:val="_aj"/>
    <w:basedOn w:val="a"/>
    <w:rsid w:val="007B21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17B"/>
    <w:rPr>
      <w:rFonts w:ascii="Tahoma" w:hAnsi="Tahoma" w:cs="Tahoma"/>
      <w:sz w:val="16"/>
      <w:szCs w:val="16"/>
      <w:lang w:eastAsia="en-US"/>
    </w:rPr>
  </w:style>
  <w:style w:type="character" w:customStyle="1" w:styleId="print-link">
    <w:name w:val="print-link"/>
    <w:basedOn w:val="a0"/>
    <w:rsid w:val="007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kotovskiy.ru/print/1525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tovskiy.ru/print/152535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shkotovskiy.ru/print/15253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7619</Words>
  <Characters>43433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2017-07-13T10:43:00Z</dcterms:modified>
</cp:coreProperties>
</file>