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0C" w:rsidRPr="00612FEC" w:rsidRDefault="000B630C" w:rsidP="009846E0">
      <w:pPr>
        <w:spacing w:after="0" w:line="240" w:lineRule="auto"/>
        <w:jc w:val="center"/>
        <w:rPr>
          <w:b/>
          <w:sz w:val="28"/>
        </w:rPr>
      </w:pPr>
      <w:r w:rsidRPr="00612FEC">
        <w:rPr>
          <w:b/>
          <w:sz w:val="28"/>
        </w:rPr>
        <w:t>ИНФОРМАЦИЯ</w:t>
      </w:r>
    </w:p>
    <w:p w:rsidR="000B630C" w:rsidRDefault="000B630C" w:rsidP="009846E0">
      <w:pPr>
        <w:spacing w:after="0" w:line="240" w:lineRule="auto"/>
        <w:jc w:val="center"/>
        <w:rPr>
          <w:b/>
          <w:sz w:val="28"/>
        </w:rPr>
      </w:pPr>
      <w:r w:rsidRPr="00612FEC"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Контрольно-счетной палаты Юрлинского муниципального района, о доходах, об </w:t>
      </w:r>
      <w:r>
        <w:rPr>
          <w:b/>
          <w:sz w:val="28"/>
        </w:rPr>
        <w:t xml:space="preserve">имуществе и </w:t>
      </w:r>
      <w:r w:rsidRPr="00612FEC">
        <w:rPr>
          <w:b/>
          <w:sz w:val="28"/>
        </w:rPr>
        <w:t>обязательствах имущественного характера их супругов и несовершеннолетних детей за период с</w:t>
      </w:r>
    </w:p>
    <w:p w:rsidR="000B630C" w:rsidRPr="00612FEC" w:rsidRDefault="000B630C" w:rsidP="009846E0">
      <w:pPr>
        <w:spacing w:after="0" w:line="240" w:lineRule="auto"/>
        <w:jc w:val="center"/>
        <w:rPr>
          <w:b/>
          <w:sz w:val="28"/>
        </w:rPr>
      </w:pPr>
      <w:r w:rsidRPr="00612FEC">
        <w:rPr>
          <w:b/>
          <w:sz w:val="28"/>
        </w:rPr>
        <w:t>01 января 201</w:t>
      </w:r>
      <w:r>
        <w:rPr>
          <w:b/>
          <w:sz w:val="28"/>
        </w:rPr>
        <w:t>6</w:t>
      </w:r>
      <w:r w:rsidRPr="00612FEC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612FEC">
        <w:rPr>
          <w:b/>
          <w:sz w:val="28"/>
        </w:rPr>
        <w:t xml:space="preserve"> года</w:t>
      </w:r>
    </w:p>
    <w:p w:rsidR="000B630C" w:rsidRPr="00612FEC" w:rsidRDefault="000B630C" w:rsidP="009846E0">
      <w:pPr>
        <w:spacing w:after="0"/>
        <w:jc w:val="center"/>
        <w:rPr>
          <w:b/>
          <w:sz w:val="28"/>
        </w:rPr>
      </w:pPr>
    </w:p>
    <w:tbl>
      <w:tblPr>
        <w:tblStyle w:val="a8"/>
        <w:tblW w:w="15168" w:type="dxa"/>
        <w:tblInd w:w="108" w:type="dxa"/>
        <w:tblLayout w:type="fixed"/>
        <w:tblLook w:val="04A0"/>
      </w:tblPr>
      <w:tblGrid>
        <w:gridCol w:w="1985"/>
        <w:gridCol w:w="1418"/>
        <w:gridCol w:w="2126"/>
        <w:gridCol w:w="850"/>
        <w:gridCol w:w="992"/>
        <w:gridCol w:w="2550"/>
        <w:gridCol w:w="3121"/>
        <w:gridCol w:w="992"/>
        <w:gridCol w:w="1134"/>
      </w:tblGrid>
      <w:tr w:rsidR="000B630C" w:rsidTr="009846E0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64E83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 xml:space="preserve">Фамилия, имя, отчество муниципального </w:t>
            </w:r>
          </w:p>
          <w:p w:rsidR="000B630C" w:rsidRPr="00241CAD" w:rsidRDefault="000B630C" w:rsidP="00964E83">
            <w:pPr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64E83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 xml:space="preserve">Деклариро-ванный годовой доход </w:t>
            </w:r>
          </w:p>
          <w:p w:rsidR="000B630C" w:rsidRPr="00241CAD" w:rsidRDefault="000B630C" w:rsidP="00964E83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(в рублях)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 w:rsidP="00964E83">
            <w:pPr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64E83">
            <w:pPr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B630C" w:rsidTr="009846E0">
        <w:trPr>
          <w:trHeight w:val="6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F143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F143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64E83">
            <w:pPr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F143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Пло-щадь</w:t>
            </w:r>
          </w:p>
          <w:p w:rsidR="000B630C" w:rsidRPr="00241CAD" w:rsidRDefault="000B630C" w:rsidP="009F143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F143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F1430">
            <w:pPr>
              <w:ind w:left="-107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Транспортные средства (с указанием вида и марки)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F143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442232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41CAD" w:rsidRDefault="000B630C" w:rsidP="00964E83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41CAD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</w:tr>
      <w:tr w:rsidR="000B630C" w:rsidRPr="00612FEC" w:rsidTr="009846E0">
        <w:trPr>
          <w:trHeight w:val="5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Мехоношина Мария Андреевна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890287,43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F1430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0B630C" w:rsidRPr="00241CAD" w:rsidRDefault="000B630C" w:rsidP="0099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B630C" w:rsidRPr="00241CAD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F1430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0B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630C" w:rsidRPr="00612FEC" w:rsidTr="009846E0">
        <w:trPr>
          <w:trHeight w:val="4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 w:rsidP="009F1430">
            <w:pPr>
              <w:ind w:left="-108" w:right="-107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 w:rsidP="0038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 w:rsidP="0038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 w:rsidP="009F1430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30C" w:rsidRPr="00612FEC" w:rsidTr="009846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98100,00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 w:rsidP="00442232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41CAD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630C" w:rsidRPr="00612FEC" w:rsidTr="009846E0">
        <w:trPr>
          <w:trHeight w:val="559"/>
        </w:trPr>
        <w:tc>
          <w:tcPr>
            <w:tcW w:w="1985" w:type="dxa"/>
            <w:vMerge w:val="restart"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Петренко Ольга Борисовна</w:t>
            </w:r>
          </w:p>
        </w:tc>
        <w:tc>
          <w:tcPr>
            <w:tcW w:w="1418" w:type="dxa"/>
            <w:vMerge w:val="restart"/>
          </w:tcPr>
          <w:p w:rsidR="000B630C" w:rsidRPr="00241CAD" w:rsidRDefault="000B630C" w:rsidP="003E7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472031,83</w:t>
            </w:r>
          </w:p>
        </w:tc>
        <w:tc>
          <w:tcPr>
            <w:tcW w:w="2126" w:type="dxa"/>
            <w:vMerge w:val="restart"/>
          </w:tcPr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</w:tcPr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Pr="00241CAD" w:rsidRDefault="000B630C" w:rsidP="00574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21" w:type="dxa"/>
          </w:tcPr>
          <w:p w:rsidR="000B630C" w:rsidRPr="00241CAD" w:rsidRDefault="000B630C" w:rsidP="00442232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630C" w:rsidRPr="00612FEC" w:rsidTr="009846E0">
        <w:trPr>
          <w:trHeight w:val="285"/>
        </w:trPr>
        <w:tc>
          <w:tcPr>
            <w:tcW w:w="1985" w:type="dxa"/>
            <w:vMerge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30C" w:rsidRPr="00241CAD" w:rsidRDefault="000B630C" w:rsidP="003E7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630C" w:rsidRPr="00241CAD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0B630C" w:rsidRPr="00241CAD" w:rsidRDefault="000B630C" w:rsidP="009F1430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630C" w:rsidRPr="00612FEC" w:rsidTr="009846E0">
        <w:trPr>
          <w:trHeight w:val="542"/>
        </w:trPr>
        <w:tc>
          <w:tcPr>
            <w:tcW w:w="1985" w:type="dxa"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B630C" w:rsidRPr="00241CAD" w:rsidRDefault="000B630C" w:rsidP="003E7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722632,02</w:t>
            </w:r>
          </w:p>
        </w:tc>
        <w:tc>
          <w:tcPr>
            <w:tcW w:w="2126" w:type="dxa"/>
          </w:tcPr>
          <w:p w:rsidR="000B630C" w:rsidRPr="00241CAD" w:rsidRDefault="000B630C" w:rsidP="0038025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36150</w:t>
            </w:r>
          </w:p>
        </w:tc>
        <w:tc>
          <w:tcPr>
            <w:tcW w:w="992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0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21" w:type="dxa"/>
          </w:tcPr>
          <w:p w:rsidR="000B630C" w:rsidRPr="00241CAD" w:rsidRDefault="000B630C" w:rsidP="00964E83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Квартира(безвозмездное пользование)</w:t>
            </w:r>
          </w:p>
        </w:tc>
        <w:tc>
          <w:tcPr>
            <w:tcW w:w="992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630C" w:rsidRPr="00612FEC" w:rsidTr="009846E0">
        <w:tc>
          <w:tcPr>
            <w:tcW w:w="1985" w:type="dxa"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1418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B630C" w:rsidRPr="00241CAD" w:rsidRDefault="000B630C" w:rsidP="0061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 (1/2 в общей долевой собственности)</w:t>
            </w:r>
          </w:p>
        </w:tc>
        <w:tc>
          <w:tcPr>
            <w:tcW w:w="850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0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21" w:type="dxa"/>
          </w:tcPr>
          <w:p w:rsidR="000B630C" w:rsidRPr="00241CAD" w:rsidRDefault="000B630C" w:rsidP="009F1430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RPr="00612FEC" w:rsidTr="009846E0">
        <w:tc>
          <w:tcPr>
            <w:tcW w:w="1985" w:type="dxa"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0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21" w:type="dxa"/>
          </w:tcPr>
          <w:p w:rsidR="000B630C" w:rsidRPr="00241CAD" w:rsidRDefault="000B630C" w:rsidP="00442232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B630C" w:rsidRPr="00241CAD" w:rsidRDefault="000B630C" w:rsidP="00E7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B630C" w:rsidRPr="00612FEC" w:rsidTr="009846E0">
        <w:tc>
          <w:tcPr>
            <w:tcW w:w="1985" w:type="dxa"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Трушникова Светлана Геннадьевна</w:t>
            </w:r>
          </w:p>
        </w:tc>
        <w:tc>
          <w:tcPr>
            <w:tcW w:w="1418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489531,18</w:t>
            </w:r>
          </w:p>
        </w:tc>
        <w:tc>
          <w:tcPr>
            <w:tcW w:w="2126" w:type="dxa"/>
          </w:tcPr>
          <w:p w:rsidR="000B630C" w:rsidRPr="00241CAD" w:rsidRDefault="000B630C" w:rsidP="0061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Квартира (1/2 в общей долевой собственности)</w:t>
            </w:r>
          </w:p>
        </w:tc>
        <w:tc>
          <w:tcPr>
            <w:tcW w:w="850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0" w:type="dxa"/>
          </w:tcPr>
          <w:p w:rsidR="000B630C" w:rsidRPr="00241CAD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0B630C" w:rsidRPr="00241CAD" w:rsidRDefault="000B630C" w:rsidP="003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Камаз – 431010(индивидуальная)</w:t>
            </w:r>
          </w:p>
        </w:tc>
        <w:tc>
          <w:tcPr>
            <w:tcW w:w="3121" w:type="dxa"/>
          </w:tcPr>
          <w:p w:rsidR="000B630C" w:rsidRPr="00241CAD" w:rsidRDefault="000B630C" w:rsidP="009F1430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B630C" w:rsidRPr="00241CAD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B630C" w:rsidRPr="00241CAD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RPr="00612FEC" w:rsidTr="009846E0">
        <w:trPr>
          <w:trHeight w:val="675"/>
        </w:trPr>
        <w:tc>
          <w:tcPr>
            <w:tcW w:w="1985" w:type="dxa"/>
            <w:vMerge w:val="restart"/>
          </w:tcPr>
          <w:p w:rsidR="000B630C" w:rsidRPr="00241CAD" w:rsidRDefault="000B630C" w:rsidP="009846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77676,02</w:t>
            </w:r>
          </w:p>
        </w:tc>
        <w:tc>
          <w:tcPr>
            <w:tcW w:w="2126" w:type="dxa"/>
          </w:tcPr>
          <w:p w:rsidR="000B630C" w:rsidRPr="00241CAD" w:rsidRDefault="000B630C" w:rsidP="00247B7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850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Pr="00241CAD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0B630C" w:rsidRPr="00241CAD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B630C" w:rsidRPr="00241CAD" w:rsidRDefault="000B630C" w:rsidP="0057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241C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121" w:type="dxa"/>
            <w:vMerge w:val="restart"/>
          </w:tcPr>
          <w:p w:rsidR="000B630C" w:rsidRPr="00241CAD" w:rsidRDefault="000B630C" w:rsidP="009F1430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B630C" w:rsidRPr="00241CAD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B630C" w:rsidRPr="00241CAD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C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RPr="00612FEC" w:rsidTr="009846E0">
        <w:trPr>
          <w:trHeight w:val="859"/>
        </w:trPr>
        <w:tc>
          <w:tcPr>
            <w:tcW w:w="1985" w:type="dxa"/>
            <w:vMerge/>
          </w:tcPr>
          <w:p w:rsidR="000B630C" w:rsidRPr="00612FE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630C" w:rsidRPr="00612FE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630C" w:rsidRPr="00612FEC" w:rsidRDefault="000B630C" w:rsidP="0061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EC">
              <w:rPr>
                <w:rFonts w:ascii="Times New Roman" w:hAnsi="Times New Roman" w:cs="Times New Roman"/>
                <w:sz w:val="24"/>
                <w:szCs w:val="24"/>
              </w:rPr>
              <w:t>Квартира (1/2 в общей долевой собственности)</w:t>
            </w:r>
          </w:p>
        </w:tc>
        <w:tc>
          <w:tcPr>
            <w:tcW w:w="850" w:type="dxa"/>
          </w:tcPr>
          <w:p w:rsidR="000B630C" w:rsidRPr="00612FEC" w:rsidRDefault="000B630C" w:rsidP="0038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EC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</w:tcPr>
          <w:p w:rsidR="000B630C" w:rsidRPr="00612FEC" w:rsidRDefault="000B630C" w:rsidP="0038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550" w:type="dxa"/>
          </w:tcPr>
          <w:p w:rsidR="000B630C" w:rsidRPr="00612FEC" w:rsidRDefault="000B630C" w:rsidP="00380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E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12FEC">
              <w:rPr>
                <w:rFonts w:ascii="Times New Roman" w:hAnsi="Times New Roman" w:cs="Times New Roman"/>
                <w:sz w:val="24"/>
                <w:szCs w:val="24"/>
              </w:rPr>
              <w:t xml:space="preserve">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0B630C" w:rsidRPr="00612FEC" w:rsidRDefault="000B630C" w:rsidP="003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EC">
              <w:rPr>
                <w:rFonts w:ascii="Times New Roman" w:hAnsi="Times New Roman" w:cs="Times New Roman"/>
                <w:sz w:val="24"/>
                <w:szCs w:val="24"/>
              </w:rPr>
              <w:t>Камаз-53212 (индивидуальная)</w:t>
            </w:r>
          </w:p>
        </w:tc>
        <w:tc>
          <w:tcPr>
            <w:tcW w:w="3121" w:type="dxa"/>
            <w:vMerge/>
          </w:tcPr>
          <w:p w:rsidR="000B630C" w:rsidRPr="00612FE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B630C" w:rsidRPr="00612FE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630C" w:rsidRPr="00612FE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691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</w:tblGrid>
      <w:tr w:rsidR="000B630C" w:rsidTr="00FF7616"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0B630C" w:rsidRDefault="000B630C" w:rsidP="00FF761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0B630C" w:rsidRDefault="000B630C" w:rsidP="00574E21">
      <w:pPr>
        <w:spacing w:after="0"/>
        <w:jc w:val="center"/>
        <w:rPr>
          <w:szCs w:val="24"/>
        </w:rPr>
      </w:pPr>
    </w:p>
    <w:p w:rsidR="000B630C" w:rsidRDefault="000B630C">
      <w:pPr>
        <w:spacing w:after="0" w:line="240" w:lineRule="auto"/>
      </w:pPr>
      <w:r>
        <w:br w:type="page"/>
      </w:r>
    </w:p>
    <w:p w:rsidR="000B630C" w:rsidRDefault="000B630C" w:rsidP="0061322C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0B630C" w:rsidRDefault="000B630C" w:rsidP="0061322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муниципальных служащих Контрольно-счетной палаты Юрлинского муниципального района Пермского края, о доходах, об обязательствах имущественного характера их супругов и несовершеннолетних детей за период с 1 января 2014 года по 31 декабря 2014 года</w:t>
      </w:r>
    </w:p>
    <w:p w:rsidR="000B630C" w:rsidRDefault="000B630C" w:rsidP="0061322C">
      <w:pPr>
        <w:spacing w:after="0"/>
        <w:jc w:val="center"/>
        <w:rPr>
          <w:szCs w:val="24"/>
        </w:rPr>
      </w:pPr>
    </w:p>
    <w:tbl>
      <w:tblPr>
        <w:tblStyle w:val="a8"/>
        <w:tblW w:w="14790" w:type="dxa"/>
        <w:tblLayout w:type="fixed"/>
        <w:tblLook w:val="04A0"/>
      </w:tblPr>
      <w:tblGrid>
        <w:gridCol w:w="1951"/>
        <w:gridCol w:w="1418"/>
        <w:gridCol w:w="1843"/>
        <w:gridCol w:w="1135"/>
        <w:gridCol w:w="1277"/>
        <w:gridCol w:w="2694"/>
        <w:gridCol w:w="1844"/>
        <w:gridCol w:w="1277"/>
        <w:gridCol w:w="1351"/>
      </w:tblGrid>
      <w:tr w:rsidR="000B630C" w:rsidTr="004F2252">
        <w:trPr>
          <w:trHeight w:val="6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 w:rsidP="00574E21">
            <w:pPr>
              <w:ind w:left="-142" w:right="-108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муниципального 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служащего, его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Деклари-рованный годовой доход 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630C" w:rsidTr="004F2252">
        <w:trPr>
          <w:trHeight w:val="94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116C8" w:rsidRDefault="000B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116C8" w:rsidRDefault="000B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(с указанием вида и марки)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располо-жения</w:t>
            </w:r>
          </w:p>
        </w:tc>
      </w:tr>
      <w:tr w:rsidR="000B630C" w:rsidTr="004F22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Мехоношина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642067,54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0B630C" w:rsidRDefault="000B630C" w:rsidP="0099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Pr="0099000D" w:rsidRDefault="000B630C" w:rsidP="0099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Ольга Борисовна</w:t>
            </w:r>
          </w:p>
        </w:tc>
        <w:tc>
          <w:tcPr>
            <w:tcW w:w="1418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220991,54</w:t>
            </w:r>
          </w:p>
        </w:tc>
        <w:tc>
          <w:tcPr>
            <w:tcW w:w="1843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574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785377,50</w:t>
            </w:r>
          </w:p>
        </w:tc>
        <w:tc>
          <w:tcPr>
            <w:tcW w:w="1843" w:type="dxa"/>
          </w:tcPr>
          <w:p w:rsidR="000B630C" w:rsidRDefault="000B630C" w:rsidP="007F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36150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Pr="007F2654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Дочь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Трушникова Светлана Геннадьевна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475521,16</w:t>
            </w:r>
          </w:p>
        </w:tc>
        <w:tc>
          <w:tcPr>
            <w:tcW w:w="1843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грузовой: </w:t>
            </w:r>
          </w:p>
          <w:p w:rsidR="000B630C" w:rsidRDefault="000B630C" w:rsidP="0057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Камаз-53212 </w:t>
            </w:r>
          </w:p>
        </w:tc>
        <w:tc>
          <w:tcPr>
            <w:tcW w:w="1844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144460,00</w:t>
            </w:r>
          </w:p>
        </w:tc>
        <w:tc>
          <w:tcPr>
            <w:tcW w:w="1843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0B630C" w:rsidRPr="00574E21" w:rsidRDefault="000B630C" w:rsidP="0057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</w:p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0B630C" w:rsidRDefault="000B630C" w:rsidP="002E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Камаз-53212</w:t>
            </w:r>
          </w:p>
          <w:p w:rsidR="000B630C" w:rsidRPr="00574E21" w:rsidRDefault="000B630C" w:rsidP="002E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Камаз-53</w:t>
            </w:r>
            <w:r w:rsidRPr="00574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tbl>
      <w:tblPr>
        <w:tblpPr w:leftFromText="180" w:rightFromText="180" w:vertAnchor="text" w:tblpX="-1691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</w:tblGrid>
      <w:tr w:rsidR="000B630C" w:rsidTr="00FF7616"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0B630C" w:rsidRDefault="000B630C" w:rsidP="00FF761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0B630C" w:rsidRDefault="000B630C" w:rsidP="00574E21">
      <w:pPr>
        <w:spacing w:after="0"/>
        <w:jc w:val="center"/>
        <w:rPr>
          <w:szCs w:val="24"/>
        </w:rPr>
      </w:pPr>
    </w:p>
    <w:p w:rsidR="000B630C" w:rsidRDefault="000B630C">
      <w:pPr>
        <w:spacing w:after="0" w:line="240" w:lineRule="auto"/>
      </w:pPr>
      <w:r>
        <w:br w:type="page"/>
      </w:r>
    </w:p>
    <w:p w:rsidR="000B630C" w:rsidRDefault="000B630C" w:rsidP="0061322C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ИНФОРМАЦИЯ</w:t>
      </w:r>
    </w:p>
    <w:p w:rsidR="000B630C" w:rsidRDefault="000B630C" w:rsidP="0061322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 муниципальных служащих Контрольно-счетной палатыЮрлинского муниципального района Пермского края, о доходах, об обязательствах имущественного характера их супругов и несовершеннолетних детей за период с 1 января 2013 года по 31 декабря 2013 года</w:t>
      </w:r>
    </w:p>
    <w:p w:rsidR="000B630C" w:rsidRDefault="000B630C" w:rsidP="0061322C">
      <w:pPr>
        <w:spacing w:after="0"/>
        <w:jc w:val="center"/>
        <w:rPr>
          <w:szCs w:val="24"/>
        </w:rPr>
      </w:pPr>
    </w:p>
    <w:tbl>
      <w:tblPr>
        <w:tblStyle w:val="a8"/>
        <w:tblW w:w="14790" w:type="dxa"/>
        <w:tblLayout w:type="fixed"/>
        <w:tblLook w:val="04A0"/>
      </w:tblPr>
      <w:tblGrid>
        <w:gridCol w:w="1951"/>
        <w:gridCol w:w="1418"/>
        <w:gridCol w:w="1843"/>
        <w:gridCol w:w="1135"/>
        <w:gridCol w:w="1277"/>
        <w:gridCol w:w="2694"/>
        <w:gridCol w:w="1844"/>
        <w:gridCol w:w="1277"/>
        <w:gridCol w:w="1351"/>
      </w:tblGrid>
      <w:tr w:rsidR="000B630C" w:rsidTr="004F2252">
        <w:trPr>
          <w:trHeight w:val="6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муниципального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служащего, его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Деклари-рованный годовой доход 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630C" w:rsidTr="004F2252">
        <w:trPr>
          <w:trHeight w:val="94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116C8" w:rsidRDefault="000B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0C" w:rsidRPr="002116C8" w:rsidRDefault="000B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</w:p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(с указанием вида и марки)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Pr="002116C8" w:rsidRDefault="000B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6C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располо-жения</w:t>
            </w:r>
          </w:p>
        </w:tc>
      </w:tr>
      <w:tr w:rsidR="000B630C" w:rsidTr="004F22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Мехоношина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560807,50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участки.</w:t>
            </w:r>
          </w:p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  <w:p w:rsidR="000B630C" w:rsidRDefault="000B630C" w:rsidP="00990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Pr="0099000D" w:rsidRDefault="000B630C" w:rsidP="0099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 w:rsidP="0099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0C" w:rsidRDefault="000B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Ольга Борисовна</w:t>
            </w:r>
          </w:p>
        </w:tc>
        <w:tc>
          <w:tcPr>
            <w:tcW w:w="1418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275983,52</w:t>
            </w:r>
          </w:p>
        </w:tc>
        <w:tc>
          <w:tcPr>
            <w:tcW w:w="1843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77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B630C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697113,17</w:t>
            </w:r>
          </w:p>
        </w:tc>
        <w:tc>
          <w:tcPr>
            <w:tcW w:w="1843" w:type="dxa"/>
          </w:tcPr>
          <w:p w:rsidR="000B630C" w:rsidRDefault="000B630C" w:rsidP="007F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участки.</w:t>
            </w:r>
          </w:p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36150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Pr="007F2654" w:rsidRDefault="000B630C" w:rsidP="007B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Дочь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Трушникова Светлана Геннадьевна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393558,90</w:t>
            </w:r>
          </w:p>
        </w:tc>
        <w:tc>
          <w:tcPr>
            <w:tcW w:w="1843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</w:t>
            </w:r>
          </w:p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Камаз- 53212 </w:t>
            </w:r>
          </w:p>
        </w:tc>
        <w:tc>
          <w:tcPr>
            <w:tcW w:w="1844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630C" w:rsidTr="004F2252">
        <w:tc>
          <w:tcPr>
            <w:tcW w:w="1951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487780,00</w:t>
            </w:r>
          </w:p>
        </w:tc>
        <w:tc>
          <w:tcPr>
            <w:tcW w:w="1843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участки.</w:t>
            </w:r>
          </w:p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</w:tc>
        <w:tc>
          <w:tcPr>
            <w:tcW w:w="1135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277" w:type="dxa"/>
          </w:tcPr>
          <w:p w:rsidR="000B630C" w:rsidRDefault="000B630C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B630C" w:rsidRPr="002116C8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Volkrswageh</w:t>
            </w:r>
          </w:p>
          <w:p w:rsidR="000B630C" w:rsidRDefault="000B630C" w:rsidP="00811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0B630C" w:rsidRDefault="000B630C" w:rsidP="002E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Камаз-53212</w:t>
            </w:r>
          </w:p>
          <w:p w:rsidR="000B630C" w:rsidRDefault="000B630C" w:rsidP="002E4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Камаз-5312</w:t>
            </w:r>
          </w:p>
        </w:tc>
        <w:tc>
          <w:tcPr>
            <w:tcW w:w="1844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</w:tcPr>
          <w:p w:rsidR="000B630C" w:rsidRDefault="000B630C" w:rsidP="0044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630C" w:rsidRDefault="000B630C" w:rsidP="00AB5A38">
      <w:pPr>
        <w:spacing w:after="0"/>
        <w:rPr>
          <w:szCs w:val="24"/>
        </w:rPr>
      </w:pPr>
    </w:p>
    <w:p w:rsidR="000B630C" w:rsidRDefault="000B630C" w:rsidP="00AB5A38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tblpX="-1691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</w:tblGrid>
      <w:tr w:rsidR="000B630C" w:rsidTr="00FF7616"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0B630C" w:rsidRDefault="000B630C" w:rsidP="00FF7616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A01A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630C"/>
    <w:rsid w:val="0025133F"/>
    <w:rsid w:val="0033018F"/>
    <w:rsid w:val="003D090D"/>
    <w:rsid w:val="004E4A62"/>
    <w:rsid w:val="00553AA0"/>
    <w:rsid w:val="00595A02"/>
    <w:rsid w:val="005B7F1D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0B63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2017-07-11T12:21:00Z</dcterms:modified>
</cp:coreProperties>
</file>