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2016г. по 31 декабря 2016г.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Администрация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35" w:type="dxa"/>
        <w:tblLayout w:type="fixed"/>
        <w:tblLook w:val="04A0"/>
      </w:tblPr>
      <w:tblGrid>
        <w:gridCol w:w="563"/>
        <w:gridCol w:w="2097"/>
        <w:gridCol w:w="1559"/>
        <w:gridCol w:w="1026"/>
        <w:gridCol w:w="1131"/>
        <w:gridCol w:w="993"/>
        <w:gridCol w:w="961"/>
        <w:gridCol w:w="1025"/>
        <w:gridCol w:w="851"/>
        <w:gridCol w:w="1275"/>
        <w:gridCol w:w="1135"/>
        <w:gridCol w:w="1276"/>
        <w:gridCol w:w="1843"/>
      </w:tblGrid>
      <w:tr w:rsidR="007A1BB9" w:rsidTr="00977347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A1BB9" w:rsidTr="00977347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7A1BB9" w:rsidRPr="000E179B" w:rsidTr="00977347">
        <w:trPr>
          <w:trHeight w:val="6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Андриянова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контроля и мониторинга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Нисан Микра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B466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8559,00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6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242,3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6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0E179B" w:rsidRDefault="007A1BB9" w:rsidP="00DC466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D172A6">
        <w:trPr>
          <w:trHeight w:val="120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КиаСоренто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942111,87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D172A6">
        <w:trPr>
          <w:trHeight w:val="120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Моторная лодка «Днепр»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7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D172A6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17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Андриянова 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контроля и мониторинга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202124,87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74,5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D648D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D648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Вотинова Т.П.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по делам ГО и ЧС, мобилизационной и специальной работе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</w:t>
            </w: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473018,07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(1/4)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64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30B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30B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Злыгостева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контроля и мониторинга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 легковой</w:t>
            </w:r>
          </w:p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ГАЗ-330232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811250,87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Прогресс4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11312,92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51FB7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1F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Кайгородов А.Е.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Советник главы муниципального района-главы администрации Осинского муниципального района по общественной безопасности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3F5C9F">
              <w:rPr>
                <w:rFonts w:ascii="Times New Roman" w:hAnsi="Times New Roman" w:cs="Times New Roman"/>
                <w:sz w:val="20"/>
                <w:szCs w:val="20"/>
              </w:rPr>
              <w:t>Toyota HILUX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650553,82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1022,22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Снегоход «</w:t>
            </w: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Yamaha</w:t>
            </w: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Автоприцеп легковой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1022,22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1068876,40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218,7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5C9F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5C9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Кычева В.Н.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ЗАГС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94059,83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D513A4">
        <w:trPr>
          <w:trHeight w:val="4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F15B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7002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9C4BE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71477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E02FE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1345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65281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431B1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6518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6D55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E7BF8" w:rsidRDefault="007A1BB9" w:rsidP="00D513A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E7B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48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Лузянин Я.В.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Глава муниципального района-глава </w:t>
            </w: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администрации Осинского муниципального района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F46EF4">
              <w:rPr>
                <w:rFonts w:ascii="Roboto" w:hAnsi="Roboto"/>
                <w:sz w:val="20"/>
                <w:szCs w:val="20"/>
              </w:rPr>
              <w:t>ToyotaCor</w:t>
            </w:r>
            <w:r w:rsidRPr="00F46EF4">
              <w:rPr>
                <w:rFonts w:ascii="Roboto" w:hAnsi="Roboto"/>
                <w:sz w:val="20"/>
                <w:szCs w:val="20"/>
              </w:rPr>
              <w:lastRenderedPageBreak/>
              <w:t>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1047074,14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4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4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48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48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278117,65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bookmarkStart w:id="0" w:name="_GoBack" w:colFirst="7" w:colLast="9"/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0E179B" w:rsidTr="00977347">
        <w:trPr>
          <w:trHeight w:val="1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46EF4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46E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bookmarkEnd w:id="0"/>
      <w:tr w:rsidR="007A1BB9" w:rsidRPr="000E179B" w:rsidTr="009773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отдела записи актов гражданского состояния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234424,36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Нива Шевроле 2123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439243,39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B233B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B23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D172A6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Половинкина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записи актов гражданского состояния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ВАЗ-11183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306254,14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D172A6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D172A6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 транспортное средство ИЖ-6114-01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279951,46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D172A6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Казанка-5М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85186E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85186E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0E179B" w:rsidTr="001566B8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1196,01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1566B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113FE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113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179B" w:rsidRDefault="007A1BB9" w:rsidP="0062057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0E179B" w:rsidTr="00A51396">
        <w:trPr>
          <w:trHeight w:val="49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Ромашов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Начальник отдела по делам ГО и ЧС, мобилизационной и специальной работы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58798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C808D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A5139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506891,72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0E179B" w:rsidTr="00977347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454878,35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71EEC" w:rsidRDefault="007A1BB9" w:rsidP="0097734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71EE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</w:tbl>
    <w:p w:rsidR="007A1BB9" w:rsidRPr="000E179B" w:rsidRDefault="007A1BB9">
      <w:pPr>
        <w:rPr>
          <w:color w:val="FF0000"/>
        </w:rPr>
      </w:pP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2016г. по 31 декабря 2016г.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Аппарат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35" w:type="dxa"/>
        <w:tblLayout w:type="fixed"/>
        <w:tblLook w:val="04A0"/>
      </w:tblPr>
      <w:tblGrid>
        <w:gridCol w:w="534"/>
        <w:gridCol w:w="2126"/>
        <w:gridCol w:w="1559"/>
        <w:gridCol w:w="1026"/>
        <w:gridCol w:w="1131"/>
        <w:gridCol w:w="993"/>
        <w:gridCol w:w="961"/>
        <w:gridCol w:w="1025"/>
        <w:gridCol w:w="851"/>
        <w:gridCol w:w="1275"/>
        <w:gridCol w:w="1135"/>
        <w:gridCol w:w="1276"/>
        <w:gridCol w:w="1843"/>
      </w:tblGrid>
      <w:tr w:rsidR="007A1BB9" w:rsidTr="0019383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A1BB9" w:rsidTr="00193830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Белоусова Л.С.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E696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сектора программно-технического обеспечения </w:t>
            </w: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отдела внутренней политики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216864,47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193830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F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Веснина О.А.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044FC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4F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</w:t>
            </w:r>
            <w:r w:rsidRPr="00044F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правового обеспечения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192901,20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4F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044FC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9534E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4F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Ford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896399,62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4F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70,40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F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4F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4F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833,00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4FC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4FC3" w:rsidRDefault="007A1BB9" w:rsidP="00EF4B3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Девяткина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кадров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 w:rsidP="0077061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233843,64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 w:rsidP="0077061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 w:rsidP="0077061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60A17">
              <w:rPr>
                <w:rFonts w:ascii="Roboto" w:hAnsi="Roboto"/>
                <w:sz w:val="20"/>
                <w:szCs w:val="20"/>
              </w:rPr>
              <w:t>Nissan X-Trail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995719,12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 w:rsidP="00F420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 w:rsidP="00F420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 w:rsidP="00F420F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0A1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0A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A1BB9" w:rsidRPr="00D12CF3" w:rsidRDefault="007A1BB9" w:rsidP="005D022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Емелин А.Р.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сектором программно-технического обеспечения отдела внутренней политики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1105,00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413856,28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103254,57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3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33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2CF3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2CF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BA426B">
        <w:trPr>
          <w:trHeight w:val="7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Жигунова Ю.В.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архивного отдела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4125A1">
              <w:rPr>
                <w:rFonts w:ascii="Arial" w:hAnsi="Arial" w:cs="Arial"/>
                <w:bCs/>
                <w:kern w:val="36"/>
                <w:sz w:val="20"/>
                <w:szCs w:val="20"/>
              </w:rPr>
              <w:t>ChevroletAveo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1342566,59 (в т.ч. доход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963E6C">
        <w:trPr>
          <w:trHeight w:val="7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4125A1">
              <w:t>VolkswagenPolo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3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A14A71">
        <w:trPr>
          <w:trHeight w:val="33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4125A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337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125A1" w:rsidRDefault="007A1BB9" w:rsidP="00F4681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125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Карташова И.М.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внутренней политики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594,17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523059,88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594,17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 легковой </w:t>
            </w:r>
            <w:r w:rsidRPr="003B363A">
              <w:rPr>
                <w:rFonts w:ascii="Roboto" w:hAnsi="Roboto"/>
                <w:sz w:val="20"/>
                <w:szCs w:val="20"/>
              </w:rPr>
              <w:t>ToyotaCorolla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613602,08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F3C2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594,17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B363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B363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943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руководителя аппарата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1389,5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489183,34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373,5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1389,5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373756,89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373,5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C732C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C7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4127F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9383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80D6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0D6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Корекова С.И.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муниципального развития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184912,39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80D6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780D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/м </w:t>
            </w:r>
            <w:r w:rsidRPr="00780D6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легковой </w:t>
            </w:r>
            <w:r w:rsidRPr="00780D6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ToyotaAvensis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57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577C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780D6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4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 w:rsidP="005D0224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Коробейникова Т.И.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по делам несовершеннолетних и защите их прав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362557,66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LADAKCO</w:t>
            </w: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LLARGUS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269390,23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76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76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6EC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Лихачев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6E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Главный специалист отдела правового обеспечения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6E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6E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6E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6E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6E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6E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6E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6E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 w:rsidP="0034526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246896,26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6EC2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5A6EC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Мелузова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архивным </w:t>
            </w: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отделом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338659,06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1A0A69">
              <w:rPr>
                <w:rFonts w:ascii="Times New Roman" w:hAnsi="Times New Roman" w:cs="Times New Roman"/>
                <w:sz w:val="20"/>
                <w:szCs w:val="20"/>
              </w:rPr>
              <w:t>ChevroletAveo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129456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ГАЗ 2705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LADAGRANTA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0A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0A69" w:rsidRDefault="007A1BB9" w:rsidP="001A0A6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Мошев С.Г.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Первый заместитель главы муниципального района-главы администрации Осинского муниципального района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hAnsi="Times New Roman" w:cs="Times New Roman"/>
                <w:sz w:val="20"/>
                <w:szCs w:val="20"/>
              </w:rPr>
              <w:t>а/м легковой HyundaiGetz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1A37A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944843,39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164198,45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37AE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37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771F5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Мудрых В.М.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муниципального развития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546437,18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13,08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49,60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1-этажное хоз.строение с овощной ямой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36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A1BB9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283614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93830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93830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Накарякова Е.А.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7D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отдела внутренней политики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7D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222673,79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7D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7D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B23C0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B23C0">
              <w:rPr>
                <w:rFonts w:ascii="Times New Roman" w:hAnsi="Times New Roman" w:cs="Times New Roman"/>
                <w:sz w:val="20"/>
                <w:szCs w:val="20"/>
              </w:rPr>
              <w:t>а/м легковой SkodaOctavia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335270,13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7D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7D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17D83" w:rsidRDefault="007A1BB9" w:rsidP="006B23C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17D8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 w:rsidP="0019383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Овсянникова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по делам несовершеннолетних и защите их прав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0,12 га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246110,15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 w:rsidP="00602CD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0,12 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 w:rsidP="009932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УАЗ-3909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155596,73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840000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а/млегковой УАЗ-390994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LADAKALINASPOTT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9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4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 w:rsidP="0080081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 w:rsidP="006701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1F61" w:rsidRDefault="007A1BB9" w:rsidP="00EF6D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1F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9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9383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9383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И.В.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D725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Ведущий специалист отдела внутренней политики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215977,67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9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а/м легковой </w:t>
            </w:r>
            <w:r w:rsidRPr="006F69B6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OPEL INSIGNIA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687082,19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9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D725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D725E" w:rsidRDefault="007A1BB9" w:rsidP="006D725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 w:rsidP="0019383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Осокина Е.С.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714,18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269898,27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4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 w:rsidP="00F63B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</w:t>
            </w:r>
            <w:r w:rsidRPr="00155D1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легковой </w:t>
            </w:r>
            <w:r w:rsidRPr="00155D1C">
              <w:rPr>
                <w:rFonts w:ascii="Times New Roman" w:hAnsi="Times New Roman" w:cs="Times New Roman"/>
                <w:sz w:val="20"/>
                <w:szCs w:val="20"/>
              </w:rPr>
              <w:t>Hyundai</w:t>
            </w:r>
            <w:r w:rsidRPr="00155D1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</w:t>
            </w:r>
            <w:r w:rsidRPr="00155D1C">
              <w:rPr>
                <w:rFonts w:ascii="Times New Roman" w:hAnsi="Times New Roman" w:cs="Times New Roman"/>
                <w:sz w:val="20"/>
                <w:szCs w:val="20"/>
              </w:rPr>
              <w:t>Elantra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671134,61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63B2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63B2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714,18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4F56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4F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A768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Охорзин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4DA7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главы муниципального района-главы администрации Осинского муниципального района по внутренней политике, руководитель  аппарата администрации Осинского муниципального района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882806,92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407078,68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14DA7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4DA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 w:rsidP="0019383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Папулова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правового обеспечения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357885,99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35875" w:rsidRDefault="007A1BB9" w:rsidP="00037B8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587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Пентюхова Л.М.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учета и отчетности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Часть 2-этажного жилого дома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388834,20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4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943A9" w:rsidRDefault="007A1BB9" w:rsidP="000943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0943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0943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0943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млегковой</w:t>
            </w:r>
            <w:r w:rsidRPr="000943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 w:rsidP="000943A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3427487,41</w:t>
            </w: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(в т.ч. доход от предпринимательской деятельности,  доход от продажи транспортн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ого</w:t>
            </w: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средств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 и недвижимого имущества</w:t>
            </w: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107,1</w:t>
            </w:r>
          </w:p>
        </w:tc>
        <w:tc>
          <w:tcPr>
            <w:tcW w:w="9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4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0943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моторная Бестер-480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Административное здание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72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72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Пирогова И.П.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по делам несовершеннолетних и защите их прав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289619,92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B641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B641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A0CD4" w:rsidRDefault="007A1BB9" w:rsidP="00E110A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</w:t>
            </w: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21014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400031,56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A0CD4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E110A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A0CD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5A0C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MAZDA-3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480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A0018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A0018F" w:rsidRDefault="007A1BB9" w:rsidP="00E110A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001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Рудакова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архивного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363949,12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4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E110A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24357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 w:rsidP="00A001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Треногина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правового обеспечения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205106,17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ChevroletLanos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233561,82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 w:rsidP="00BB39F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44,8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39F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39F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 w:rsidP="00A001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Трескова А.Н.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внутренней политики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28416,79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KIASpectra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A547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282561,64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3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A3DA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A3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93830" w:rsidRDefault="007A1BB9" w:rsidP="00A001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9383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9383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Фардиева М.С.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F3EE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архивного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F3EE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F3EE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F3EE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F3EE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F3EE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F3EE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F3EE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F3EED" w:rsidRDefault="007A1BB9" w:rsidP="004F3EED">
            <w:pPr>
              <w:pStyle w:val="1"/>
              <w:shd w:val="clear" w:color="auto" w:fill="FFFFFF"/>
              <w:spacing w:line="274" w:lineRule="atLeast"/>
              <w:jc w:val="center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F3EE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654430,49 (в т.ч. материальная помощь родственников)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имущества: квартира.</w:t>
            </w:r>
          </w:p>
          <w:p w:rsidR="007A1BB9" w:rsidRDefault="007A1BB9" w:rsidP="004F3E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получения средств:</w:t>
            </w:r>
          </w:p>
          <w:p w:rsidR="007A1BB9" w:rsidRPr="004F3EED" w:rsidRDefault="007A1BB9" w:rsidP="004F3EE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кредит, материальная помощь родственников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A001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Фотин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главы муниципального района-главы администрации Осинского муниципального района по экономическому и территориальному развитию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pStyle w:val="1"/>
              <w:shd w:val="clear" w:color="auto" w:fill="FFFFFF"/>
              <w:spacing w:line="274" w:lineRule="atLeast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pacing w:val="-15"/>
                <w:kern w:val="36"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а/млегковой </w:t>
            </w:r>
            <w:r w:rsidRPr="00944D0B">
              <w:rPr>
                <w:rFonts w:ascii="Times New Roman" w:eastAsia="Times New Roman" w:hAnsi="Times New Roman" w:cs="Times New Roman"/>
                <w:b w:val="0"/>
                <w:color w:val="auto"/>
                <w:spacing w:val="-15"/>
                <w:kern w:val="36"/>
                <w:sz w:val="20"/>
                <w:szCs w:val="20"/>
                <w:lang w:eastAsia="ru-RU"/>
              </w:rPr>
              <w:t>ChevroletOrlando</w:t>
            </w:r>
          </w:p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771694,64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2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7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219874,21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7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BB29A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15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1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44D0B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44D0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0355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 w:rsidP="00A001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Харитонова Л.Ю.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224664,04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764,7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8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A5153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A51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056DEF">
              <w:rPr>
                <w:rFonts w:ascii="Roboto" w:hAnsi="Roboto"/>
                <w:sz w:val="20"/>
                <w:szCs w:val="20"/>
              </w:rPr>
              <w:t>FordFocus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767849,03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056DEF">
              <w:rPr>
                <w:rFonts w:ascii="Roboto" w:hAnsi="Roboto"/>
                <w:sz w:val="20"/>
                <w:szCs w:val="20"/>
              </w:rPr>
              <w:t>ToyotaCorolla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764,7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56DE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56D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9E696A" w:rsidTr="00193830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A0018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Юрганова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кадров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 в 2-комнатной квартире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303315,39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9E696A" w:rsidTr="00193830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Комната в 2-комнтаной квартире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(доля в праве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E696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E696A" w:rsidRDefault="007A1BB9" w:rsidP="003F41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7A1BB9" w:rsidRPr="009E696A" w:rsidRDefault="007A1BB9">
      <w:pPr>
        <w:rPr>
          <w:color w:val="FF0000"/>
        </w:rPr>
      </w:pP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2016г. по 31 декабря 2016г.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Финансово-аналитическое управление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18" w:type="dxa"/>
        <w:tblLayout w:type="fixed"/>
        <w:tblLook w:val="04A0"/>
      </w:tblPr>
      <w:tblGrid>
        <w:gridCol w:w="546"/>
        <w:gridCol w:w="2097"/>
        <w:gridCol w:w="1559"/>
        <w:gridCol w:w="1026"/>
        <w:gridCol w:w="1131"/>
        <w:gridCol w:w="993"/>
        <w:gridCol w:w="993"/>
        <w:gridCol w:w="993"/>
        <w:gridCol w:w="851"/>
        <w:gridCol w:w="1275"/>
        <w:gridCol w:w="1135"/>
        <w:gridCol w:w="1259"/>
        <w:gridCol w:w="1860"/>
      </w:tblGrid>
      <w:tr w:rsidR="007A1BB9" w:rsidTr="003A509E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4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A1BB9" w:rsidTr="003A509E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7A1BB9" w:rsidRPr="00DE6A93" w:rsidTr="003A509E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Бобынина Н.Н.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доходов и межбюджетного регулирования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359206,31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4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KALINANEW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680294,63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УАЗ-315192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7317E" w:rsidRDefault="007A1BB9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3625B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36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Бочкарева Е.П.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F310A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A7317E">
              <w:rPr>
                <w:rFonts w:ascii="Times New Roman" w:hAnsi="Times New Roman" w:cs="Times New Roman"/>
                <w:sz w:val="20"/>
                <w:szCs w:val="20"/>
              </w:rPr>
              <w:t>SkodaOctavia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317E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7317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79760,02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4205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AB6E17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1028350,60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AB6E17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E02D7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62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Ванюшенко Т.А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C36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доходов и межбюджетного регулирования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3625B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362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C3625B">
              <w:rPr>
                <w:rFonts w:ascii="Times New Roman" w:hAnsi="Times New Roman" w:cs="Times New Roman"/>
                <w:sz w:val="20"/>
                <w:szCs w:val="20"/>
              </w:rPr>
              <w:t>HyundaiGetz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239306,08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BF31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E02D7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002F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02F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Верещагина Ю.В.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002F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бюджетного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4002F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/м легковой </w:t>
            </w:r>
            <w:r w:rsidRPr="004002FE">
              <w:rPr>
                <w:rStyle w:val="relatedtitletext"/>
                <w:rFonts w:ascii="Times New Roman" w:hAnsi="Times New Roman" w:cs="Times New Roman"/>
                <w:sz w:val="20"/>
                <w:szCs w:val="20"/>
              </w:rPr>
              <w:t>ChevroletAveo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219849,21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E02D7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578570,45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E02D7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E02D7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53827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538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Вшивкова О.А.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53827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538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</w:t>
            </w:r>
            <w:r w:rsidRPr="0095382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специалист бюджетного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39.3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57455,08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4002F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E02D7">
        <w:trPr>
          <w:trHeight w:val="12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F310A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F310A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53827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ВАЗ 217230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LADAPRIORA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813931,24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E02D7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E02D7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53827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F310A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F31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53827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95382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Л.П.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финансово-аналитического управления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670341,87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3279,14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5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ВАЗ-21154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300981,19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AB6E17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5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3279,14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AB6E17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3279,14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4915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491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1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Култышева М.Ю.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tabs>
                <w:tab w:val="left" w:pos="97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238985,38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16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tabs>
                <w:tab w:val="left" w:pos="974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3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EF4CEF">
              <w:rPr>
                <w:rFonts w:ascii="Roboto" w:hAnsi="Roboto"/>
                <w:sz w:val="20"/>
                <w:szCs w:val="20"/>
              </w:rPr>
              <w:t>ToyotaCorolla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7A30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7A30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928225,91 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Водный транспорт лодка Обь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4CE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4C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E02D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413D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413D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Литвинова А.В.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7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доходов и межбюджетного регулирования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261017,42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97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AB6E17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</w:t>
            </w:r>
            <w:r w:rsidRPr="007971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9713E" w:rsidRDefault="007A1BB9" w:rsidP="00C362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71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Михайлова А.В.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внутреннего муниципального финансового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214343,56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354236,28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9526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4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операционно-</w:t>
            </w: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кассового обслуживания и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Автоприцеп СКИФ-500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380431,42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501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501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9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Рыжова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бюджетным отделом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1150,00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AB6E17">
        <w:trPr>
          <w:trHeight w:val="9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120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ХЕНДЕ АКЦЕНТ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613934,39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AB6E17">
        <w:trPr>
          <w:trHeight w:val="120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5/14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9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AB6E17">
        <w:trPr>
          <w:trHeight w:val="9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9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AB6E17">
        <w:trPr>
          <w:trHeight w:val="9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150,5</w:t>
            </w:r>
          </w:p>
          <w:p w:rsidR="007A1BB9" w:rsidRPr="005B4CBF" w:rsidRDefault="007A1BB9" w:rsidP="00C362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AB6E17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1638,27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B4CBF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B4C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24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C413D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C413D9" w:rsidRDefault="007A1BB9" w:rsidP="00870F3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413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Сырвачева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учета и отчетности 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7га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305676,75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AB6E17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1151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1480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1BB9" w:rsidRPr="00DE6A93" w:rsidTr="00AB6E17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95262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Треногина И.В.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внутреннего муниципального финансового контроля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597,48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313501,68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3/4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7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597,48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2977BC">
              <w:rPr>
                <w:rFonts w:ascii="Roboto" w:hAnsi="Roboto"/>
                <w:sz w:val="20"/>
                <w:szCs w:val="20"/>
              </w:rPr>
              <w:t>SkodaOctavia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510852,58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7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597,48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977BC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977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Чугайнова О.Ю.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339608,6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19B1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F819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F819B1">
              <w:rPr>
                <w:rFonts w:ascii="Times New Roman" w:hAnsi="Times New Roman" w:cs="Times New Roman"/>
                <w:sz w:val="20"/>
                <w:szCs w:val="20"/>
              </w:rPr>
              <w:t>SubaruForester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623372,15 (в т.ч. доход от продажи транспортного средства и недвижимого имущества)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E02D7">
        <w:trPr>
          <w:trHeight w:val="49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B6E17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B6E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6A9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Шеина Е.И.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Заведующий бюджетным отделом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6A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6A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6A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71,9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6A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7A1BB9" w:rsidRPr="00DE6A93" w:rsidRDefault="007A1BB9" w:rsidP="00C3625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6A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6A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6A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6A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315036,05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DE6A9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413D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Юмаева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2143,10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76675,69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A509E">
        <w:trPr>
          <w:trHeight w:val="7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легковой </w:t>
            </w: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ВАЗ-</w:t>
            </w: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21074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604237,37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7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E6A93" w:rsidTr="003F0423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F0423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2143,1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DE6A93" w:rsidTr="003F0423">
        <w:trPr>
          <w:trHeight w:val="240"/>
        </w:trPr>
        <w:tc>
          <w:tcPr>
            <w:tcW w:w="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E6A93" w:rsidTr="003A509E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E6A9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2143,1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F042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F0423" w:rsidRDefault="007A1BB9" w:rsidP="00C3625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A1BB9" w:rsidRPr="00DE6A93" w:rsidRDefault="007A1BB9">
      <w:pPr>
        <w:rPr>
          <w:color w:val="FF0000"/>
        </w:rPr>
      </w:pPr>
    </w:p>
    <w:p w:rsidR="007A1BB9" w:rsidRPr="00DE6A93" w:rsidRDefault="007A1BB9">
      <w:pPr>
        <w:rPr>
          <w:color w:val="FF0000"/>
        </w:rPr>
      </w:pPr>
    </w:p>
    <w:p w:rsidR="007A1BB9" w:rsidRDefault="007A1BB9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br w:type="page"/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2016г. по 31 декабря 2016г.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Комитет имущественных и земельных отношений 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18" w:type="dxa"/>
        <w:tblLayout w:type="fixed"/>
        <w:tblLook w:val="04A0"/>
      </w:tblPr>
      <w:tblGrid>
        <w:gridCol w:w="546"/>
        <w:gridCol w:w="2097"/>
        <w:gridCol w:w="1559"/>
        <w:gridCol w:w="1026"/>
        <w:gridCol w:w="1131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7A1BB9" w:rsidTr="00D22CB2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5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A1BB9" w:rsidTr="00D22CB2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Акбаева Л.Г.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267607,28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4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1504184,74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4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2950,00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472B9" w:rsidRDefault="007A1BB9" w:rsidP="0084220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472B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Васенина К.Л.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228573,57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A92D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ВАЗ </w:t>
            </w: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PRIORA</w:t>
            </w:r>
            <w:r w:rsidRPr="00D368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21723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259024,46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368FB" w:rsidRDefault="007A1BB9" w:rsidP="00954CC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4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Заева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имущественных и земельных отношений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346993,91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A10AE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млегковой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 GEL 130 LADA VESTA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629383,53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1484,84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10A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65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5DE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35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Кобелева О.М.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специалист-главный бухгалтер отела доходов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264291,40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5DE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5DE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65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5DE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65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5DE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735D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34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5DE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5D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735D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5DE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735D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а/м легковой </w:t>
            </w:r>
            <w:r w:rsidRPr="00D735DE">
              <w:rPr>
                <w:rFonts w:ascii="Times New Roman" w:hAnsi="Times New Roman" w:cs="Times New Roman"/>
                <w:sz w:val="24"/>
                <w:szCs w:val="24"/>
              </w:rPr>
              <w:t>HyundaiSolaris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573487,12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5DE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5DE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5DE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3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5DE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10AE7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C002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Мазунина 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Председатель комитета имущественных и земельных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616728,90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619,59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</w:t>
            </w: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219000 </w:t>
            </w: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GTANTA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361880,42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 w:rsidP="00EA72D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619,59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6C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6C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6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3D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Мазунина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3D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имущественных и земельных отношений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3D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3D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3D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3D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3D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3D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3D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F3D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243170,25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C875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Мартынова А.Ю.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специалист-главный бухгалтер отела доходов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58969,25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875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57F76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7F7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57F76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GeelyMK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346597,78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57F76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D57F7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D57F76" w:rsidRDefault="007A1BB9" w:rsidP="00D57F7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tabs>
                <w:tab w:val="left" w:pos="69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F3DBB" w:rsidRDefault="007A1BB9" w:rsidP="00D57F76">
            <w:pPr>
              <w:widowControl w:val="0"/>
              <w:tabs>
                <w:tab w:val="left" w:pos="517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8759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Пахомова М.Н.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имущественных и земельных отношений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  <w:p w:rsidR="007A1BB9" w:rsidRPr="009229BE" w:rsidRDefault="007A1BB9" w:rsidP="000C1DF4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0C1D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1050,00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194531,58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tabs>
                <w:tab w:val="left" w:pos="705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48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BE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B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C1DF4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0C1D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0C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SkodaFabia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602686,26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487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7775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C1DF4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1D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163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BE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BE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C1DF4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162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10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229B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10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10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9229B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Петухова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доходов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320694,55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Калина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537517,45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Лодка Прогресс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D22CB2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40C2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40C2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B964AC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Рожкова Е.Ю.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доходов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180508,12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D22CB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229BE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56762" w:rsidRDefault="007A1BB9" w:rsidP="00A5676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676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531F80" w:rsidTr="00D22CB2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Шестакова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</w:t>
            </w: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имущественных и земельных отношений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219386,98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531F80" w:rsidTr="00D22CB2">
        <w:trPr>
          <w:trHeight w:val="74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531F80" w:rsidTr="00D22CB2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51,59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2123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1770525,1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531F80" w:rsidTr="00D22CB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531F80" w:rsidTr="00D22CB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531F80" w:rsidTr="00D22CB2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531F80" w:rsidTr="00D22CB2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531F80" w:rsidRDefault="007A1BB9" w:rsidP="00734F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531F80" w:rsidTr="00D22CB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1F1B8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531F80" w:rsidTr="00D22CB2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531F80" w:rsidTr="00D22CB2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109,2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31F8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A1BB9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31F80" w:rsidRDefault="007A1BB9" w:rsidP="00C318C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A1BB9" w:rsidRPr="00531F80" w:rsidRDefault="007A1BB9"/>
    <w:p w:rsidR="007A1BB9" w:rsidRDefault="007A1BB9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br w:type="page"/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2016г. по 31 декабря 2016г.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Управление экономического развития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18" w:type="dxa"/>
        <w:tblLayout w:type="fixed"/>
        <w:tblLook w:val="04A0"/>
      </w:tblPr>
      <w:tblGrid>
        <w:gridCol w:w="546"/>
        <w:gridCol w:w="2097"/>
        <w:gridCol w:w="1559"/>
        <w:gridCol w:w="1026"/>
        <w:gridCol w:w="1131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7A1BB9" w:rsidTr="005B1CA0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6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A1BB9" w:rsidTr="005B1CA0"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7A1BB9" w:rsidTr="00547800">
        <w:trPr>
          <w:trHeight w:val="3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Бокова Л.Н.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сельского хозяйства и предпринимательства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195000,00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477732,95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3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11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 w:rsidP="00CC05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298395,63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11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1707,00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116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195000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116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C05F6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C05F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2B03DF">
        <w:trPr>
          <w:trHeight w:val="1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Злодеева Т.М.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специалист-главный бухгалтер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247490,68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2B03DF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2B03DF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>
              <w:t>а/м легковой VolkswagenJetta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556420,26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84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84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6C0C04">
        <w:trPr>
          <w:trHeight w:val="48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46E6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6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46E6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6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Кашинцев В.И.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сельского хозяйства  и предпринимательства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657B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657B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LADA 219060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93294,83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6C0C04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r w:rsidRPr="00C02A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6C0C04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r w:rsidRPr="00C02A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6C0C04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r w:rsidRPr="00C02AA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6C0C04">
        <w:trPr>
          <w:trHeight w:val="48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6C0C0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C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141137,41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0C0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0C04" w:rsidRDefault="007A1BB9" w:rsidP="001657B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Косолапова О.С.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сельского </w:t>
            </w: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хозяйства и предпринимательства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822,47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Шевроле </w:t>
            </w: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Авео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400021,15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70,77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822,47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822,47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822,47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C6639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63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3E5AA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Садилова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а/и легковой </w:t>
            </w: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LandRover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318293,28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66385">
              <w:rPr>
                <w:rFonts w:ascii="Roboto" w:hAnsi="Roboto"/>
                <w:sz w:val="20"/>
                <w:szCs w:val="20"/>
              </w:rPr>
              <w:t>VolkswagenPolo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626354,61 (в т.ч. доход от продажи недвижимого имущества)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B46F1D">
        <w:trPr>
          <w:trHeight w:val="7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66385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6638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7904E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1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Слизкова Е.Г.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Ведущий специалист отдела сельского хозяйства и предпринимательства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209770,98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B1CA0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22775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781327,12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B1CA0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tabs>
                <w:tab w:val="left" w:pos="75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1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B1CA0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1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B1CA0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Гараж-бокс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27753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77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BE37A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Юдина Е.Ф.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Начальник управления </w:t>
            </w: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экономического развития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522476,86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E8104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8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KIARIO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85503,87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8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УАЗ-31512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FB2698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tabs>
                <w:tab w:val="left" w:pos="78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9934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FB2698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1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47800">
        <w:trPr>
          <w:trHeight w:val="24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1521,71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47800">
        <w:trPr>
          <w:trHeight w:val="24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249,1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A0437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A043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Юдина Т.А.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Ведущий специалист отдела </w:t>
            </w: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сельского хозяйства и предпринимательства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364649,06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B1CA0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6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 м</w:t>
            </w:r>
            <w:r w:rsidRPr="0049535C">
              <w:rPr>
                <w:sz w:val="20"/>
                <w:szCs w:val="20"/>
              </w:rPr>
              <w:t xml:space="preserve">легковой </w:t>
            </w:r>
            <w:r w:rsidRPr="0049535C">
              <w:rPr>
                <w:rFonts w:ascii="Roboto" w:hAnsi="Roboto"/>
                <w:sz w:val="20"/>
                <w:szCs w:val="20"/>
              </w:rPr>
              <w:t>VolkswagenPassat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752914,19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B1CA0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Мототранспортное средство </w:t>
            </w:r>
            <w:r w:rsidRPr="0049535C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V</w:t>
            </w:r>
            <w:r w:rsidRPr="0049535C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entoRanger</w:t>
            </w:r>
            <w:r w:rsidRPr="0049535C">
              <w:rPr>
                <w:rFonts w:ascii="Times New Roman" w:hAnsi="Times New Roman" w:cs="Times New Roman"/>
                <w:bCs/>
                <w:kern w:val="36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6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120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9535C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953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Tr="005B1CA0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24C9B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492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24C9B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7A1BB9" w:rsidTr="005B1CA0">
        <w:trPr>
          <w:trHeight w:val="120"/>
        </w:trPr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24C9B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8A0437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A1BB9" w:rsidRDefault="007A1BB9" w:rsidP="00985CC0"/>
    <w:p w:rsidR="007A1BB9" w:rsidRDefault="007A1BB9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br w:type="page"/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2016г. по 31 декабря 2016г.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Управление образования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35" w:type="dxa"/>
        <w:tblLayout w:type="fixed"/>
        <w:tblLook w:val="04A0"/>
      </w:tblPr>
      <w:tblGrid>
        <w:gridCol w:w="563"/>
        <w:gridCol w:w="2097"/>
        <w:gridCol w:w="1559"/>
        <w:gridCol w:w="1026"/>
        <w:gridCol w:w="1131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7A1BB9" w:rsidTr="00BC310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7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A1BB9" w:rsidTr="00BC3105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7A1BB9" w:rsidRPr="00817817" w:rsidTr="00772C6B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Арасланова А.И.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специалист-главный бухгалтер отдела экономического планирования, финансирования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211051,10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1492,5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1/12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243,8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549C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549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AB1E7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155DB2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Арсланова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 сектора внутреннего финансового контроля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 w:rsidP="00155DB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 w:rsidP="00065EB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 w:rsidP="00BB6F4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 w:rsidP="00297A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639756,69 (в т.ч. доход от продажи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072004">
        <w:trPr>
          <w:trHeight w:val="33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297438,91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6F4D" w:rsidRDefault="007A1BB9" w:rsidP="000267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6F4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EF2E36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Бочкарева Т.К.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отдела общего образования и воспитания детей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218143,77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EF2E36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EF2E36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грузовой МАЗ 5516-30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1927803,77 (в т.ч. доход от предпринимательской деятельности)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EF2E36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EF2E36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EF2E36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8308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D325AE">
        <w:trPr>
          <w:trHeight w:val="81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9563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49563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Дяткина К.В.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отдела экономического планирования, финансировани</w:t>
            </w: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 и отчетности</w:t>
            </w: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1468,00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134515,27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AE1B81">
        <w:trPr>
          <w:trHeight w:val="81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9E020F">
        <w:trPr>
          <w:trHeight w:val="16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</w:t>
            </w: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ая 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30,00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1468,0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83088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672892,2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A84EF2">
        <w:trPr>
          <w:trHeight w:val="16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950CAA">
        <w:trPr>
          <w:trHeight w:val="163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1468,0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13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EF2E36">
        <w:trPr>
          <w:trHeight w:val="16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83088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2130A" w:rsidRDefault="007A1BB9" w:rsidP="0062130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Кислицина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экономического планирования, финансирования и отчетности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</w:t>
            </w: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337568,97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EF2E36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21074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482466,66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EF2E36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УАЗ-390945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C5DCD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C5DC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Косовских Т.Ю.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Ведущий специалист отдела общего образования и воспитания детей</w:t>
            </w:r>
          </w:p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396972,68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47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47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56,2</w:t>
            </w:r>
          </w:p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2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32132C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E05E7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63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9563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9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Кровякова Е.Г.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сектора внутреннего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финансового контроля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ИЖ 2126-030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378766,66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AB5C7A">
        <w:trPr>
          <w:trHeight w:val="15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E74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105050,13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AB5C7A">
        <w:trPr>
          <w:trHeight w:val="157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E74B8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Кузнецова В.Л.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общего образования и воспитания детей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367248,53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473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506260,04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472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C61D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C61D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Одинцова О.В.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общего образования и воспитания детей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295555,75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 </w:t>
            </w:r>
            <w:r w:rsidRPr="004653F1">
              <w:rPr>
                <w:rStyle w:val="fn1"/>
                <w:rFonts w:ascii="Times New Roman" w:hAnsi="Times New Roman" w:cs="Times New Roman"/>
                <w:sz w:val="20"/>
                <w:szCs w:val="20"/>
              </w:rPr>
              <w:t>ChevroletNiva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170150,09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C12DA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C12D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Ожгибесова К.А.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</w:t>
            </w: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экономического планирования, финансирования и отчетности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pStyle w:val="1"/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 w:val="0"/>
                <w:color w:val="auto"/>
                <w:spacing w:val="-15"/>
                <w:kern w:val="36"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t xml:space="preserve">а/м </w:t>
            </w:r>
            <w:r w:rsidRPr="00EF2E36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0"/>
                <w:szCs w:val="20"/>
                <w:lang w:eastAsia="ru-RU"/>
              </w:rPr>
              <w:lastRenderedPageBreak/>
              <w:t xml:space="preserve">легковой </w:t>
            </w:r>
            <w:r w:rsidRPr="00EF2E36">
              <w:rPr>
                <w:rFonts w:ascii="Times New Roman" w:eastAsia="Times New Roman" w:hAnsi="Times New Roman" w:cs="Times New Roman"/>
                <w:b w:val="0"/>
                <w:color w:val="auto"/>
                <w:spacing w:val="-15"/>
                <w:kern w:val="36"/>
                <w:sz w:val="20"/>
                <w:szCs w:val="20"/>
                <w:lang w:eastAsia="ru-RU"/>
              </w:rPr>
              <w:t>ChevroletAveo</w:t>
            </w:r>
          </w:p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259782,6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имущества: квартира.</w:t>
            </w:r>
          </w:p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Источники получения средств:</w:t>
            </w:r>
          </w:p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 от продажи недвижимого имущества</w:t>
            </w:r>
          </w:p>
        </w:tc>
      </w:tr>
      <w:tr w:rsidR="007A1BB9" w:rsidRPr="00817817" w:rsidTr="00772C6B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2106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имущества: квартира.</w:t>
            </w:r>
          </w:p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получения средств:</w:t>
            </w:r>
          </w:p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 от продажи недвижимого имущества</w:t>
            </w:r>
          </w:p>
        </w:tc>
      </w:tr>
      <w:tr w:rsidR="007A1BB9" w:rsidRPr="00817817" w:rsidTr="00772C6B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2E3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имущества: квартира.</w:t>
            </w:r>
          </w:p>
          <w:p w:rsidR="007A1BB9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Источники получения средств:</w:t>
            </w:r>
          </w:p>
          <w:p w:rsidR="007A1BB9" w:rsidRPr="00EF2E3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доход от продажи недвижимого имущества</w:t>
            </w: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Пентюхова Я.В.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сектором внутреннего финансового контроля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511,52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BB5C4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503668,28 (в т.ч.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Часть 1-этажного кирпичного </w:t>
            </w: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здания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199,3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79,3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B5C46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B5C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Пирогов Ю.Н.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управления образования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5016,1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801,29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560224">
              <w:rPr>
                <w:rFonts w:ascii="Roboto" w:hAnsi="Roboto"/>
                <w:sz w:val="20"/>
                <w:szCs w:val="20"/>
              </w:rPr>
              <w:t>NissanAlmera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663932,43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801,18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1597,53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801,29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138680,61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801,18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1597,53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5016,1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60224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6022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9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Сафина Н.П.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экономическог</w:t>
            </w: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 планирования, финансирования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455303,24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9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 с овощной ямой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4/6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28295F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8295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817817" w:rsidTr="0023651E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Шестакова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общего образования и воспитания детей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0,10 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334268,58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23651E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 (1/2)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817817" w:rsidTr="00772C6B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ab/>
              <w:t>52,3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ВАЗ-21213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148609,50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817817" w:rsidTr="00772C6B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8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17817" w:rsidRDefault="007A1BB9" w:rsidP="00F8308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7A1BB9" w:rsidRPr="00817817" w:rsidRDefault="007A1BB9">
      <w:pPr>
        <w:rPr>
          <w:color w:val="FF0000"/>
        </w:rPr>
      </w:pPr>
    </w:p>
    <w:p w:rsidR="007A1BB9" w:rsidRPr="00817817" w:rsidRDefault="007A1BB9">
      <w:pPr>
        <w:rPr>
          <w:color w:val="FF0000"/>
        </w:rPr>
      </w:pPr>
    </w:p>
    <w:p w:rsidR="007A1BB9" w:rsidRDefault="007A1BB9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br w:type="page"/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2016г. по 31 декабря 2016г.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Управление развития инфраструктуры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35" w:type="dxa"/>
        <w:tblLayout w:type="fixed"/>
        <w:tblLook w:val="04A0"/>
      </w:tblPr>
      <w:tblGrid>
        <w:gridCol w:w="563"/>
        <w:gridCol w:w="2097"/>
        <w:gridCol w:w="1559"/>
        <w:gridCol w:w="1026"/>
        <w:gridCol w:w="1131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7A1BB9" w:rsidTr="00BC310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№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Фамилия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Транспортные средства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Сведения 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об источниках получения средств,</w:t>
            </w:r>
          </w:p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за счет которых совершена сделка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vertAlign w:val="superscript"/>
                <w:lang w:eastAsia="ru-RU"/>
              </w:rPr>
              <w:footnoteReference w:id="8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A1BB9" w:rsidTr="00BC3105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Default="007A1BB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lang w:eastAsia="ru-RU"/>
              </w:rPr>
            </w:pPr>
          </w:p>
        </w:tc>
      </w:tr>
      <w:tr w:rsidR="007A1BB9" w:rsidRPr="00E862CF" w:rsidTr="000D5ADD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Байдина Л.В.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строительства и архитектуры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111130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267518,96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440583,34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83,20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D14D1" w:rsidRDefault="007A1BB9" w:rsidP="00F4037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D14D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Белых О.Г.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7A687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</w:t>
            </w: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отдел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ом</w:t>
            </w: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жилищно-коммунального хозяйства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230721,12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 21011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611150,47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2009,63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 w:rsidP="00486B0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2009,63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A687A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A68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3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Богатырева Е.Н.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учета </w:t>
            </w: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 отчетности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</w:t>
            </w: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LADA 219010 </w:t>
            </w: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lastRenderedPageBreak/>
              <w:t>GRANTA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490259,85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3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15CE7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5C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1B693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E862CF" w:rsidTr="00E336AD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Бусовикова Н.С.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Заместитель главы муниципального района-главы администрации Осинского муниципального района, начальник управления развития инфраструктуры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7A4093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1220438,49 ( в.ч. материальная помощь родственников)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4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E862C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E862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FORDEKOSPORT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1113523,98 (в.т. доход от продажи транспортного средства)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4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881,5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881,5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881,5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862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CE6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E862CF" w:rsidTr="00BE4F21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Казанцева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жилищно-коммунального хозяйства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B517B1" w:rsidRDefault="007A1BB9" w:rsidP="00BE4F21">
            <w:pPr>
              <w:tabs>
                <w:tab w:val="left" w:pos="78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263064,93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BE4F21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1484,96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BE4F21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а/млегковойVolkswagenPolo,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814498,98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BE4F21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Мототранспортное средство УРАЛ-ИМЗ-8.103-10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BE4F21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BE4F21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885B31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1484,96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E4F2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885B31">
        <w:trPr>
          <w:trHeight w:val="24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BE4F21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1484,96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517B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517B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885B31">
        <w:trPr>
          <w:trHeight w:val="12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Кобелева Л.И.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жилищно-коммунального </w:t>
            </w: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хозяйства</w:t>
            </w:r>
          </w:p>
        </w:tc>
        <w:tc>
          <w:tcPr>
            <w:tcW w:w="10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255715,26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885B31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577,24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885B31">
        <w:trPr>
          <w:trHeight w:val="12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577,24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SKODARAPID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447100,90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885B31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885B31">
        <w:trPr>
          <w:trHeight w:val="24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6757A2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57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577,24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885B31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6C45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A76C45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90C7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Малкова Е.И.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412058,03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047B8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7B8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Пешина М.В.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отдела строительства и  архитектуры 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253813,48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3939,1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3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 легковой </w:t>
            </w:r>
            <w:r w:rsidRPr="00F924C0">
              <w:rPr>
                <w:rFonts w:ascii="Arial" w:hAnsi="Arial" w:cs="Arial"/>
                <w:sz w:val="20"/>
                <w:szCs w:val="20"/>
              </w:rPr>
              <w:t>Chevrolet</w:t>
            </w:r>
            <w:r w:rsidRPr="00F924C0">
              <w:rPr>
                <w:rFonts w:ascii="Arial" w:hAnsi="Arial" w:cs="Arial"/>
                <w:sz w:val="20"/>
                <w:szCs w:val="20"/>
              </w:rPr>
              <w:lastRenderedPageBreak/>
              <w:t>Niva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741864,23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25,43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3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F924C0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24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Селиванова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жилищно-коммунального хозяйства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201353,4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E4211">
              <w:rPr>
                <w:rFonts w:ascii="Roboto" w:hAnsi="Roboto"/>
                <w:sz w:val="20"/>
                <w:szCs w:val="20"/>
              </w:rPr>
              <w:t>KiaCerato</w:t>
            </w:r>
            <w:r w:rsidRPr="008E4211">
              <w:rPr>
                <w:sz w:val="20"/>
                <w:szCs w:val="20"/>
                <w:lang w:val="en-US"/>
              </w:rPr>
              <w:t>YD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1011881,44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E4211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E421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10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Сырвачев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Заместитель начальника управления развития инфраструктур</w:t>
            </w: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ы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8F7E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</w:t>
            </w: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/</w:t>
            </w: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млегковой</w:t>
            </w:r>
            <w:r w:rsidRPr="008F7E5D">
              <w:rPr>
                <w:lang w:val="en-US"/>
              </w:rPr>
              <w:t>Land Rover Discovery 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8F7E5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762089,82   (в т.ч. доход от продажи транспортных средств)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10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F7E5D">
              <w:rPr>
                <w:rFonts w:ascii="Times New Roman" w:hAnsi="Times New Roman" w:cs="Times New Roman"/>
                <w:sz w:val="20"/>
                <w:szCs w:val="20"/>
              </w:rPr>
              <w:t xml:space="preserve">Lifan 214815 </w:t>
            </w:r>
            <w:r w:rsidRPr="008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Komfort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556339,4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0D5ADD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BE4F21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BE4F21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72,8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F7E5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F7E5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862CF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E862CF" w:rsidTr="000D5ADD">
        <w:trPr>
          <w:trHeight w:val="4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Устинов А.А.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строительства и архитектуры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7A1BB9" w:rsidRPr="00E336AD" w:rsidRDefault="007A1BB9" w:rsidP="00B51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E336AD" w:rsidRDefault="007A1BB9" w:rsidP="00B51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1BB9" w:rsidRPr="00E336AD" w:rsidRDefault="007A1BB9" w:rsidP="00B517B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а/м легковой ВАЗ-21150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501104,44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E862CF" w:rsidTr="00E336AD">
        <w:trPr>
          <w:trHeight w:val="4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1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E862CF" w:rsidTr="00E336AD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280651,14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E336AD" w:rsidRDefault="007A1BB9" w:rsidP="00B517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336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</w:tbl>
    <w:p w:rsidR="007A1BB9" w:rsidRPr="00E862CF" w:rsidRDefault="007A1BB9">
      <w:pPr>
        <w:rPr>
          <w:color w:val="FF0000"/>
        </w:rPr>
      </w:pPr>
    </w:p>
    <w:p w:rsidR="007A1BB9" w:rsidRDefault="007A1BB9">
      <w:pPr>
        <w:spacing w:after="0" w:line="240" w:lineRule="auto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br w:type="page"/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  <w:r>
        <w:rPr>
          <w:rFonts w:eastAsia="Times New Roman"/>
          <w:b/>
          <w:bCs/>
          <w:color w:val="000000" w:themeColor="text1"/>
          <w:sz w:val="28"/>
          <w:lang w:eastAsia="ru-RU"/>
        </w:rPr>
        <w:t>за период с 1 января 2016г. по 31 декабря 2016г.</w:t>
      </w: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/>
          <w:bCs/>
          <w:color w:val="000000" w:themeColor="text1"/>
          <w:sz w:val="28"/>
          <w:lang w:eastAsia="ru-RU"/>
        </w:rPr>
      </w:pPr>
    </w:p>
    <w:p w:rsidR="007A1BB9" w:rsidRDefault="007A1BB9" w:rsidP="00BC3105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eastAsia="Times New Roman"/>
          <w:bCs/>
          <w:i/>
          <w:color w:val="000000" w:themeColor="text1"/>
          <w:sz w:val="28"/>
          <w:lang w:eastAsia="ru-RU"/>
        </w:rPr>
      </w:pPr>
      <w:r>
        <w:rPr>
          <w:rFonts w:eastAsia="Times New Roman"/>
          <w:bCs/>
          <w:i/>
          <w:color w:val="000000" w:themeColor="text1"/>
          <w:sz w:val="28"/>
          <w:lang w:eastAsia="ru-RU"/>
        </w:rPr>
        <w:t>Управление социального развития администрации Осинского муниципального района</w:t>
      </w:r>
    </w:p>
    <w:tbl>
      <w:tblPr>
        <w:tblStyle w:val="a8"/>
        <w:tblpPr w:leftFromText="180" w:rightFromText="180" w:vertAnchor="text" w:horzAnchor="margin" w:tblpXSpec="center" w:tblpY="146"/>
        <w:tblW w:w="15735" w:type="dxa"/>
        <w:tblLayout w:type="fixed"/>
        <w:tblLook w:val="04A0"/>
      </w:tblPr>
      <w:tblGrid>
        <w:gridCol w:w="563"/>
        <w:gridCol w:w="2097"/>
        <w:gridCol w:w="1559"/>
        <w:gridCol w:w="992"/>
        <w:gridCol w:w="1165"/>
        <w:gridCol w:w="993"/>
        <w:gridCol w:w="993"/>
        <w:gridCol w:w="993"/>
        <w:gridCol w:w="851"/>
        <w:gridCol w:w="1275"/>
        <w:gridCol w:w="1135"/>
        <w:gridCol w:w="1276"/>
        <w:gridCol w:w="1843"/>
      </w:tblGrid>
      <w:tr w:rsidR="007A1BB9" w:rsidRPr="00D73A90" w:rsidTr="00BC3105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№</w:t>
            </w:r>
          </w:p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п/п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Фамилия </w:t>
            </w:r>
          </w:p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Должность</w:t>
            </w:r>
          </w:p>
        </w:tc>
        <w:tc>
          <w:tcPr>
            <w:tcW w:w="4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Транспортные средства </w:t>
            </w:r>
          </w:p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Декларированный годовой доход (руб.)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Сведения </w:t>
            </w:r>
          </w:p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об источниках получения средств,</w:t>
            </w:r>
          </w:p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за счет которых совершена сделка</w:t>
            </w:r>
            <w:r w:rsidRPr="00D73A90">
              <w:rPr>
                <w:rFonts w:ascii="Times New Roman" w:eastAsia="Times New Roman" w:hAnsi="Times New Roman" w:cs="Times New Roman"/>
                <w:bCs/>
                <w:sz w:val="24"/>
                <w:vertAlign w:val="superscript"/>
                <w:lang w:eastAsia="ru-RU"/>
              </w:rPr>
              <w:footnoteReference w:id="9"/>
            </w: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A1BB9" w:rsidRPr="00D73A90" w:rsidTr="00D33438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Pr="00D73A90" w:rsidRDefault="007A1BB9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Pr="00D73A90" w:rsidRDefault="007A1BB9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Pr="00D73A90" w:rsidRDefault="007A1BB9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BB9" w:rsidRPr="00D73A90" w:rsidRDefault="007A1BB9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Pr="00D73A90" w:rsidRDefault="007A1BB9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Pr="00D73A90" w:rsidRDefault="007A1BB9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BB9" w:rsidRPr="00D73A90" w:rsidRDefault="007A1BB9">
            <w:pPr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</w:pPr>
          </w:p>
        </w:tc>
      </w:tr>
      <w:tr w:rsidR="007A1BB9" w:rsidRPr="00D73A90" w:rsidTr="00D33438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Байдина В.И.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социальной сферы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D73A90">
              <w:rPr>
                <w:rFonts w:ascii="Roboto" w:hAnsi="Roboto"/>
                <w:sz w:val="20"/>
                <w:szCs w:val="20"/>
              </w:rPr>
              <w:t>RenaultSandero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358296,04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D73A90" w:rsidTr="00D3343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2001B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2244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D73A90" w:rsidTr="00D3343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7E2202" w:rsidTr="00D3343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7E2202" w:rsidTr="00D33438">
        <w:trPr>
          <w:trHeight w:val="6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2244,00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335403,83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D33438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7E2202" w:rsidTr="00D33438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7E2202" w:rsidTr="00D33438">
        <w:trPr>
          <w:trHeight w:val="6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B37F5C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7F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7E2202" w:rsidTr="00513EB0">
        <w:trPr>
          <w:trHeight w:val="4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Березина В.А.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Заведующий отделом учета и отчетности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Opel</w:t>
            </w: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Vektra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343702,03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513EB0">
        <w:trPr>
          <w:trHeight w:val="4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7E2202" w:rsidTr="00080F4F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629657,03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080F4F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7E2202" w:rsidTr="00536718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53671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7E2202" w:rsidTr="00814541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814541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552B68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52B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D3343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7E2202" w:rsidTr="000029E6">
        <w:trPr>
          <w:trHeight w:val="8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Каменских Н.И.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220468,16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A77C4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0029E6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7E2202" w:rsidTr="000029E6">
        <w:trPr>
          <w:trHeight w:val="8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7E2202" w:rsidTr="00501507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совместна</w:t>
            </w: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638,2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433917,8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501507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1A161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A16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7E2202" w:rsidTr="0034183B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34183B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7E2202" w:rsidTr="00A72CA9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A72CA9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638,2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73A90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3320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7E2202" w:rsidTr="00D334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Конищева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социальной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404098,09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E220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F90A3C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01060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Макарова О.Р.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Заведующий отделом культуры,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665,11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289388,53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F90A3C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7E2202" w:rsidTr="00DA051D">
        <w:trPr>
          <w:trHeight w:val="7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665,11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363886,15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DA051D">
        <w:trPr>
          <w:trHeight w:val="7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D808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808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7E2202" w:rsidTr="00D705FC">
        <w:trPr>
          <w:trHeight w:val="12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Мелик-Еганова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социальной сферы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2/3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172119,12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7152C6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152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1B1493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Осьмушина Н.А.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Главный специалист </w:t>
            </w: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отдела культуры,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общая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Жилой </w:t>
            </w: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58,6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243675,29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1B1493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пай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39990000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7E2202" w:rsidTr="00FA6A6C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432AEA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32AE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D334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Павлова 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Начальник управления социального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799457,99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D33438">
        <w:trPr>
          <w:trHeight w:val="24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180,8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а/м легковой </w:t>
            </w:r>
            <w:r w:rsidRPr="008B1FD2">
              <w:rPr>
                <w:rFonts w:ascii="Roboto" w:hAnsi="Roboto"/>
                <w:sz w:val="20"/>
                <w:szCs w:val="20"/>
              </w:rPr>
              <w:t>RenaultDuster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968019,38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8B1FD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D3343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8B1F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Прицеп к л/а 821303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7A1BB9" w:rsidRPr="007E2202" w:rsidTr="00BF5500">
        <w:trPr>
          <w:trHeight w:val="120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D73A90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3A9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Треногина Е.М.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Главный специалист отдела культуры, спорта и туризма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7A1BB9" w:rsidRPr="009C5F55" w:rsidRDefault="007A1BB9" w:rsidP="009C5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81429,57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BF5500">
        <w:trPr>
          <w:trHeight w:val="12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FF32F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7A1BB9" w:rsidRPr="007E2202" w:rsidTr="009C5F55">
        <w:trPr>
          <w:trHeight w:val="240"/>
        </w:trPr>
        <w:tc>
          <w:tcPr>
            <w:tcW w:w="5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C5F5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7A1BB9" w:rsidRPr="007E2202" w:rsidTr="00D33438">
        <w:trPr>
          <w:trHeight w:val="240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7E2202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9C5F55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19,2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Pr="009C5F55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BB9" w:rsidRDefault="007A1BB9" w:rsidP="001F53F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:rsidR="007A1BB9" w:rsidRPr="007E2202" w:rsidRDefault="007A1BB9">
      <w:pPr>
        <w:rPr>
          <w:color w:val="FF0000"/>
        </w:rPr>
      </w:pPr>
    </w:p>
    <w:p w:rsidR="007A1BB9" w:rsidRPr="007E2202" w:rsidRDefault="007A1BB9">
      <w:pPr>
        <w:rPr>
          <w:color w:val="FF0000"/>
        </w:rPr>
      </w:pPr>
    </w:p>
    <w:p w:rsidR="0097184D" w:rsidRPr="00807380" w:rsidRDefault="0097184D" w:rsidP="00807380"/>
    <w:sectPr w:rsidR="0097184D" w:rsidRPr="00807380" w:rsidSect="00E75F6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ADF" w:rsidRDefault="00241ADF" w:rsidP="007A1BB9">
      <w:pPr>
        <w:spacing w:after="0" w:line="240" w:lineRule="auto"/>
      </w:pPr>
      <w:r>
        <w:separator/>
      </w:r>
    </w:p>
  </w:endnote>
  <w:endnote w:type="continuationSeparator" w:id="1">
    <w:p w:rsidR="00241ADF" w:rsidRDefault="00241ADF" w:rsidP="007A1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ADF" w:rsidRDefault="00241ADF" w:rsidP="007A1BB9">
      <w:pPr>
        <w:spacing w:after="0" w:line="240" w:lineRule="auto"/>
      </w:pPr>
      <w:r>
        <w:separator/>
      </w:r>
    </w:p>
  </w:footnote>
  <w:footnote w:type="continuationSeparator" w:id="1">
    <w:p w:rsidR="00241ADF" w:rsidRDefault="00241ADF" w:rsidP="007A1BB9">
      <w:pPr>
        <w:spacing w:after="0" w:line="240" w:lineRule="auto"/>
      </w:pPr>
      <w:r>
        <w:continuationSeparator/>
      </w:r>
    </w:p>
  </w:footnote>
  <w:footnote w:id="2">
    <w:p w:rsidR="007A1BB9" w:rsidRDefault="007A1BB9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3">
    <w:p w:rsidR="007A1BB9" w:rsidRDefault="007A1BB9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4">
    <w:p w:rsidR="007A1BB9" w:rsidRDefault="007A1BB9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5">
    <w:p w:rsidR="007A1BB9" w:rsidRDefault="007A1BB9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6">
    <w:p w:rsidR="007A1BB9" w:rsidRDefault="007A1BB9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7">
    <w:p w:rsidR="007A1BB9" w:rsidRDefault="007A1BB9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8">
    <w:p w:rsidR="007A1BB9" w:rsidRDefault="007A1BB9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  <w:footnote w:id="9">
    <w:p w:rsidR="007A1BB9" w:rsidRDefault="007A1BB9" w:rsidP="00BC3105">
      <w:pPr>
        <w:autoSpaceDE w:val="0"/>
        <w:autoSpaceDN w:val="0"/>
        <w:adjustRightInd w:val="0"/>
        <w:ind w:firstLine="540"/>
        <w:jc w:val="both"/>
      </w:pPr>
      <w:r>
        <w:rPr>
          <w:rStyle w:val="a7"/>
          <w:sz w:val="18"/>
          <w:szCs w:val="18"/>
        </w:rPr>
        <w:footnoteRef/>
      </w:r>
      <w:r>
        <w:rPr>
          <w:sz w:val="18"/>
          <w:szCs w:val="18"/>
        </w:rPr>
        <w:t xml:space="preserve"> Сведения указываются, если сумма сделки превышает общий доход лица, представившего Сведения,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41ADF"/>
    <w:rsid w:val="0025133F"/>
    <w:rsid w:val="0033018F"/>
    <w:rsid w:val="00352DB1"/>
    <w:rsid w:val="003D090D"/>
    <w:rsid w:val="004E4A62"/>
    <w:rsid w:val="00553AA0"/>
    <w:rsid w:val="00595A02"/>
    <w:rsid w:val="00777841"/>
    <w:rsid w:val="007A1BB9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A1BB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7A1BB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1B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relatedtitletext">
    <w:name w:val="related__title__text"/>
    <w:basedOn w:val="a0"/>
    <w:rsid w:val="007A1BB9"/>
  </w:style>
  <w:style w:type="character" w:customStyle="1" w:styleId="fn1">
    <w:name w:val="fn1"/>
    <w:basedOn w:val="a0"/>
    <w:rsid w:val="007A1BB9"/>
    <w:rPr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8296</Words>
  <Characters>47293</Characters>
  <Application>Microsoft Office Word</Application>
  <DocSecurity>0</DocSecurity>
  <Lines>394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2017-07-11T10:08:00Z</dcterms:modified>
</cp:coreProperties>
</file>