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E0" w:rsidRDefault="00A069E0" w:rsidP="00F965BB">
      <w:pPr>
        <w:pStyle w:val="ab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Таблица</w:t>
      </w:r>
      <w:r w:rsidRPr="00371F72">
        <w:rPr>
          <w:b/>
          <w:bCs/>
          <w:szCs w:val="28"/>
        </w:rPr>
        <w:t xml:space="preserve"> </w:t>
      </w:r>
    </w:p>
    <w:p w:rsidR="00A069E0" w:rsidRPr="00497ABD" w:rsidRDefault="00A069E0" w:rsidP="00585D2C">
      <w:pPr>
        <w:pStyle w:val="ab"/>
        <w:spacing w:line="240" w:lineRule="auto"/>
        <w:ind w:firstLine="0"/>
        <w:jc w:val="center"/>
        <w:rPr>
          <w:b/>
          <w:bCs/>
          <w:szCs w:val="28"/>
        </w:rPr>
      </w:pPr>
      <w:r w:rsidRPr="00371F72">
        <w:rPr>
          <w:b/>
          <w:bCs/>
          <w:szCs w:val="28"/>
        </w:rPr>
        <w:t>для размещения</w:t>
      </w:r>
      <w:r>
        <w:rPr>
          <w:b/>
          <w:bCs/>
          <w:szCs w:val="28"/>
        </w:rPr>
        <w:t xml:space="preserve"> на официальном сайте муниципального образования  «Ильинский муниципальный район» Пермского края</w:t>
      </w:r>
      <w:r w:rsidRPr="00371F72">
        <w:rPr>
          <w:b/>
          <w:bCs/>
          <w:szCs w:val="28"/>
        </w:rPr>
        <w:t xml:space="preserve"> сведений о доходах, об имуществе и обязательствах имуществ</w:t>
      </w:r>
      <w:r>
        <w:rPr>
          <w:b/>
          <w:bCs/>
          <w:szCs w:val="28"/>
        </w:rPr>
        <w:t xml:space="preserve">енного характера </w:t>
      </w:r>
      <w:r w:rsidRPr="00497ABD">
        <w:rPr>
          <w:b/>
          <w:bCs/>
          <w:szCs w:val="28"/>
        </w:rPr>
        <w:t>муниципальных служащих Земского Собрания Ильинского муниципального района Пермского края</w:t>
      </w:r>
      <w:r w:rsidRPr="00245AD5">
        <w:rPr>
          <w:b/>
          <w:bCs/>
          <w:szCs w:val="28"/>
        </w:rPr>
        <w:t xml:space="preserve"> </w:t>
      </w:r>
      <w:r w:rsidRPr="00371F72">
        <w:rPr>
          <w:b/>
          <w:bCs/>
          <w:szCs w:val="28"/>
        </w:rPr>
        <w:t>и членов их семей</w:t>
      </w:r>
      <w:r w:rsidRPr="00497ABD">
        <w:rPr>
          <w:b/>
          <w:bCs/>
          <w:szCs w:val="28"/>
        </w:rPr>
        <w:t>, представленные за 201</w:t>
      </w:r>
      <w:r>
        <w:rPr>
          <w:b/>
          <w:bCs/>
          <w:szCs w:val="28"/>
        </w:rPr>
        <w:t>6</w:t>
      </w:r>
      <w:r w:rsidRPr="00497ABD">
        <w:rPr>
          <w:b/>
          <w:bCs/>
          <w:szCs w:val="28"/>
        </w:rPr>
        <w:t xml:space="preserve"> год</w:t>
      </w:r>
    </w:p>
    <w:tbl>
      <w:tblPr>
        <w:tblW w:w="14776" w:type="dxa"/>
        <w:tblInd w:w="93" w:type="dxa"/>
        <w:tblLook w:val="0000"/>
      </w:tblPr>
      <w:tblGrid>
        <w:gridCol w:w="487"/>
        <w:gridCol w:w="2647"/>
        <w:gridCol w:w="1874"/>
        <w:gridCol w:w="1555"/>
        <w:gridCol w:w="1230"/>
        <w:gridCol w:w="1434"/>
        <w:gridCol w:w="1448"/>
        <w:gridCol w:w="1471"/>
        <w:gridCol w:w="1196"/>
        <w:gridCol w:w="1434"/>
      </w:tblGrid>
      <w:tr w:rsidR="00A069E0" w:rsidRPr="003B2A4A" w:rsidTr="00497ABD">
        <w:trPr>
          <w:trHeight w:val="48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585D2C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</w:t>
            </w:r>
            <w:r>
              <w:rPr>
                <w:sz w:val="20"/>
              </w:rPr>
              <w:t>ты и от иных источников) за 2016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9E0" w:rsidRPr="003B2A4A" w:rsidTr="00497ABD">
        <w:trPr>
          <w:trHeight w:val="13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rPr>
                <w:sz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rPr>
                <w:sz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A069E0" w:rsidRPr="003B2A4A" w:rsidTr="001F2E3F">
        <w:trPr>
          <w:trHeight w:val="108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3B2A4A" w:rsidRDefault="00A069E0" w:rsidP="00E428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6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E428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Савченко</w:t>
            </w:r>
            <w:r w:rsidRPr="00497ABD">
              <w:rPr>
                <w:b/>
                <w:bCs/>
                <w:sz w:val="20"/>
              </w:rPr>
              <w:t xml:space="preserve"> </w:t>
            </w:r>
          </w:p>
          <w:p w:rsidR="00A069E0" w:rsidRPr="00497ABD" w:rsidRDefault="00A069E0" w:rsidP="003D540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Виктор Владимирович</w:t>
            </w:r>
            <w:r w:rsidRPr="00497ABD"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t>управляющий делами</w:t>
            </w:r>
            <w:r w:rsidRPr="00497ABD">
              <w:rPr>
                <w:b/>
                <w:bCs/>
                <w:sz w:val="20"/>
              </w:rPr>
              <w:t xml:space="preserve"> Земского Собрания 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E428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727346,49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497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E428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E428DB">
            <w:pPr>
              <w:jc w:val="center"/>
              <w:rPr>
                <w:sz w:val="20"/>
              </w:rPr>
            </w:pPr>
            <w:r w:rsidRPr="00497ABD"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3D5406" w:rsidRDefault="00A069E0" w:rsidP="00E428D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RAV-4 </w:t>
            </w:r>
            <w:r>
              <w:rPr>
                <w:sz w:val="20"/>
              </w:rPr>
              <w:t>2013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E428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E428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E428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3B2A4A" w:rsidTr="001F2E3F">
        <w:trPr>
          <w:trHeight w:val="69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 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3B2A4A" w:rsidTr="001F2E3F">
        <w:trPr>
          <w:trHeight w:val="69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3B2A4A" w:rsidTr="001F2E3F">
        <w:trPr>
          <w:trHeight w:val="54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Жена</w:t>
            </w:r>
            <w:r w:rsidRPr="00497ABD">
              <w:rPr>
                <w:b/>
                <w:bCs/>
                <w:sz w:val="20"/>
              </w:rPr>
              <w:t>: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96455,51</w:t>
            </w:r>
            <w:r w:rsidRPr="00497ABD">
              <w:rPr>
                <w:sz w:val="20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 Земельный участок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Pr="00497ABD">
              <w:rPr>
                <w:sz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 w:rsidRPr="00497ABD">
              <w:rPr>
                <w:sz w:val="20"/>
              </w:rPr>
              <w:t>Россия</w:t>
            </w:r>
          </w:p>
        </w:tc>
      </w:tr>
      <w:tr w:rsidR="00A069E0" w:rsidRPr="003B2A4A" w:rsidTr="001F2E3F">
        <w:trPr>
          <w:trHeight w:val="54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1F2E3F">
        <w:trPr>
          <w:trHeight w:val="137"/>
        </w:trPr>
        <w:tc>
          <w:tcPr>
            <w:tcW w:w="4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</w:p>
        </w:tc>
      </w:tr>
      <w:tr w:rsidR="00A069E0" w:rsidRPr="003B2A4A" w:rsidTr="001F2E3F">
        <w:trPr>
          <w:trHeight w:val="302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Сын 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 Земельный участок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614D3A">
            <w:pPr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 w:rsidRPr="00497ABD">
              <w:rPr>
                <w:sz w:val="20"/>
              </w:rPr>
              <w:t>Россия</w:t>
            </w:r>
          </w:p>
        </w:tc>
      </w:tr>
      <w:tr w:rsidR="00A069E0" w:rsidRPr="003B2A4A" w:rsidTr="001F2E3F">
        <w:trPr>
          <w:trHeight w:val="302"/>
        </w:trPr>
        <w:tc>
          <w:tcPr>
            <w:tcW w:w="4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1F2E3F">
        <w:trPr>
          <w:trHeight w:val="302"/>
        </w:trPr>
        <w:tc>
          <w:tcPr>
            <w:tcW w:w="4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 Земельный участок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 w:rsidRPr="00497ABD">
              <w:rPr>
                <w:sz w:val="20"/>
              </w:rPr>
              <w:t>Россия</w:t>
            </w:r>
          </w:p>
        </w:tc>
      </w:tr>
      <w:tr w:rsidR="00A069E0" w:rsidRPr="003B2A4A" w:rsidTr="001F2E3F">
        <w:trPr>
          <w:trHeight w:val="302"/>
        </w:trPr>
        <w:tc>
          <w:tcPr>
            <w:tcW w:w="4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1F2E3F">
        <w:trPr>
          <w:trHeight w:val="37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 Земельный участок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1F2E3F">
            <w:pPr>
              <w:jc w:val="center"/>
              <w:rPr>
                <w:sz w:val="20"/>
              </w:rPr>
            </w:pPr>
            <w:r w:rsidRPr="00497ABD">
              <w:rPr>
                <w:sz w:val="20"/>
              </w:rPr>
              <w:t>Россия</w:t>
            </w:r>
          </w:p>
        </w:tc>
      </w:tr>
      <w:tr w:rsidR="00A069E0" w:rsidRPr="003B2A4A" w:rsidTr="001F2E3F">
        <w:trPr>
          <w:trHeight w:val="37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3B2A4A" w:rsidRDefault="00A069E0" w:rsidP="00E428DB">
            <w:pPr>
              <w:rPr>
                <w:b/>
                <w:bCs/>
                <w:sz w:val="20"/>
              </w:rPr>
            </w:pPr>
          </w:p>
        </w:tc>
        <w:tc>
          <w:tcPr>
            <w:tcW w:w="2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077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97ABD" w:rsidRDefault="00A069E0" w:rsidP="002F077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1F2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A069E0" w:rsidRDefault="00A069E0"/>
    <w:p w:rsidR="00A069E0" w:rsidRDefault="00A069E0"/>
    <w:p w:rsidR="00A069E0" w:rsidRDefault="00A069E0">
      <w:r>
        <w:t xml:space="preserve">Председатель </w:t>
      </w:r>
    </w:p>
    <w:p w:rsidR="00A069E0" w:rsidRDefault="00A069E0">
      <w:r>
        <w:t>Земского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Ю.А. Носков</w:t>
      </w:r>
    </w:p>
    <w:p w:rsidR="00A069E0" w:rsidRPr="00482BDC" w:rsidRDefault="00A069E0" w:rsidP="00F965BB">
      <w:pPr>
        <w:pStyle w:val="ab"/>
        <w:spacing w:line="240" w:lineRule="auto"/>
        <w:ind w:firstLine="0"/>
        <w:jc w:val="center"/>
        <w:rPr>
          <w:b/>
          <w:bCs/>
          <w:szCs w:val="28"/>
        </w:rPr>
      </w:pPr>
    </w:p>
    <w:p w:rsidR="00A069E0" w:rsidRDefault="00A069E0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A069E0" w:rsidRPr="00FE5B7F" w:rsidRDefault="00A069E0" w:rsidP="00F965BB">
      <w:pPr>
        <w:pStyle w:val="ab"/>
        <w:spacing w:after="60" w:line="240" w:lineRule="auto"/>
        <w:ind w:firstLine="0"/>
        <w:jc w:val="center"/>
        <w:rPr>
          <w:b/>
          <w:bCs/>
          <w:szCs w:val="28"/>
        </w:rPr>
      </w:pPr>
      <w:r w:rsidRPr="00FE5B7F">
        <w:rPr>
          <w:b/>
          <w:szCs w:val="28"/>
        </w:rPr>
        <w:lastRenderedPageBreak/>
        <w:t xml:space="preserve">Сведения </w:t>
      </w:r>
      <w:r w:rsidRPr="00FE5B7F">
        <w:rPr>
          <w:b/>
          <w:bCs/>
          <w:szCs w:val="28"/>
        </w:rPr>
        <w:t xml:space="preserve">о доходах, об имуществе и обязательствах имущественного характера, представленные </w:t>
      </w:r>
      <w:r>
        <w:rPr>
          <w:b/>
          <w:bCs/>
          <w:szCs w:val="28"/>
        </w:rPr>
        <w:t>депутатами Земского Собрания</w:t>
      </w:r>
      <w:r w:rsidRPr="00FE5B7F">
        <w:rPr>
          <w:b/>
          <w:bCs/>
          <w:szCs w:val="28"/>
          <w:u w:val="single"/>
        </w:rPr>
        <w:t xml:space="preserve"> Ильинского муниципального района Пермского края</w:t>
      </w:r>
      <w:r w:rsidRPr="00FE5B7F">
        <w:rPr>
          <w:b/>
          <w:bCs/>
          <w:szCs w:val="28"/>
        </w:rPr>
        <w:t>, за 201</w:t>
      </w:r>
      <w:r>
        <w:rPr>
          <w:b/>
          <w:bCs/>
          <w:szCs w:val="28"/>
        </w:rPr>
        <w:t>6</w:t>
      </w:r>
      <w:r w:rsidRPr="00FE5B7F">
        <w:rPr>
          <w:b/>
          <w:bCs/>
          <w:szCs w:val="28"/>
        </w:rPr>
        <w:t xml:space="preserve"> год</w:t>
      </w:r>
    </w:p>
    <w:p w:rsidR="00A069E0" w:rsidRPr="00F965BB" w:rsidRDefault="00A069E0" w:rsidP="00F965BB">
      <w:pPr>
        <w:pStyle w:val="ab"/>
        <w:spacing w:after="6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4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1723"/>
        <w:gridCol w:w="1584"/>
        <w:gridCol w:w="1763"/>
        <w:gridCol w:w="2191"/>
        <w:gridCol w:w="1060"/>
        <w:gridCol w:w="1426"/>
        <w:gridCol w:w="1440"/>
        <w:gridCol w:w="1738"/>
        <w:gridCol w:w="991"/>
        <w:gridCol w:w="1426"/>
      </w:tblGrid>
      <w:tr w:rsidR="00A069E0" w:rsidRPr="003B2A4A" w:rsidTr="00B26CD5">
        <w:trPr>
          <w:trHeight w:val="480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596" w:type="dxa"/>
            <w:vMerge w:val="restart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469" w:type="dxa"/>
            <w:vMerge w:val="restart"/>
          </w:tcPr>
          <w:p w:rsidR="00A069E0" w:rsidRPr="003B2A4A" w:rsidRDefault="00A069E0" w:rsidP="00EE5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633" w:type="dxa"/>
            <w:vMerge w:val="restart"/>
            <w:vAlign w:val="center"/>
          </w:tcPr>
          <w:p w:rsidR="00A069E0" w:rsidRPr="003B2A4A" w:rsidRDefault="00A069E0" w:rsidP="000E455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</w:t>
            </w:r>
            <w:r>
              <w:rPr>
                <w:sz w:val="20"/>
              </w:rPr>
              <w:t>ты и от иных источников) за 2016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675" w:type="dxa"/>
            <w:gridSpan w:val="4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9E0" w:rsidRPr="003B2A4A" w:rsidTr="00B26CD5">
        <w:trPr>
          <w:trHeight w:val="1365"/>
        </w:trPr>
        <w:tc>
          <w:tcPr>
            <w:tcW w:w="462" w:type="dxa"/>
            <w:vMerge/>
            <w:shd w:val="clear" w:color="auto" w:fill="auto"/>
            <w:vAlign w:val="center"/>
          </w:tcPr>
          <w:p w:rsidR="00A069E0" w:rsidRPr="003B2A4A" w:rsidRDefault="00A069E0" w:rsidP="00F965BB">
            <w:pPr>
              <w:rPr>
                <w:sz w:val="20"/>
              </w:rPr>
            </w:pPr>
          </w:p>
        </w:tc>
        <w:tc>
          <w:tcPr>
            <w:tcW w:w="1596" w:type="dxa"/>
            <w:vMerge/>
            <w:vAlign w:val="center"/>
          </w:tcPr>
          <w:p w:rsidR="00A069E0" w:rsidRPr="003B2A4A" w:rsidRDefault="00A069E0" w:rsidP="00F965BB">
            <w:pPr>
              <w:rPr>
                <w:sz w:val="20"/>
              </w:rPr>
            </w:pPr>
          </w:p>
        </w:tc>
        <w:tc>
          <w:tcPr>
            <w:tcW w:w="1469" w:type="dxa"/>
            <w:vMerge/>
          </w:tcPr>
          <w:p w:rsidR="00A069E0" w:rsidRPr="003B2A4A" w:rsidRDefault="00A069E0" w:rsidP="00F965BB">
            <w:pPr>
              <w:rPr>
                <w:sz w:val="20"/>
              </w:rPr>
            </w:pPr>
          </w:p>
        </w:tc>
        <w:tc>
          <w:tcPr>
            <w:tcW w:w="1633" w:type="dxa"/>
            <w:vMerge/>
            <w:vAlign w:val="center"/>
          </w:tcPr>
          <w:p w:rsidR="00A069E0" w:rsidRPr="003B2A4A" w:rsidRDefault="00A069E0" w:rsidP="00F965BB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89" w:type="dxa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324" w:type="dxa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337" w:type="dxa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610" w:type="dxa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26" w:type="dxa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324" w:type="dxa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A069E0" w:rsidRPr="003B2A4A" w:rsidTr="00B26CD5">
        <w:trPr>
          <w:trHeight w:val="585"/>
        </w:trPr>
        <w:tc>
          <w:tcPr>
            <w:tcW w:w="462" w:type="dxa"/>
            <w:vMerge w:val="restart"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  <w:r w:rsidRPr="0040496F">
              <w:rPr>
                <w:b/>
                <w:bCs/>
                <w:sz w:val="20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Pr="003B2A4A" w:rsidRDefault="00A069E0" w:rsidP="00AB63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Гилев Александр Иванович- депутат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Default="00A069E0" w:rsidP="00722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264658,88, </w:t>
            </w:r>
          </w:p>
          <w:p w:rsidR="00A069E0" w:rsidRPr="003B2A4A" w:rsidRDefault="00A069E0" w:rsidP="00373B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в.т. доход по основному месту работы 247427,88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55,2 </w:t>
            </w:r>
          </w:p>
          <w:p w:rsidR="00A069E0" w:rsidRPr="003B2A4A" w:rsidRDefault="00A069E0" w:rsidP="00055B0D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Pr="003B2A4A" w:rsidRDefault="00A069E0" w:rsidP="00055B0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>,</w:t>
            </w:r>
            <w:r w:rsidRPr="00055B0D">
              <w:rPr>
                <w:sz w:val="20"/>
              </w:rPr>
              <w:t>213100 21214</w:t>
            </w:r>
            <w:r>
              <w:rPr>
                <w:sz w:val="20"/>
              </w:rPr>
              <w:t>,</w:t>
            </w:r>
            <w:r w:rsidRPr="00055B0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2011</w:t>
            </w:r>
          </w:p>
        </w:tc>
        <w:tc>
          <w:tcPr>
            <w:tcW w:w="1610" w:type="dxa"/>
            <w:vMerge w:val="restart"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26" w:type="dxa"/>
            <w:vMerge w:val="restart"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Pr="003B2A4A" w:rsidRDefault="00A069E0" w:rsidP="00590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69E0" w:rsidRPr="003B2A4A" w:rsidTr="00B26CD5">
        <w:trPr>
          <w:trHeight w:val="217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AB6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7229B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(доля сельскохозяйственного использования)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85000,0</w:t>
            </w: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10" w:type="dxa"/>
            <w:vMerge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590F6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342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AB6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7229B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(доля сельскохозяйственного использования)</w:t>
            </w: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  <w:p w:rsidR="00A069E0" w:rsidRDefault="00A069E0" w:rsidP="00055B0D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10" w:type="dxa"/>
            <w:vMerge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A069E0" w:rsidRDefault="00A069E0" w:rsidP="00055B0D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590F6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1056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Жена: </w:t>
            </w: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590F6B">
            <w:pPr>
              <w:jc w:val="center"/>
              <w:rPr>
                <w:b/>
                <w:bCs/>
                <w:sz w:val="20"/>
              </w:rPr>
            </w:pPr>
          </w:p>
          <w:p w:rsidR="00A069E0" w:rsidRPr="003B2A4A" w:rsidRDefault="00A069E0" w:rsidP="00590F6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Default="00A069E0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162314,40, в т.ч. доход по основному месту работы</w:t>
            </w:r>
          </w:p>
          <w:p w:rsidR="00A069E0" w:rsidRDefault="00A069E0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162314,40</w:t>
            </w:r>
          </w:p>
          <w:p w:rsidR="00A069E0" w:rsidRDefault="00A069E0" w:rsidP="00B00454">
            <w:pPr>
              <w:jc w:val="center"/>
              <w:rPr>
                <w:sz w:val="20"/>
              </w:rPr>
            </w:pPr>
          </w:p>
          <w:p w:rsidR="00A069E0" w:rsidRDefault="00A069E0" w:rsidP="00B00454">
            <w:pPr>
              <w:jc w:val="center"/>
              <w:rPr>
                <w:sz w:val="20"/>
              </w:rPr>
            </w:pPr>
          </w:p>
          <w:p w:rsidR="00A069E0" w:rsidRDefault="00A069E0" w:rsidP="00B00454">
            <w:pPr>
              <w:jc w:val="center"/>
              <w:rPr>
                <w:sz w:val="20"/>
              </w:rPr>
            </w:pPr>
          </w:p>
          <w:p w:rsidR="00A069E0" w:rsidRDefault="00A069E0" w:rsidP="00B00454">
            <w:pPr>
              <w:jc w:val="center"/>
              <w:rPr>
                <w:sz w:val="20"/>
              </w:rPr>
            </w:pPr>
          </w:p>
          <w:p w:rsidR="00A069E0" w:rsidRDefault="00A069E0" w:rsidP="00B00454">
            <w:pPr>
              <w:jc w:val="center"/>
              <w:rPr>
                <w:sz w:val="20"/>
              </w:rPr>
            </w:pPr>
          </w:p>
          <w:p w:rsidR="00A069E0" w:rsidRDefault="00A069E0" w:rsidP="00B00454">
            <w:pPr>
              <w:jc w:val="center"/>
              <w:rPr>
                <w:sz w:val="20"/>
              </w:rPr>
            </w:pPr>
          </w:p>
          <w:p w:rsidR="00A069E0" w:rsidRDefault="00A069E0" w:rsidP="00B00454">
            <w:pPr>
              <w:jc w:val="center"/>
              <w:rPr>
                <w:sz w:val="20"/>
              </w:rPr>
            </w:pPr>
          </w:p>
          <w:p w:rsidR="00A069E0" w:rsidRDefault="00A069E0" w:rsidP="00B00454">
            <w:pPr>
              <w:jc w:val="center"/>
              <w:rPr>
                <w:sz w:val="20"/>
              </w:rPr>
            </w:pPr>
          </w:p>
          <w:p w:rsidR="00A069E0" w:rsidRPr="003B2A4A" w:rsidRDefault="00A069E0" w:rsidP="00B0045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Default="00A069E0" w:rsidP="00431199">
            <w:pPr>
              <w:jc w:val="center"/>
              <w:rPr>
                <w:sz w:val="20"/>
              </w:rPr>
            </w:pPr>
          </w:p>
          <w:p w:rsidR="00A069E0" w:rsidRPr="003B2A4A" w:rsidRDefault="00A069E0" w:rsidP="00431199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FFFFFF"/>
          </w:tcPr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Default="00A069E0" w:rsidP="00943EA5">
            <w:pPr>
              <w:rPr>
                <w:sz w:val="20"/>
              </w:rPr>
            </w:pPr>
          </w:p>
          <w:p w:rsidR="00A069E0" w:rsidRPr="00943EA5" w:rsidRDefault="00A069E0" w:rsidP="00943EA5">
            <w:pPr>
              <w:rPr>
                <w:sz w:val="20"/>
              </w:rPr>
            </w:pPr>
          </w:p>
          <w:p w:rsidR="00A069E0" w:rsidRPr="00943EA5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Pr="003B2A4A" w:rsidRDefault="00A069E0" w:rsidP="00590F6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590F6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55,2</w:t>
            </w: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Pr="003B2A4A" w:rsidRDefault="00A069E0" w:rsidP="00590F6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590F6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Default="00A069E0" w:rsidP="00590F6B">
            <w:pPr>
              <w:jc w:val="center"/>
              <w:rPr>
                <w:sz w:val="20"/>
              </w:rPr>
            </w:pPr>
          </w:p>
          <w:p w:rsidR="00A069E0" w:rsidRPr="003B2A4A" w:rsidRDefault="00A069E0" w:rsidP="00590F6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382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Pr="003B2A4A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FFFFFF"/>
            <w:vAlign w:val="center"/>
          </w:tcPr>
          <w:p w:rsidR="00A069E0" w:rsidRPr="003B2A4A" w:rsidRDefault="00A069E0" w:rsidP="00943EA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A069E0" w:rsidRPr="003B2A4A" w:rsidRDefault="00A069E0" w:rsidP="00431199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3B2A4A" w:rsidRDefault="00A069E0" w:rsidP="00861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3B2A4A" w:rsidRDefault="00A069E0" w:rsidP="00861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3B2A4A" w:rsidRDefault="00A069E0" w:rsidP="00861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1297"/>
        </w:trPr>
        <w:tc>
          <w:tcPr>
            <w:tcW w:w="462" w:type="dxa"/>
            <w:vMerge w:val="restart"/>
            <w:shd w:val="clear" w:color="auto" w:fill="FFFFFF"/>
            <w:vAlign w:val="center"/>
          </w:tcPr>
          <w:p w:rsidR="00A069E0" w:rsidRPr="0040496F" w:rsidRDefault="00A069E0" w:rsidP="00B00454">
            <w:pPr>
              <w:jc w:val="center"/>
              <w:rPr>
                <w:b/>
                <w:bCs/>
                <w:sz w:val="20"/>
              </w:rPr>
            </w:pPr>
            <w:r w:rsidRPr="0040496F">
              <w:rPr>
                <w:b/>
                <w:bCs/>
                <w:sz w:val="20"/>
              </w:rPr>
              <w:t>3</w:t>
            </w:r>
          </w:p>
        </w:tc>
        <w:tc>
          <w:tcPr>
            <w:tcW w:w="1596" w:type="dxa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069E0" w:rsidRPr="003B2A4A" w:rsidRDefault="00A069E0" w:rsidP="00DD210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Носков Юрий Алексеевич</w:t>
            </w:r>
            <w:r>
              <w:rPr>
                <w:b/>
                <w:bCs/>
                <w:sz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</w:rPr>
              <w:t>- депутат</w:t>
            </w:r>
          </w:p>
        </w:tc>
        <w:tc>
          <w:tcPr>
            <w:tcW w:w="14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3B2A4A" w:rsidRDefault="00A069E0" w:rsidP="00476B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688677, 93, в том числе по основному месту работы 596677,93</w:t>
            </w:r>
          </w:p>
        </w:tc>
        <w:tc>
          <w:tcPr>
            <w:tcW w:w="202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3B2A4A" w:rsidRDefault="00A069E0" w:rsidP="00DD21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476BD2" w:rsidRDefault="00A069E0" w:rsidP="00DD210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Снегоход </w:t>
            </w:r>
            <w:r>
              <w:rPr>
                <w:sz w:val="20"/>
                <w:lang w:val="en-US"/>
              </w:rPr>
              <w:t>SKI-DOO SKANDIC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3B2A4A" w:rsidRDefault="00A069E0" w:rsidP="00F96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201,2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132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3B2A4A" w:rsidRDefault="00A069E0" w:rsidP="00F96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1914,0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503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Pr="003B2A4A" w:rsidRDefault="00A069E0" w:rsidP="000F6E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Жена:  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Pr="006E2A1E" w:rsidRDefault="00A069E0" w:rsidP="00BE3B14">
            <w:pPr>
              <w:jc w:val="center"/>
              <w:rPr>
                <w:sz w:val="20"/>
                <w:lang w:val="en-US"/>
              </w:rPr>
            </w:pPr>
            <w:r w:rsidRPr="006E2A1E">
              <w:rPr>
                <w:sz w:val="20"/>
              </w:rPr>
              <w:t>308981?5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069E0" w:rsidRPr="003B2A4A" w:rsidRDefault="00A069E0" w:rsidP="00736C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1914,0</w:t>
            </w:r>
          </w:p>
          <w:p w:rsidR="00A069E0" w:rsidRPr="003B2A4A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6E2A1E" w:rsidRDefault="00A069E0" w:rsidP="006E2A1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УАЗ-Патриот,</w:t>
            </w:r>
          </w:p>
          <w:p w:rsidR="00A069E0" w:rsidRPr="003B2A4A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2005г.</w:t>
            </w:r>
          </w:p>
        </w:tc>
        <w:tc>
          <w:tcPr>
            <w:tcW w:w="1610" w:type="dxa"/>
            <w:vMerge w:val="restart"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  <w:vMerge w:val="restart"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Pr="003B2A4A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3B2A4A" w:rsidTr="00B26CD5">
        <w:trPr>
          <w:trHeight w:val="48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201,2</w:t>
            </w: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64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shd w:val="clear" w:color="auto" w:fill="FFFFFF"/>
            <w:vAlign w:val="center"/>
          </w:tcPr>
          <w:p w:rsidR="00A069E0" w:rsidRPr="006E2A1E" w:rsidRDefault="00A069E0" w:rsidP="006E2A1E">
            <w:pPr>
              <w:rPr>
                <w:sz w:val="20"/>
                <w:lang w:val="en-US"/>
              </w:rPr>
            </w:pPr>
          </w:p>
        </w:tc>
        <w:tc>
          <w:tcPr>
            <w:tcW w:w="1610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102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A069E0" w:rsidRPr="003B2A4A" w:rsidRDefault="00A069E0" w:rsidP="00990147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201,2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Pr="003B2A4A" w:rsidRDefault="00A069E0" w:rsidP="0099014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Pr="003B2A4A" w:rsidRDefault="00A069E0" w:rsidP="00990147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57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1914,0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42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</w:p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A069E0" w:rsidRPr="003B2A4A" w:rsidRDefault="00A069E0" w:rsidP="00990147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201,2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Pr="003B2A4A" w:rsidRDefault="00A069E0" w:rsidP="0099014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Pr="003B2A4A" w:rsidRDefault="00A069E0" w:rsidP="00990147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163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A069E0" w:rsidRDefault="00A069E0" w:rsidP="000F6EA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1914,0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  <w:p w:rsidR="00A069E0" w:rsidRDefault="00A069E0" w:rsidP="00990147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400"/>
        </w:trPr>
        <w:tc>
          <w:tcPr>
            <w:tcW w:w="462" w:type="dxa"/>
            <w:vMerge w:val="restart"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  <w:r w:rsidRPr="0040496F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Новикова Любовь Михайловна-депутат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Default="00A069E0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450974,95,в т.ч. доход по основному месту работы </w:t>
            </w:r>
          </w:p>
          <w:p w:rsidR="00A069E0" w:rsidRDefault="00A069E0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421270,19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участок(доля в праве 3/5)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A069E0" w:rsidRDefault="00A069E0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1016,0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40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 w:rsidR="00A069E0" w:rsidRDefault="00A069E0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3-х комнатная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A069E0" w:rsidRDefault="00A069E0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150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469" w:type="dxa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shd w:val="clear" w:color="auto" w:fill="FFFFFF"/>
            <w:vAlign w:val="center"/>
          </w:tcPr>
          <w:p w:rsidR="00A069E0" w:rsidRDefault="00A069E0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125392,94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shd w:val="clear" w:color="auto" w:fill="FFFFFF"/>
            <w:vAlign w:val="center"/>
          </w:tcPr>
          <w:p w:rsidR="00A069E0" w:rsidRPr="00860D65" w:rsidRDefault="00A069E0" w:rsidP="00860D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</w:t>
            </w:r>
            <w:r w:rsidRPr="00860D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Accent</w:t>
            </w:r>
            <w:r>
              <w:rPr>
                <w:sz w:val="20"/>
              </w:rPr>
              <w:t>,</w:t>
            </w:r>
            <w:r w:rsidRPr="00860D65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011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745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1596" w:type="dxa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069E0" w:rsidRPr="0052232B" w:rsidRDefault="00A069E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Новиков Андрей Валерьевич- депутат</w:t>
            </w:r>
          </w:p>
        </w:tc>
        <w:tc>
          <w:tcPr>
            <w:tcW w:w="146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«Рено – Дастер» 2016 г.в. 920000 рублей. Кредитный </w:t>
            </w:r>
            <w:r>
              <w:rPr>
                <w:sz w:val="20"/>
              </w:rPr>
              <w:lastRenderedPageBreak/>
              <w:t>договор</w:t>
            </w:r>
          </w:p>
        </w:tc>
        <w:tc>
          <w:tcPr>
            <w:tcW w:w="1633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1C6700">
            <w:pPr>
              <w:jc w:val="center"/>
              <w:rPr>
                <w:sz w:val="20"/>
              </w:rPr>
            </w:pPr>
            <w:r w:rsidRPr="001C6700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639633,</w:t>
            </w:r>
            <w:r w:rsidRPr="001C6700">
              <w:rPr>
                <w:sz w:val="20"/>
              </w:rPr>
              <w:t>88</w:t>
            </w:r>
            <w:r>
              <w:rPr>
                <w:sz w:val="20"/>
              </w:rPr>
              <w:t xml:space="preserve">, в т.ч. доход по основному месту работы 1622402,88 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E0" w:rsidRPr="0052232B" w:rsidRDefault="00A069E0" w:rsidP="00B26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666,0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990147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Рено – Дастер» 2016 г.в.</w:t>
            </w:r>
          </w:p>
        </w:tc>
        <w:tc>
          <w:tcPr>
            <w:tcW w:w="1610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3B2A4A" w:rsidTr="00B26CD5">
        <w:trPr>
          <w:trHeight w:val="470"/>
        </w:trPr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510"/>
        </w:trPr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E0" w:rsidRPr="0052232B" w:rsidRDefault="00A069E0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24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990147" w:rsidRDefault="00A069E0" w:rsidP="00D530D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</w:tr>
      <w:tr w:rsidR="00A069E0" w:rsidRPr="003B2A4A" w:rsidTr="00B26CD5">
        <w:trPr>
          <w:trHeight w:val="31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Pr="0052232B" w:rsidRDefault="00A069E0" w:rsidP="009A3ED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жена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Pr="0052232B" w:rsidRDefault="00A069E0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80530,30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Pr="007C246D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52232B" w:rsidRDefault="00A069E0" w:rsidP="00B26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666,0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470"/>
        </w:trPr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069E0" w:rsidRDefault="00A069E0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36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34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069E0" w:rsidRPr="0052232B" w:rsidRDefault="00A069E0" w:rsidP="00CC6D3E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B26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990147" w:rsidRDefault="00A069E0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300"/>
        </w:trPr>
        <w:tc>
          <w:tcPr>
            <w:tcW w:w="462" w:type="dxa"/>
            <w:vMerge w:val="restart"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Pr="00C458F1" w:rsidRDefault="00A069E0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Pr="0052232B" w:rsidRDefault="00A069E0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52232B" w:rsidRDefault="00A069E0" w:rsidP="00DF7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666,0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30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DF7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30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52232B" w:rsidRDefault="00A069E0" w:rsidP="00DF7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27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DF7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990147" w:rsidRDefault="00A069E0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25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Pr="0052232B" w:rsidRDefault="00A069E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Pr="0052232B" w:rsidRDefault="00A069E0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нет-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Pr="0052232B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52232B" w:rsidRDefault="00A069E0" w:rsidP="00DF7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666,0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31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DF7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25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Pr="0052232B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Pr="0052232B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52232B" w:rsidRDefault="00A069E0" w:rsidP="00DF7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52232B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70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Pr="0052232B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Pr="0052232B" w:rsidRDefault="00A069E0" w:rsidP="00CA5C5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A069E0" w:rsidRDefault="00A069E0" w:rsidP="00D77A30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DF73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990147" w:rsidRDefault="00A069E0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3B2A4A" w:rsidTr="00B26CD5">
        <w:trPr>
          <w:trHeight w:val="210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shd w:val="clear" w:color="auto" w:fill="FFFF99"/>
            <w:vAlign w:val="center"/>
          </w:tcPr>
          <w:p w:rsidR="00A069E0" w:rsidRPr="0052232B" w:rsidRDefault="00A069E0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69" w:type="dxa"/>
            <w:shd w:val="clear" w:color="auto" w:fill="FFFFFF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shd w:val="clear" w:color="auto" w:fill="FFFFFF"/>
            <w:vAlign w:val="center"/>
          </w:tcPr>
          <w:p w:rsidR="00A069E0" w:rsidRPr="0052232B" w:rsidRDefault="00A069E0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Default="00A069E0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A069E0" w:rsidRDefault="00A069E0" w:rsidP="00D77A30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Default="00A069E0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990147" w:rsidRDefault="00A069E0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2232B" w:rsidTr="00B26CD5">
        <w:trPr>
          <w:trHeight w:val="698"/>
        </w:trPr>
        <w:tc>
          <w:tcPr>
            <w:tcW w:w="462" w:type="dxa"/>
            <w:vMerge w:val="restart"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  <w:lang w:val="en-US"/>
              </w:rPr>
              <w:lastRenderedPageBreak/>
              <w:t>6</w:t>
            </w:r>
          </w:p>
        </w:tc>
        <w:tc>
          <w:tcPr>
            <w:tcW w:w="1596" w:type="dxa"/>
            <w:vMerge w:val="restart"/>
            <w:shd w:val="clear" w:color="auto" w:fill="FFFF99"/>
            <w:vAlign w:val="center"/>
          </w:tcPr>
          <w:p w:rsidR="00A069E0" w:rsidRDefault="00A069E0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Бурылов</w:t>
            </w:r>
          </w:p>
          <w:p w:rsidR="00A069E0" w:rsidRPr="0052232B" w:rsidRDefault="00A069E0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Олег </w:t>
            </w:r>
            <w:r w:rsidRPr="009C706D">
              <w:rPr>
                <w:b/>
                <w:bCs/>
                <w:sz w:val="18"/>
                <w:szCs w:val="18"/>
              </w:rPr>
              <w:t>Владимирович</w:t>
            </w:r>
            <w:r>
              <w:rPr>
                <w:b/>
                <w:bCs/>
                <w:sz w:val="18"/>
                <w:szCs w:val="18"/>
              </w:rPr>
              <w:t>-депутат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Default="00A069E0" w:rsidP="00F965BB">
            <w:pPr>
              <w:jc w:val="center"/>
              <w:rPr>
                <w:sz w:val="20"/>
              </w:rPr>
            </w:pPr>
          </w:p>
          <w:p w:rsidR="00A069E0" w:rsidRPr="0052232B" w:rsidRDefault="00A069E0" w:rsidP="00597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12727 рублей, накопления за предыдущие годы</w:t>
            </w:r>
          </w:p>
        </w:tc>
        <w:tc>
          <w:tcPr>
            <w:tcW w:w="1633" w:type="dxa"/>
            <w:vMerge w:val="restart"/>
            <w:shd w:val="clear" w:color="auto" w:fill="FFFFFF"/>
            <w:vAlign w:val="center"/>
          </w:tcPr>
          <w:p w:rsidR="00A069E0" w:rsidRPr="0052232B" w:rsidRDefault="00A069E0" w:rsidP="00597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1948480,39 в том числе по основному месту работы 300150 </w:t>
            </w:r>
          </w:p>
        </w:tc>
        <w:tc>
          <w:tcPr>
            <w:tcW w:w="2025" w:type="dxa"/>
            <w:vMerge w:val="restart"/>
            <w:shd w:val="clear" w:color="auto" w:fill="FFFFFF"/>
            <w:vAlign w:val="center"/>
          </w:tcPr>
          <w:p w:rsidR="00A069E0" w:rsidRPr="0052232B" w:rsidRDefault="00A069E0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1-этажное бревенчатое жилое строение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Pr="0052232B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069E0" w:rsidRPr="009C706D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52232B" w:rsidRDefault="00A069E0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757,0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52232B" w:rsidRDefault="00A069E0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2232B" w:rsidTr="00B26CD5">
        <w:trPr>
          <w:trHeight w:val="2387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shd w:val="clear" w:color="auto" w:fill="FFFF99"/>
            <w:vAlign w:val="center"/>
          </w:tcPr>
          <w:p w:rsidR="00A069E0" w:rsidRPr="00C84596" w:rsidRDefault="00A069E0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FFFFFF"/>
            <w:vAlign w:val="center"/>
          </w:tcPr>
          <w:p w:rsidR="00A069E0" w:rsidRPr="0052232B" w:rsidRDefault="00A069E0" w:rsidP="00F965B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A069E0" w:rsidRPr="0052232B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A069E0" w:rsidRPr="0052232B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069E0" w:rsidRPr="0052232B" w:rsidRDefault="00A069E0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069E0" w:rsidRPr="0052232B" w:rsidRDefault="00A069E0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A069E0" w:rsidRPr="0052232B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B26CD5">
        <w:trPr>
          <w:trHeight w:val="2335"/>
        </w:trPr>
        <w:tc>
          <w:tcPr>
            <w:tcW w:w="462" w:type="dxa"/>
            <w:vMerge/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Pr="00C84596" w:rsidRDefault="00A069E0" w:rsidP="003212DA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Сын</w:t>
            </w:r>
            <w:r w:rsidRPr="00506A87">
              <w:rPr>
                <w:b/>
                <w:bCs/>
                <w:sz w:val="20"/>
              </w:rPr>
              <w:t>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975F5" w:rsidRDefault="00A069E0" w:rsidP="004A7191">
            <w:pPr>
              <w:jc w:val="center"/>
              <w:rPr>
                <w:b/>
                <w:sz w:val="20"/>
              </w:rPr>
            </w:pPr>
            <w:r w:rsidRPr="005975F5">
              <w:rPr>
                <w:b/>
                <w:sz w:val="20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597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2232B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052BBC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052BBC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052BBC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Pr="00052BBC" w:rsidRDefault="00A069E0" w:rsidP="005975F5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1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Pr="00506A87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Заворохина Светлана </w:t>
            </w:r>
            <w:r>
              <w:rPr>
                <w:b/>
                <w:bCs/>
                <w:sz w:val="20"/>
              </w:rPr>
              <w:lastRenderedPageBreak/>
              <w:t>Борисовна-депутат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C3ADA" w:rsidRDefault="00A069E0" w:rsidP="00B038BC">
            <w:pPr>
              <w:jc w:val="center"/>
              <w:rPr>
                <w:sz w:val="20"/>
              </w:rPr>
            </w:pPr>
            <w:r w:rsidRPr="00EC3ADA">
              <w:rPr>
                <w:sz w:val="20"/>
              </w:rPr>
              <w:lastRenderedPageBreak/>
              <w:t xml:space="preserve">417382,97, </w:t>
            </w:r>
          </w:p>
          <w:p w:rsidR="00A069E0" w:rsidRPr="00EC3ADA" w:rsidRDefault="00A069E0" w:rsidP="00B038BC">
            <w:pPr>
              <w:jc w:val="center"/>
              <w:rPr>
                <w:sz w:val="20"/>
              </w:rPr>
            </w:pPr>
            <w:r w:rsidRPr="00EC3ADA">
              <w:rPr>
                <w:sz w:val="20"/>
              </w:rPr>
              <w:lastRenderedPageBreak/>
              <w:t>в т.ч. доход по основному месту работы</w:t>
            </w:r>
          </w:p>
          <w:p w:rsidR="00A069E0" w:rsidRPr="005975F5" w:rsidRDefault="00A069E0" w:rsidP="00B038BC">
            <w:pPr>
              <w:jc w:val="center"/>
              <w:rPr>
                <w:b/>
                <w:sz w:val="20"/>
              </w:rPr>
            </w:pPr>
            <w:r w:rsidRPr="00EC3ADA">
              <w:rPr>
                <w:sz w:val="20"/>
              </w:rPr>
              <w:t>213922,73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212DA">
            <w:pPr>
              <w:jc w:val="center"/>
              <w:rPr>
                <w:sz w:val="20"/>
              </w:rPr>
            </w:pPr>
          </w:p>
          <w:p w:rsidR="00A069E0" w:rsidRDefault="00A069E0" w:rsidP="003212DA">
            <w:pPr>
              <w:jc w:val="center"/>
              <w:rPr>
                <w:sz w:val="20"/>
              </w:rPr>
            </w:pPr>
          </w:p>
          <w:p w:rsidR="00A069E0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21103</w:t>
            </w:r>
          </w:p>
          <w:p w:rsidR="00A069E0" w:rsidRDefault="00A069E0" w:rsidP="003212DA">
            <w:pPr>
              <w:jc w:val="center"/>
              <w:rPr>
                <w:sz w:val="20"/>
              </w:rPr>
            </w:pPr>
          </w:p>
          <w:p w:rsidR="00A069E0" w:rsidRDefault="00A069E0" w:rsidP="003212DA">
            <w:pPr>
              <w:jc w:val="center"/>
              <w:rPr>
                <w:sz w:val="20"/>
              </w:rPr>
            </w:pPr>
          </w:p>
          <w:p w:rsidR="00A069E0" w:rsidRPr="00506A87" w:rsidRDefault="00A069E0" w:rsidP="003212DA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506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038BC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506A8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038BC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212DA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212DA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21112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506A8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1771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038BC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506A8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75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Pr="00506A87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Бачева Галина Федоровна- депутат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B85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666250,05, в том числе по основному месту работы 242885,71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33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506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506A87" w:rsidTr="00B26CD5">
        <w:trPr>
          <w:trHeight w:val="39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31FE9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 под ИЖС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3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506A8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94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Pr="00506A87" w:rsidRDefault="00A069E0" w:rsidP="004A7191">
            <w:pPr>
              <w:jc w:val="center"/>
              <w:rPr>
                <w:b/>
                <w:bCs/>
                <w:sz w:val="20"/>
              </w:rPr>
            </w:pPr>
            <w:r w:rsidRPr="00506A87">
              <w:rPr>
                <w:b/>
                <w:bCs/>
                <w:sz w:val="20"/>
              </w:rPr>
              <w:t>Дочь: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781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Pr="00506A87" w:rsidRDefault="00A069E0" w:rsidP="00B856AE">
            <w:pPr>
              <w:rPr>
                <w:sz w:val="20"/>
              </w:rPr>
            </w:pPr>
          </w:p>
        </w:tc>
      </w:tr>
      <w:tr w:rsidR="00A069E0" w:rsidRPr="00506A87" w:rsidTr="00B26CD5">
        <w:trPr>
          <w:trHeight w:val="946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Pr="00506A87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78125E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B26CD5">
        <w:trPr>
          <w:trHeight w:val="41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  <w:lang w:val="en-US"/>
              </w:rPr>
              <w:lastRenderedPageBreak/>
              <w:t>9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Pr="00506A87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Малахов Леонид </w:t>
            </w:r>
            <w:r w:rsidRPr="0078125E">
              <w:rPr>
                <w:b/>
                <w:bCs/>
                <w:sz w:val="18"/>
                <w:szCs w:val="18"/>
              </w:rPr>
              <w:t>Александрови</w:t>
            </w:r>
            <w:r>
              <w:rPr>
                <w:b/>
                <w:bCs/>
                <w:sz w:val="20"/>
              </w:rPr>
              <w:t>ч- депутат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1E2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74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1128923,41, </w:t>
            </w:r>
          </w:p>
          <w:p w:rsidR="00A069E0" w:rsidRPr="00506A87" w:rsidRDefault="00A069E0" w:rsidP="002954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 т. ч. доход по основному месту работы 286692,41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1462</w:t>
            </w:r>
          </w:p>
          <w:p w:rsidR="00A069E0" w:rsidRPr="00506A87" w:rsidRDefault="00A069E0" w:rsidP="000C56C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29540D" w:rsidRDefault="00A069E0" w:rsidP="004A7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HILUX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2014</w:t>
            </w:r>
            <w:r>
              <w:rPr>
                <w:sz w:val="18"/>
                <w:szCs w:val="18"/>
              </w:rPr>
              <w:t xml:space="preserve"> г.в.</w:t>
            </w: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506A87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9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74A53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2486</w:t>
            </w: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83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145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  <w:p w:rsidR="00A069E0" w:rsidRDefault="00A069E0" w:rsidP="000C56C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Pr="000C56CB" w:rsidRDefault="00A069E0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Pr="00506A87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178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30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1C6700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</w:rPr>
              <w:t>1</w:t>
            </w:r>
            <w:r w:rsidRPr="0040496F">
              <w:rPr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Субботина </w:t>
            </w:r>
            <w:r>
              <w:rPr>
                <w:b/>
                <w:bCs/>
                <w:sz w:val="20"/>
              </w:rPr>
              <w:lastRenderedPageBreak/>
              <w:t>Елена Викторовна- депутат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F6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198585,8 в том </w:t>
            </w:r>
            <w:r>
              <w:rPr>
                <w:sz w:val="20"/>
              </w:rPr>
              <w:lastRenderedPageBreak/>
              <w:t>числе по основному месту работы 169354,8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3537,0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506A87" w:rsidTr="00B26CD5">
        <w:trPr>
          <w:trHeight w:val="33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9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F4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96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1C6700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</w:rPr>
              <w:t>1</w:t>
            </w:r>
            <w:r w:rsidRPr="0040496F">
              <w:rPr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Соловьев</w:t>
            </w: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Артем </w:t>
            </w:r>
            <w:r w:rsidRPr="00BF4CB4">
              <w:rPr>
                <w:b/>
                <w:bCs/>
                <w:sz w:val="18"/>
                <w:szCs w:val="18"/>
              </w:rPr>
              <w:t>Станиславович</w:t>
            </w:r>
            <w:r>
              <w:rPr>
                <w:b/>
                <w:bCs/>
                <w:sz w:val="18"/>
                <w:szCs w:val="18"/>
              </w:rPr>
              <w:t>- депутат</w:t>
            </w: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717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583940,95, в том числе по основному месту работы 353685,82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– 21074, 2006 г.в.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B26CD5">
        <w:trPr>
          <w:trHeight w:val="43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Жена: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405217,15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B26CD5">
        <w:trPr>
          <w:trHeight w:val="19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B26CD5">
        <w:trPr>
          <w:trHeight w:val="21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FD65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B26CD5">
        <w:trPr>
          <w:trHeight w:val="75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1C6700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</w:rPr>
              <w:t>1</w:t>
            </w:r>
            <w:r w:rsidRPr="0040496F">
              <w:rPr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Коновалова Нина Николаевна-депутат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7267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189157,04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ГАЗ-53 </w:t>
            </w:r>
          </w:p>
          <w:p w:rsidR="00A069E0" w:rsidRPr="0097079A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25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1C6700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</w:rPr>
              <w:t>1</w:t>
            </w:r>
            <w:r w:rsidRPr="0040496F">
              <w:rPr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5374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Чудинова Людмила Михайловна-депутат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85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478269,99, в том числе по основному месту работы 222432,95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1311,0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506A87" w:rsidTr="00B26CD5">
        <w:trPr>
          <w:trHeight w:val="40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5374E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(доля в праве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3757,0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5374E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1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1C6700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</w:rPr>
              <w:lastRenderedPageBreak/>
              <w:t>1</w:t>
            </w:r>
            <w:r w:rsidRPr="0040496F">
              <w:rPr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D629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Деменева София </w:t>
            </w:r>
            <w:r w:rsidRPr="00D629B2">
              <w:rPr>
                <w:b/>
                <w:bCs/>
                <w:sz w:val="18"/>
                <w:szCs w:val="18"/>
              </w:rPr>
              <w:t>Владимиров</w:t>
            </w:r>
            <w:r>
              <w:rPr>
                <w:b/>
                <w:bCs/>
                <w:sz w:val="20"/>
              </w:rPr>
              <w:t>на- депутат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076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659578,4, в том числе по основному месту работы 464779,55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квартира(доля в праве 1/3)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3D1E17" w:rsidRDefault="00A069E0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3D1E17" w:rsidRDefault="00A069E0" w:rsidP="003D1E1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NISSAN Almera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2014</w:t>
            </w:r>
            <w:r>
              <w:rPr>
                <w:sz w:val="20"/>
              </w:rPr>
              <w:t>г.в.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1152,0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B26CD5">
        <w:trPr>
          <w:trHeight w:val="52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D1E1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D1E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B26CD5">
        <w:trPr>
          <w:trHeight w:val="23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230886,02, в том числе </w:t>
            </w:r>
          </w:p>
          <w:p w:rsidR="00A069E0" w:rsidRDefault="00A069E0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основному месту работы</w:t>
            </w:r>
          </w:p>
          <w:p w:rsidR="00A069E0" w:rsidRDefault="00A069E0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230871,2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1152,0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ИЖ-6,114-01,1991 г.в.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506A87" w:rsidTr="00B26CD5">
        <w:trPr>
          <w:trHeight w:val="48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D1E1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0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D1E17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 (доля в праве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D629B2" w:rsidTr="00B26CD5">
        <w:trPr>
          <w:trHeight w:val="19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1C6700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</w:rPr>
              <w:t>1</w:t>
            </w:r>
            <w:r w:rsidRPr="0040496F"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Pr="00D629B2" w:rsidRDefault="00A069E0" w:rsidP="004A7191">
            <w:pPr>
              <w:jc w:val="center"/>
              <w:rPr>
                <w:b/>
                <w:bCs/>
                <w:sz w:val="20"/>
              </w:rPr>
            </w:pPr>
            <w:r w:rsidRPr="00D629B2">
              <w:rPr>
                <w:b/>
                <w:bCs/>
                <w:sz w:val="20"/>
              </w:rPr>
              <w:t>Власовских Татьяна Олеговна-депутат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Pr="00D629B2" w:rsidRDefault="00A069E0" w:rsidP="004A7191">
            <w:pPr>
              <w:jc w:val="center"/>
              <w:rPr>
                <w:sz w:val="20"/>
              </w:rPr>
            </w:pPr>
          </w:p>
          <w:p w:rsidR="00A069E0" w:rsidRPr="00D629B2" w:rsidRDefault="00A069E0" w:rsidP="004A7191">
            <w:pPr>
              <w:jc w:val="center"/>
              <w:rPr>
                <w:sz w:val="20"/>
              </w:rPr>
            </w:pPr>
          </w:p>
          <w:p w:rsidR="00A069E0" w:rsidRPr="00D629B2" w:rsidRDefault="00A069E0" w:rsidP="004A7191">
            <w:pPr>
              <w:jc w:val="center"/>
              <w:rPr>
                <w:sz w:val="20"/>
              </w:rPr>
            </w:pPr>
          </w:p>
          <w:p w:rsidR="00A069E0" w:rsidRPr="00D629B2" w:rsidRDefault="00A069E0" w:rsidP="004A7191">
            <w:pPr>
              <w:jc w:val="center"/>
              <w:rPr>
                <w:sz w:val="20"/>
              </w:rPr>
            </w:pPr>
          </w:p>
          <w:p w:rsidR="00A069E0" w:rsidRPr="00D629B2" w:rsidRDefault="00A069E0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D629B2" w:rsidRDefault="00A069E0" w:rsidP="002F71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238384,94</w:t>
            </w:r>
          </w:p>
          <w:p w:rsidR="00A069E0" w:rsidRPr="00D629B2" w:rsidRDefault="00A069E0" w:rsidP="002F715B">
            <w:pPr>
              <w:jc w:val="center"/>
              <w:rPr>
                <w:sz w:val="20"/>
              </w:rPr>
            </w:pPr>
          </w:p>
          <w:p w:rsidR="00A069E0" w:rsidRPr="00D629B2" w:rsidRDefault="00A069E0" w:rsidP="002F715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D629B2" w:rsidRDefault="00A069E0" w:rsidP="00A36904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D629B2" w:rsidRDefault="00A069E0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1333,0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D629B2" w:rsidRDefault="00A069E0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D629B2" w:rsidRDefault="00A069E0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D629B2" w:rsidRDefault="00A069E0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-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D629B2" w:rsidRDefault="00A069E0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D629B2" w:rsidRDefault="00A069E0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-</w:t>
            </w:r>
          </w:p>
        </w:tc>
      </w:tr>
      <w:tr w:rsidR="00A069E0" w:rsidRPr="00506A87" w:rsidTr="00B26CD5">
        <w:trPr>
          <w:trHeight w:val="28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715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4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715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Квартира(доля в </w:t>
            </w:r>
          </w:p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праве 1/3)</w:t>
            </w:r>
          </w:p>
          <w:p w:rsidR="00A069E0" w:rsidRDefault="00A069E0" w:rsidP="00A36904">
            <w:pPr>
              <w:jc w:val="center"/>
              <w:rPr>
                <w:sz w:val="20"/>
              </w:rPr>
            </w:pPr>
          </w:p>
          <w:p w:rsidR="00A069E0" w:rsidRDefault="00A069E0" w:rsidP="00A36904">
            <w:pPr>
              <w:jc w:val="center"/>
              <w:rPr>
                <w:sz w:val="20"/>
              </w:rPr>
            </w:pPr>
          </w:p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9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2F71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71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214204,31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Квартира(долевая 1/3)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71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  <w:p w:rsidR="00A069E0" w:rsidRDefault="00A069E0" w:rsidP="002F715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78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2F71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715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72679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71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58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2F71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715B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2F71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125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534934">
            <w:pPr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9D7EF8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C56403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05"/>
        </w:trPr>
        <w:tc>
          <w:tcPr>
            <w:tcW w:w="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40496F" w:rsidRDefault="00A069E0" w:rsidP="001C6700">
            <w:pPr>
              <w:jc w:val="center"/>
              <w:rPr>
                <w:b/>
                <w:bCs/>
                <w:sz w:val="20"/>
                <w:lang w:val="en-US"/>
              </w:rPr>
            </w:pPr>
            <w:r w:rsidRPr="0040496F">
              <w:rPr>
                <w:b/>
                <w:bCs/>
                <w:sz w:val="20"/>
              </w:rPr>
              <w:t>1</w:t>
            </w:r>
            <w:r w:rsidRPr="0040496F">
              <w:rPr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Боровских Анатолий </w:t>
            </w:r>
            <w:r w:rsidRPr="003C3D4D">
              <w:rPr>
                <w:b/>
                <w:bCs/>
                <w:sz w:val="18"/>
                <w:szCs w:val="18"/>
              </w:rPr>
              <w:t>Александрович</w:t>
            </w:r>
            <w:r>
              <w:rPr>
                <w:b/>
                <w:bCs/>
                <w:sz w:val="18"/>
                <w:szCs w:val="18"/>
              </w:rPr>
              <w:t>- депутат</w:t>
            </w: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Default="00A069E0" w:rsidP="004A7191">
            <w:pPr>
              <w:jc w:val="center"/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rPr>
                <w:sz w:val="20"/>
              </w:rPr>
            </w:pPr>
          </w:p>
          <w:p w:rsidR="00A069E0" w:rsidRDefault="00A069E0" w:rsidP="00210561">
            <w:pPr>
              <w:rPr>
                <w:sz w:val="20"/>
              </w:rPr>
            </w:pPr>
          </w:p>
          <w:p w:rsidR="00A069E0" w:rsidRDefault="00A069E0" w:rsidP="00210561">
            <w:pPr>
              <w:rPr>
                <w:sz w:val="20"/>
              </w:rPr>
            </w:pPr>
          </w:p>
          <w:p w:rsidR="00A069E0" w:rsidRPr="00210561" w:rsidRDefault="00A069E0" w:rsidP="00210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3355A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23795868,54, в том числе по основному месту работы </w:t>
            </w:r>
          </w:p>
          <w:p w:rsidR="00A069E0" w:rsidRDefault="00A069E0" w:rsidP="003355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23769868,54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240000,0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EE3FD6">
            <w:pPr>
              <w:jc w:val="center"/>
              <w:rPr>
                <w:sz w:val="18"/>
                <w:szCs w:val="18"/>
              </w:rPr>
            </w:pPr>
            <w:r w:rsidRPr="00E0417F">
              <w:rPr>
                <w:sz w:val="18"/>
                <w:szCs w:val="18"/>
                <w:lang w:val="en-US"/>
              </w:rPr>
              <w:t>MITSUBISHI L 200</w:t>
            </w:r>
            <w:r w:rsidRPr="00E0417F">
              <w:rPr>
                <w:sz w:val="18"/>
                <w:szCs w:val="18"/>
              </w:rPr>
              <w:t>-2,5</w:t>
            </w:r>
          </w:p>
          <w:p w:rsidR="00A069E0" w:rsidRPr="00E0417F" w:rsidRDefault="00A069E0" w:rsidP="00EE3FD6">
            <w:pPr>
              <w:jc w:val="center"/>
              <w:rPr>
                <w:b/>
                <w:sz w:val="18"/>
                <w:szCs w:val="18"/>
              </w:rPr>
            </w:pPr>
          </w:p>
          <w:p w:rsidR="00A069E0" w:rsidRPr="00E0417F" w:rsidRDefault="00A069E0" w:rsidP="009D7EF8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Помещение нежилое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4A7191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65,2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EE3FD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57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4A7191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EE3FD6">
            <w:pPr>
              <w:jc w:val="center"/>
              <w:rPr>
                <w:sz w:val="18"/>
                <w:szCs w:val="18"/>
              </w:rPr>
            </w:pPr>
            <w:r w:rsidRPr="00E0417F">
              <w:rPr>
                <w:sz w:val="18"/>
                <w:szCs w:val="18"/>
              </w:rPr>
              <w:t>АФ-372110</w:t>
            </w:r>
          </w:p>
          <w:p w:rsidR="00A069E0" w:rsidRPr="00E0417F" w:rsidRDefault="00A069E0" w:rsidP="009D7E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76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4A7191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МТЗ- 82</w:t>
            </w:r>
          </w:p>
          <w:p w:rsidR="00A069E0" w:rsidRPr="00E0417F" w:rsidRDefault="00A069E0" w:rsidP="009D7EF8">
            <w:pPr>
              <w:jc w:val="center"/>
              <w:rPr>
                <w:b/>
                <w:sz w:val="20"/>
              </w:rPr>
            </w:pPr>
          </w:p>
          <w:p w:rsidR="00A069E0" w:rsidRPr="00E0417F" w:rsidRDefault="00A069E0" w:rsidP="009D7EF8">
            <w:pPr>
              <w:jc w:val="center"/>
              <w:rPr>
                <w:b/>
                <w:sz w:val="20"/>
              </w:rPr>
            </w:pPr>
          </w:p>
          <w:p w:rsidR="00A069E0" w:rsidRPr="00E0417F" w:rsidRDefault="00A069E0" w:rsidP="009D7EF8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4A7191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9D7EF8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ГАЗ-4301</w:t>
            </w:r>
          </w:p>
          <w:p w:rsidR="00A069E0" w:rsidRPr="00E0417F" w:rsidRDefault="00A069E0" w:rsidP="009D7EF8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3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4A7191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130,5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9D7EF8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ЮМЗ-6АЛ</w:t>
            </w:r>
          </w:p>
          <w:p w:rsidR="00A069E0" w:rsidRPr="00E0417F" w:rsidRDefault="00A069E0" w:rsidP="009D7EF8">
            <w:pPr>
              <w:jc w:val="center"/>
              <w:rPr>
                <w:b/>
                <w:sz w:val="20"/>
              </w:rPr>
            </w:pPr>
          </w:p>
          <w:p w:rsidR="00A069E0" w:rsidRPr="00E0417F" w:rsidRDefault="00A069E0" w:rsidP="009D7EF8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50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4A7191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9D7EF8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ИЖ-7.107</w:t>
            </w:r>
          </w:p>
          <w:p w:rsidR="00A069E0" w:rsidRPr="00E0417F" w:rsidRDefault="00A069E0" w:rsidP="009D7EF8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3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(доля сельскохозяйственного использования)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67466C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680,0</w:t>
            </w:r>
          </w:p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8576F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Восход -3М-01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1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8576F5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ЮМЗ-6АЛ</w:t>
            </w:r>
          </w:p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1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ДТ-75ДС4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67466C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Камаз-45143-12-15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393,0</w:t>
            </w: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ГАЗ-331043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292,0</w:t>
            </w: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9579A3" w:rsidRDefault="00A069E0" w:rsidP="00E3111E">
            <w:pPr>
              <w:jc w:val="center"/>
              <w:rPr>
                <w:sz w:val="20"/>
              </w:rPr>
            </w:pPr>
            <w:r w:rsidRPr="009579A3">
              <w:rPr>
                <w:sz w:val="20"/>
              </w:rPr>
              <w:t>КЗС-7-10»Полесье С07»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lastRenderedPageBreak/>
              <w:t>328819,0</w:t>
            </w: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ЕМ5045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41600,0</w:t>
            </w: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ВАЗ-217130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307000,0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ВАЗ-11113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240000,0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9579A3" w:rsidRDefault="00A069E0" w:rsidP="00653962">
            <w:pPr>
              <w:jc w:val="center"/>
              <w:rPr>
                <w:sz w:val="20"/>
              </w:rPr>
            </w:pPr>
            <w:r w:rsidRPr="009579A3">
              <w:rPr>
                <w:sz w:val="20"/>
              </w:rPr>
              <w:t>Беларус-1220.1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547A53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1963,4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5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9579A3" w:rsidRDefault="00A069E0" w:rsidP="00653962">
            <w:pPr>
              <w:jc w:val="center"/>
              <w:rPr>
                <w:sz w:val="20"/>
              </w:rPr>
            </w:pPr>
            <w:r w:rsidRPr="009579A3">
              <w:rPr>
                <w:sz w:val="20"/>
              </w:rPr>
              <w:t>Беларус-82,1-СМ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ГАЗ-2705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78400,0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5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МТЗ-50Л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595,0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ЮМЗ-6АЛ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120000,0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МТЗ-82.1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552571,0</w:t>
            </w: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9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МТЗ-80Л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Т25А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483FD0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316163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3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Т16М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9579A3" w:rsidRDefault="00A069E0" w:rsidP="00653962">
            <w:pPr>
              <w:jc w:val="center"/>
              <w:rPr>
                <w:sz w:val="20"/>
              </w:rPr>
            </w:pPr>
            <w:r w:rsidRPr="009579A3">
              <w:rPr>
                <w:sz w:val="20"/>
              </w:rPr>
              <w:t>ДТ-75ДС-4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sz w:val="20"/>
              </w:rPr>
            </w:pPr>
            <w:r w:rsidRPr="00E3111E">
              <w:rPr>
                <w:sz w:val="20"/>
              </w:rPr>
              <w:t>7882514,4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  <w:r w:rsidRPr="00E0417F">
              <w:rPr>
                <w:b/>
                <w:sz w:val="20"/>
              </w:rPr>
              <w:t>ГАЗ-3302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547A53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3330200,0</w:t>
            </w: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9579A3" w:rsidRDefault="00A069E0" w:rsidP="00653962">
            <w:pPr>
              <w:jc w:val="center"/>
              <w:rPr>
                <w:sz w:val="20"/>
              </w:rPr>
            </w:pPr>
            <w:r w:rsidRPr="009579A3">
              <w:rPr>
                <w:sz w:val="20"/>
              </w:rPr>
              <w:t>ХТЗ-150К-09-25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547A53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240000,0</w:t>
            </w:r>
          </w:p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547A53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Лада,ВАЗ-213100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240000,0</w:t>
            </w:r>
          </w:p>
          <w:p w:rsidR="00A069E0" w:rsidRPr="00E0417F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653962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9579A3" w:rsidRDefault="00A069E0" w:rsidP="00653962">
            <w:pPr>
              <w:jc w:val="center"/>
              <w:rPr>
                <w:sz w:val="20"/>
              </w:rPr>
            </w:pPr>
            <w:r w:rsidRPr="009579A3">
              <w:rPr>
                <w:sz w:val="20"/>
              </w:rPr>
              <w:t>Беларус – 82,1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120000,0</w:t>
            </w:r>
          </w:p>
          <w:p w:rsidR="00A069E0" w:rsidRPr="00E0417F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120000,0</w:t>
            </w:r>
          </w:p>
          <w:p w:rsidR="00A069E0" w:rsidRPr="00E0417F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533000,0</w:t>
            </w:r>
          </w:p>
          <w:p w:rsidR="00A069E0" w:rsidRPr="00E0417F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120000,0</w:t>
            </w: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6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36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lastRenderedPageBreak/>
              <w:t>30,8</w:t>
            </w: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5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26,4</w:t>
            </w: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268,0</w:t>
            </w: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4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917,5</w:t>
            </w: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69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480,7</w:t>
            </w: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B26CD5">
        <w:trPr>
          <w:trHeight w:val="72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  <w:p w:rsidR="00A069E0" w:rsidRDefault="00A069E0" w:rsidP="00B72F25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E0417F" w:rsidRDefault="00A069E0" w:rsidP="00B72F25">
            <w:pPr>
              <w:jc w:val="center"/>
              <w:rPr>
                <w:sz w:val="20"/>
              </w:rPr>
            </w:pPr>
            <w:r w:rsidRPr="00E0417F">
              <w:rPr>
                <w:sz w:val="20"/>
              </w:rPr>
              <w:t>1800,0</w:t>
            </w: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  <w:p w:rsidR="00A069E0" w:rsidRPr="00E3111E" w:rsidRDefault="00A069E0" w:rsidP="00B72F25"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  <w:p w:rsidR="00A069E0" w:rsidRDefault="00A069E0" w:rsidP="0067466C">
            <w:pPr>
              <w:jc w:val="center"/>
              <w:rPr>
                <w:sz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53962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</w:p>
        </w:tc>
      </w:tr>
      <w:tr w:rsidR="00A069E0" w:rsidRPr="00506A87" w:rsidTr="005766BE">
        <w:trPr>
          <w:trHeight w:val="37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Сын: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3C3D4D" w:rsidRDefault="00A069E0" w:rsidP="009D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32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A069E0" w:rsidRPr="00506A87" w:rsidTr="005766BE">
        <w:trPr>
          <w:trHeight w:val="285"/>
        </w:trPr>
        <w:tc>
          <w:tcPr>
            <w:tcW w:w="4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69E0" w:rsidRDefault="00A069E0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Pr="00653962" w:rsidRDefault="00A069E0" w:rsidP="009D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B32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E0" w:rsidRDefault="00A069E0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A069E0" w:rsidRDefault="00A069E0" w:rsidP="003C3C47"/>
    <w:p w:rsidR="0097184D" w:rsidRPr="00807380" w:rsidRDefault="0097184D" w:rsidP="00807380"/>
    <w:sectPr w:rsidR="0097184D" w:rsidRPr="00807380" w:rsidSect="00AA2F9A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BB" w:rsidRDefault="00A069E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F965BB" w:rsidRDefault="00A069E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BB" w:rsidRDefault="00A069E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F965BB" w:rsidRDefault="00A069E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03D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069E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A069E0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069E0"/>
    <w:rPr>
      <w:rFonts w:eastAsia="Times New Roman"/>
      <w:sz w:val="28"/>
    </w:rPr>
  </w:style>
  <w:style w:type="character" w:styleId="aa">
    <w:name w:val="page number"/>
    <w:basedOn w:val="a0"/>
    <w:rsid w:val="00A069E0"/>
  </w:style>
  <w:style w:type="paragraph" w:styleId="ab">
    <w:name w:val="Body Text"/>
    <w:basedOn w:val="a"/>
    <w:link w:val="ac"/>
    <w:rsid w:val="00A069E0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069E0"/>
    <w:rPr>
      <w:rFonts w:eastAsia="Times New Roman"/>
      <w:sz w:val="28"/>
    </w:rPr>
  </w:style>
  <w:style w:type="paragraph" w:styleId="ad">
    <w:name w:val="footer"/>
    <w:basedOn w:val="a"/>
    <w:link w:val="ae"/>
    <w:rsid w:val="00A069E0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069E0"/>
    <w:rPr>
      <w:rFonts w:eastAsia="Times New Roman"/>
    </w:rPr>
  </w:style>
  <w:style w:type="paragraph" w:styleId="af">
    <w:name w:val="Balloon Text"/>
    <w:basedOn w:val="a"/>
    <w:link w:val="af0"/>
    <w:rsid w:val="00A069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A069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2017-07-11T07:55:00Z</dcterms:modified>
</cp:coreProperties>
</file>