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ED" w:rsidRPr="00D841D2" w:rsidRDefault="00515FED">
      <w:pPr>
        <w:pStyle w:val="ConsPlusNormal"/>
        <w:jc w:val="center"/>
        <w:rPr>
          <w:b/>
        </w:rPr>
      </w:pPr>
      <w:bookmarkStart w:id="0" w:name="P103"/>
      <w:bookmarkEnd w:id="0"/>
      <w:r w:rsidRPr="00D841D2">
        <w:rPr>
          <w:b/>
        </w:rPr>
        <w:t>Сведения</w:t>
      </w:r>
    </w:p>
    <w:p w:rsidR="0047191E" w:rsidRDefault="00515FED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 w:rsidR="0047191E"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47191E" w:rsidRPr="00AE63C8" w:rsidRDefault="0047191E" w:rsidP="0047191E">
      <w:pPr>
        <w:pStyle w:val="ConsPlus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муниципальных служащих администрации Бековского района Пензенской области и членов их семей</w:t>
      </w:r>
    </w:p>
    <w:p w:rsidR="00515FED" w:rsidRPr="00D841D2" w:rsidRDefault="00515FED">
      <w:pPr>
        <w:pStyle w:val="ConsPlusNormal"/>
        <w:jc w:val="center"/>
        <w:rPr>
          <w:b/>
        </w:rPr>
      </w:pPr>
      <w:r w:rsidRPr="00D841D2">
        <w:rPr>
          <w:b/>
        </w:rPr>
        <w:t>за отчетный период</w:t>
      </w:r>
    </w:p>
    <w:p w:rsidR="00515FED" w:rsidRPr="00D841D2" w:rsidRDefault="00515FED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 w:rsidR="00E0158A">
        <w:rPr>
          <w:b/>
        </w:rPr>
        <w:t>16</w:t>
      </w:r>
      <w:r w:rsidRPr="00D841D2">
        <w:rPr>
          <w:b/>
        </w:rPr>
        <w:t xml:space="preserve"> г. по 31 декабря 20</w:t>
      </w:r>
      <w:r w:rsidR="00E0158A">
        <w:rPr>
          <w:b/>
        </w:rPr>
        <w:t>16</w:t>
      </w:r>
      <w:r w:rsidRPr="00D841D2">
        <w:rPr>
          <w:b/>
        </w:rPr>
        <w:t xml:space="preserve"> г.</w:t>
      </w:r>
    </w:p>
    <w:p w:rsidR="00515FED" w:rsidRDefault="00515FE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726"/>
        <w:gridCol w:w="2262"/>
        <w:gridCol w:w="2552"/>
        <w:gridCol w:w="1133"/>
        <w:gridCol w:w="1706"/>
        <w:gridCol w:w="2268"/>
        <w:gridCol w:w="2158"/>
      </w:tblGrid>
      <w:tr w:rsidR="004F4CF6" w:rsidRPr="002E22BA" w:rsidTr="005669F7">
        <w:tc>
          <w:tcPr>
            <w:tcW w:w="150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5669F7">
              <w:rPr>
                <w:sz w:val="24"/>
                <w:szCs w:val="24"/>
              </w:rPr>
              <w:t>п</w:t>
            </w:r>
            <w:proofErr w:type="gramEnd"/>
            <w:r w:rsidRPr="005669F7">
              <w:rPr>
                <w:sz w:val="24"/>
                <w:szCs w:val="24"/>
              </w:rPr>
              <w:t>/п</w:t>
            </w:r>
          </w:p>
        </w:tc>
        <w:tc>
          <w:tcPr>
            <w:tcW w:w="893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4F4CF6" w:rsidRPr="002E22BA" w:rsidTr="004B29AE">
        <w:tc>
          <w:tcPr>
            <w:tcW w:w="150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515FED" w:rsidRPr="005669F7" w:rsidRDefault="00515FED">
            <w:pPr>
              <w:rPr>
                <w:sz w:val="24"/>
                <w:szCs w:val="24"/>
              </w:rPr>
            </w:pPr>
          </w:p>
        </w:tc>
      </w:tr>
      <w:tr w:rsidR="004F4CF6" w:rsidRPr="002E22BA" w:rsidTr="004B29AE">
        <w:tc>
          <w:tcPr>
            <w:tcW w:w="150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515FED" w:rsidRPr="005669F7" w:rsidRDefault="00515FE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4F4CF6" w:rsidRPr="002E22BA" w:rsidTr="004B29AE">
        <w:tc>
          <w:tcPr>
            <w:tcW w:w="150" w:type="pct"/>
          </w:tcPr>
          <w:p w:rsidR="00E0158A" w:rsidRPr="005669F7" w:rsidRDefault="00E015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E0158A" w:rsidRPr="00447C10" w:rsidRDefault="00E0158A" w:rsidP="00D864E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Рачков О.Н., глава администрации</w:t>
            </w:r>
          </w:p>
        </w:tc>
        <w:tc>
          <w:tcPr>
            <w:tcW w:w="741" w:type="pct"/>
          </w:tcPr>
          <w:p w:rsidR="00E0158A" w:rsidRPr="00BC4915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1558533,88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263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2926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(собственность, 1/3 доли)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E0158A" w:rsidRPr="00292637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910,0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292637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26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Pr="00292637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E0158A" w:rsidRPr="00BC4915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Пежо 206</w:t>
            </w:r>
          </w:p>
        </w:tc>
        <w:tc>
          <w:tcPr>
            <w:tcW w:w="707" w:type="pct"/>
          </w:tcPr>
          <w:p w:rsidR="00E0158A" w:rsidRDefault="00E0158A" w:rsidP="00D864EE">
            <w:pPr>
              <w:pStyle w:val="ConsPlusNormal"/>
              <w:jc w:val="center"/>
            </w:pPr>
            <w: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E0158A" w:rsidRPr="0016715C" w:rsidRDefault="00E0158A" w:rsidP="00E0158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E0158A" w:rsidRPr="00A93BA9" w:rsidRDefault="00E0158A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Климушин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</w:t>
            </w:r>
            <w:r w:rsidR="004F4C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.В.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заместитель главы администрации по экономике, инвестиционной политике и земельным отношениям</w:t>
            </w:r>
          </w:p>
        </w:tc>
        <w:tc>
          <w:tcPr>
            <w:tcW w:w="741" w:type="pct"/>
          </w:tcPr>
          <w:p w:rsidR="00E0158A" w:rsidRPr="003D200C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749702,19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Pr="00BC4915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1140,0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BC4915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BC4915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E0158A" w:rsidRPr="00DC7BC8" w:rsidRDefault="00E0158A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Niva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212300-55</w:t>
            </w:r>
          </w:p>
        </w:tc>
        <w:tc>
          <w:tcPr>
            <w:tcW w:w="707" w:type="pct"/>
          </w:tcPr>
          <w:p w:rsidR="00E0158A" w:rsidRDefault="00E0158A" w:rsidP="004B29AE">
            <w:pPr>
              <w:pStyle w:val="ConsPlusNormal"/>
              <w:jc w:val="center"/>
            </w:pPr>
            <w: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E0158A" w:rsidRPr="0016715C" w:rsidRDefault="00E0158A" w:rsidP="004B29AE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E0158A" w:rsidRPr="00AB7B7A" w:rsidRDefault="00E0158A" w:rsidP="00D864E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E0158A" w:rsidRPr="0016715C" w:rsidRDefault="00E0158A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208858,53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Земельный участок 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Pr="008533EF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1140,0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8533EF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E0158A" w:rsidRPr="008533EF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8533EF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E0158A" w:rsidRPr="0016715C" w:rsidRDefault="00E0158A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E0158A" w:rsidRPr="0016715C" w:rsidRDefault="00E0158A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93" w:type="pct"/>
          </w:tcPr>
          <w:p w:rsidR="00E0158A" w:rsidRPr="0016715C" w:rsidRDefault="00E0158A" w:rsidP="004F4CF6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Кудаченкова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4F4C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4F4C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заместитель главы администрации  по социальным вопросам</w:t>
            </w:r>
          </w:p>
        </w:tc>
        <w:tc>
          <w:tcPr>
            <w:tcW w:w="741" w:type="pct"/>
          </w:tcPr>
          <w:p w:rsidR="00E0158A" w:rsidRPr="0016715C" w:rsidRDefault="00E0158A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728922,04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(собственность,1/2 доли)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982,0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30,7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41,6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691E0D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0158A" w:rsidRPr="0016715C" w:rsidRDefault="00E0158A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E0158A" w:rsidRPr="002E22BA" w:rsidRDefault="00E0158A" w:rsidP="002C3F59"/>
        </w:tc>
        <w:tc>
          <w:tcPr>
            <w:tcW w:w="893" w:type="pct"/>
          </w:tcPr>
          <w:p w:rsidR="00E0158A" w:rsidRDefault="00E0158A" w:rsidP="00D864E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E0158A" w:rsidRDefault="00E0158A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339816,71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41,6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982,0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yota</w:t>
            </w:r>
            <w:proofErr w:type="spellEnd"/>
            <w:r w:rsidRPr="00AB7B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E0158A" w:rsidRPr="00AB7B7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 21101</w:t>
            </w:r>
          </w:p>
        </w:tc>
        <w:tc>
          <w:tcPr>
            <w:tcW w:w="707" w:type="pct"/>
          </w:tcPr>
          <w:p w:rsidR="00E0158A" w:rsidRPr="0016715C" w:rsidRDefault="00E0158A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E0158A" w:rsidRPr="002E22BA" w:rsidRDefault="00E0158A" w:rsidP="002C3F59"/>
        </w:tc>
        <w:tc>
          <w:tcPr>
            <w:tcW w:w="893" w:type="pct"/>
          </w:tcPr>
          <w:p w:rsidR="00E0158A" w:rsidRDefault="00E0158A" w:rsidP="00D864EE">
            <w:r w:rsidRPr="000E752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E0158A" w:rsidRPr="00AB7B7A" w:rsidRDefault="00C71B1E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982,0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447C10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</w:tcPr>
          <w:p w:rsidR="00E0158A" w:rsidRPr="00447C10" w:rsidRDefault="00E0158A" w:rsidP="00D864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E0158A" w:rsidRPr="002E22BA" w:rsidRDefault="00E0158A" w:rsidP="002C3F59">
            <w:r>
              <w:t xml:space="preserve"> 4.</w:t>
            </w:r>
          </w:p>
        </w:tc>
        <w:tc>
          <w:tcPr>
            <w:tcW w:w="893" w:type="pct"/>
          </w:tcPr>
          <w:p w:rsidR="00E0158A" w:rsidRPr="00F76533" w:rsidRDefault="00E0158A" w:rsidP="004F4CF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Кроткова Л</w:t>
            </w:r>
            <w:r w:rsidR="004F4CF6"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4F4CF6"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руководитель аппарата администрации</w:t>
            </w:r>
          </w:p>
        </w:tc>
        <w:tc>
          <w:tcPr>
            <w:tcW w:w="741" w:type="pct"/>
          </w:tcPr>
          <w:p w:rsidR="00E0158A" w:rsidRPr="00F76533" w:rsidRDefault="000614A6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533">
              <w:rPr>
                <w:sz w:val="24"/>
                <w:szCs w:val="24"/>
              </w:rPr>
              <w:t>1157287,59</w:t>
            </w:r>
          </w:p>
        </w:tc>
        <w:tc>
          <w:tcPr>
            <w:tcW w:w="836" w:type="pct"/>
          </w:tcPr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E0158A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84,5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65,1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545,4</w:t>
            </w:r>
          </w:p>
        </w:tc>
        <w:tc>
          <w:tcPr>
            <w:tcW w:w="559" w:type="pct"/>
          </w:tcPr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Pr="00F76533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614A6" w:rsidRPr="00F76533" w:rsidRDefault="000614A6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0614A6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F76533" w:rsidRDefault="000614A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5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0614A6" w:rsidRPr="00F76533" w:rsidRDefault="000614A6" w:rsidP="000614A6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533">
              <w:rPr>
                <w:sz w:val="24"/>
                <w:szCs w:val="24"/>
              </w:rPr>
              <w:t>Квартира</w:t>
            </w:r>
            <w:r w:rsidR="00207CB0">
              <w:rPr>
                <w:sz w:val="24"/>
                <w:szCs w:val="24"/>
              </w:rPr>
              <w:t xml:space="preserve"> (собственность)</w:t>
            </w:r>
            <w:bookmarkStart w:id="1" w:name="_GoBack"/>
            <w:bookmarkEnd w:id="1"/>
            <w:r w:rsidR="00207CB0">
              <w:rPr>
                <w:sz w:val="24"/>
                <w:szCs w:val="24"/>
              </w:rPr>
              <w:t>,</w:t>
            </w:r>
            <w:r w:rsidRPr="00F76533">
              <w:rPr>
                <w:sz w:val="24"/>
                <w:szCs w:val="24"/>
              </w:rPr>
              <w:t xml:space="preserve"> Россия</w:t>
            </w:r>
            <w:r w:rsidR="00F76533" w:rsidRPr="00F76533">
              <w:rPr>
                <w:sz w:val="24"/>
                <w:szCs w:val="24"/>
              </w:rPr>
              <w:t>.</w:t>
            </w:r>
          </w:p>
          <w:p w:rsidR="00E0158A" w:rsidRPr="00F76533" w:rsidRDefault="000614A6" w:rsidP="00F7653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533">
              <w:rPr>
                <w:sz w:val="24"/>
                <w:szCs w:val="24"/>
              </w:rPr>
              <w:t xml:space="preserve">Доход от продажи </w:t>
            </w:r>
            <w:r w:rsidR="00F76533" w:rsidRPr="00F76533">
              <w:rPr>
                <w:sz w:val="24"/>
                <w:szCs w:val="24"/>
              </w:rPr>
              <w:t xml:space="preserve">доли </w:t>
            </w:r>
            <w:r w:rsidRPr="00F76533">
              <w:rPr>
                <w:sz w:val="24"/>
                <w:szCs w:val="24"/>
              </w:rPr>
              <w:t xml:space="preserve">квартиры, доход от продажи </w:t>
            </w:r>
            <w:r w:rsidR="00F76533" w:rsidRPr="00F76533">
              <w:rPr>
                <w:sz w:val="24"/>
                <w:szCs w:val="24"/>
              </w:rPr>
              <w:t xml:space="preserve">доли </w:t>
            </w:r>
            <w:r w:rsidRPr="00F76533">
              <w:rPr>
                <w:sz w:val="24"/>
                <w:szCs w:val="24"/>
              </w:rPr>
              <w:t xml:space="preserve">земельного участка, доход </w:t>
            </w:r>
            <w:r w:rsidR="00F76533" w:rsidRPr="00F76533">
              <w:rPr>
                <w:sz w:val="24"/>
                <w:szCs w:val="24"/>
              </w:rPr>
              <w:t>от физического лица</w:t>
            </w:r>
            <w:r w:rsidRPr="00F76533">
              <w:rPr>
                <w:sz w:val="24"/>
                <w:szCs w:val="24"/>
              </w:rPr>
              <w:t>, кредит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E0158A" w:rsidRPr="002870C8" w:rsidRDefault="00E0158A" w:rsidP="00266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287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0158A" w:rsidRPr="002C2984" w:rsidRDefault="00E0158A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C2984">
              <w:rPr>
                <w:rFonts w:ascii="Times New Roman" w:hAnsi="Times New Roman"/>
                <w:sz w:val="24"/>
                <w:szCs w:val="24"/>
              </w:rPr>
              <w:t>Кололеев</w:t>
            </w:r>
            <w:proofErr w:type="spellEnd"/>
            <w:r w:rsidRPr="002C298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  <w:r w:rsidRPr="002C2984">
              <w:rPr>
                <w:rFonts w:ascii="Times New Roman" w:hAnsi="Times New Roman"/>
                <w:sz w:val="24"/>
                <w:szCs w:val="24"/>
              </w:rPr>
              <w:t>, начальник отдела архитектуры и строительства</w:t>
            </w:r>
          </w:p>
        </w:tc>
        <w:tc>
          <w:tcPr>
            <w:tcW w:w="741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672860,65</w:t>
            </w:r>
          </w:p>
        </w:tc>
        <w:tc>
          <w:tcPr>
            <w:tcW w:w="836" w:type="pct"/>
          </w:tcPr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1300,0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71,2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559" w:type="pct"/>
          </w:tcPr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 21093,</w:t>
            </w: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 УАЗ</w:t>
            </w:r>
            <w:r w:rsidR="00C71B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3303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E0158A" w:rsidRPr="002E22BA" w:rsidRDefault="00E0158A" w:rsidP="00266C0F"/>
        </w:tc>
        <w:tc>
          <w:tcPr>
            <w:tcW w:w="893" w:type="pct"/>
          </w:tcPr>
          <w:p w:rsidR="00E0158A" w:rsidRPr="0016715C" w:rsidRDefault="00E0158A" w:rsidP="00266C0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E0158A" w:rsidRPr="0016715C" w:rsidRDefault="00C71B1E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880,0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41,7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1300,0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559" w:type="pct"/>
          </w:tcPr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Default="00E0158A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E0158A" w:rsidRPr="002E22BA" w:rsidRDefault="00E0158A" w:rsidP="00266C0F"/>
        </w:tc>
        <w:tc>
          <w:tcPr>
            <w:tcW w:w="893" w:type="pct"/>
          </w:tcPr>
          <w:p w:rsidR="00E0158A" w:rsidRPr="0016715C" w:rsidRDefault="00E0158A" w:rsidP="00266C0F">
            <w:pPr>
              <w:pStyle w:val="ConsPlusNormal"/>
              <w:rPr>
                <w:sz w:val="24"/>
                <w:szCs w:val="24"/>
              </w:rPr>
            </w:pPr>
            <w:r w:rsidRPr="000E752C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E0158A" w:rsidRPr="0016715C" w:rsidRDefault="00C71B1E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1300,0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71,2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880,0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Pr="008533EF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559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0158A" w:rsidRPr="008533EF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E0158A" w:rsidRPr="008533EF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E0158A" w:rsidRPr="002870C8" w:rsidRDefault="00275A67" w:rsidP="00266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01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0158A" w:rsidRPr="0016715C" w:rsidRDefault="009F7DE0" w:rsidP="004F4CF6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Лашов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4F4C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Ф</w:t>
            </w:r>
            <w:r w:rsidR="004F4C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начальник отдела по развитию сельского хозяйства и предпринимательства</w:t>
            </w:r>
          </w:p>
        </w:tc>
        <w:tc>
          <w:tcPr>
            <w:tcW w:w="741" w:type="pct"/>
          </w:tcPr>
          <w:p w:rsidR="00E0158A" w:rsidRPr="0016715C" w:rsidRDefault="009F7DE0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797761,09</w:t>
            </w:r>
          </w:p>
        </w:tc>
        <w:tc>
          <w:tcPr>
            <w:tcW w:w="836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E0158A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Хозяйственная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постройка/сарай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Хозяйственная постройка/сарай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Хозяйственная постройка/баня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1160,0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89,1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28,8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59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C6574" w:rsidRDefault="00AC657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E0158A" w:rsidRPr="009F7DE0" w:rsidRDefault="009F7DE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E0158A" w:rsidRPr="002870C8" w:rsidRDefault="00E0158A" w:rsidP="00266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0158A" w:rsidRPr="0016715C" w:rsidRDefault="009F7DE0" w:rsidP="00266C0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E0158A" w:rsidRPr="0016715C" w:rsidRDefault="009F7DE0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398428,98</w:t>
            </w:r>
          </w:p>
        </w:tc>
        <w:tc>
          <w:tcPr>
            <w:tcW w:w="836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Хозяйственная постройка/сарай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Хозяйственная постройка/сарай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Хозяйственная постройка/баня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25,0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17,0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1160,0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559" w:type="pct"/>
          </w:tcPr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9F7DE0" w:rsidRDefault="009F7DE0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9F7DE0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0158A" w:rsidRPr="008533EF" w:rsidRDefault="00C609D6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E0158A" w:rsidRPr="002870C8" w:rsidRDefault="00275A67" w:rsidP="00266C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1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0158A" w:rsidRPr="002C2984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Пынин Е.А., начальник отдела муниципального хозяйства</w:t>
            </w:r>
          </w:p>
        </w:tc>
        <w:tc>
          <w:tcPr>
            <w:tcW w:w="741" w:type="pct"/>
          </w:tcPr>
          <w:p w:rsidR="00E0158A" w:rsidRPr="0016715C" w:rsidRDefault="00A9374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662319,9</w:t>
            </w:r>
          </w:p>
        </w:tc>
        <w:tc>
          <w:tcPr>
            <w:tcW w:w="836" w:type="pct"/>
          </w:tcPr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A9374C" w:rsidRPr="00F76533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(аренда)</w:t>
            </w:r>
          </w:p>
          <w:p w:rsidR="00A9374C" w:rsidRP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E0158A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E0158A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1600,0</w:t>
            </w:r>
          </w:p>
          <w:p w:rsidR="00A9374C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139,0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0158A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C6574" w:rsidRDefault="00AC657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C6574" w:rsidRDefault="00AC6574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</w:t>
            </w:r>
          </w:p>
          <w:p w:rsidR="00E0158A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ВАЗ</w:t>
            </w:r>
          </w:p>
          <w:p w:rsidR="00A9374C" w:rsidRPr="00A9374C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LARGUS</w:t>
            </w:r>
          </w:p>
        </w:tc>
        <w:tc>
          <w:tcPr>
            <w:tcW w:w="707" w:type="pct"/>
          </w:tcPr>
          <w:p w:rsidR="00E0158A" w:rsidRPr="0016715C" w:rsidRDefault="00E0158A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A9374C" w:rsidRPr="002870C8" w:rsidRDefault="00A9374C" w:rsidP="00266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A9374C" w:rsidRPr="002C2984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A9374C" w:rsidRPr="0016715C" w:rsidRDefault="00A9374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242201,8</w:t>
            </w:r>
          </w:p>
        </w:tc>
        <w:tc>
          <w:tcPr>
            <w:tcW w:w="836" w:type="pct"/>
          </w:tcPr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A9374C" w:rsidRP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A9374C" w:rsidRDefault="00A9374C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A9374C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1600,0</w:t>
            </w: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139,0</w:t>
            </w: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9374C" w:rsidRDefault="00A9374C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9374C" w:rsidRPr="008533EF" w:rsidRDefault="00A9374C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A9374C" w:rsidRPr="0016715C" w:rsidRDefault="00A9374C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266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2C2984" w:rsidRDefault="00FC5F6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C5F60" w:rsidRPr="0016715C" w:rsidRDefault="00C609D6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FC5F60" w:rsidRPr="00A9374C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Default="00FC5F6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1600,0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139,0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FC5F60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FC5F60" w:rsidRPr="002870C8" w:rsidRDefault="00275A67" w:rsidP="00CF3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C5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FC5F60" w:rsidRPr="002C2984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Косов С.В., начальник правового отдела</w:t>
            </w:r>
          </w:p>
        </w:tc>
        <w:tc>
          <w:tcPr>
            <w:tcW w:w="741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745238,69</w:t>
            </w:r>
          </w:p>
        </w:tc>
        <w:tc>
          <w:tcPr>
            <w:tcW w:w="836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800,0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77,4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AC6574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C5F60" w:rsidRPr="009C008B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SKODA OCTAVIA</w:t>
            </w:r>
          </w:p>
        </w:tc>
        <w:tc>
          <w:tcPr>
            <w:tcW w:w="707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CF3B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8B5D7C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323806,74</w:t>
            </w:r>
          </w:p>
        </w:tc>
        <w:tc>
          <w:tcPr>
            <w:tcW w:w="836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800,0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CF3B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2C2984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800,0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CF3B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2C2984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800,0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FC5F60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FC5F60" w:rsidRDefault="00275A67" w:rsidP="00491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C5F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F60" w:rsidRPr="002870C8" w:rsidRDefault="00FC5F60" w:rsidP="00491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Default="00FC5F60" w:rsidP="004912B3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Кутьянова</w:t>
            </w:r>
            <w:proofErr w:type="spellEnd"/>
            <w:r>
              <w:rPr>
                <w:sz w:val="24"/>
                <w:szCs w:val="24"/>
              </w:rPr>
              <w:t xml:space="preserve"> Л.В., </w:t>
            </w:r>
          </w:p>
          <w:p w:rsidR="00FC5F60" w:rsidRPr="0016715C" w:rsidRDefault="00FC5F60" w:rsidP="004912B3">
            <w:pPr>
              <w:pStyle w:val="ConsPlusNorma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заведующая архивным сектором</w:t>
            </w:r>
          </w:p>
        </w:tc>
        <w:tc>
          <w:tcPr>
            <w:tcW w:w="741" w:type="pct"/>
          </w:tcPr>
          <w:p w:rsidR="00FC5F60" w:rsidRPr="0016715C" w:rsidRDefault="00FC5F60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563000,78</w:t>
            </w:r>
          </w:p>
        </w:tc>
        <w:tc>
          <w:tcPr>
            <w:tcW w:w="836" w:type="pct"/>
          </w:tcPr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(собственность, 1/2 доли)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квартира (совместная собственность)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(собственность, 1/2 доли)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  <w:p w:rsidR="00FC5F60" w:rsidRDefault="00AC657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FC5F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араж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FC5F60" w:rsidRDefault="00AC657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FC5F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FC5F60" w:rsidRDefault="00AC6574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FC5F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арай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602,0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1153,0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95,7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46,6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17,1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15,0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28,0</w:t>
            </w: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FC5F60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Легковой автомобиль ВАЗ 21150,</w:t>
            </w:r>
          </w:p>
          <w:p w:rsidR="00FC5F60" w:rsidRPr="008533EF" w:rsidRDefault="00FC5F60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Солярис</w:t>
            </w:r>
            <w:proofErr w:type="spellEnd"/>
          </w:p>
        </w:tc>
        <w:tc>
          <w:tcPr>
            <w:tcW w:w="707" w:type="pct"/>
          </w:tcPr>
          <w:p w:rsidR="00FC5F60" w:rsidRDefault="00FC5F60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FC5F60" w:rsidRPr="0016715C" w:rsidRDefault="00FC5F60" w:rsidP="00491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F4CF6" w:rsidRPr="002E22BA" w:rsidTr="004B29AE">
        <w:tc>
          <w:tcPr>
            <w:tcW w:w="150" w:type="pct"/>
          </w:tcPr>
          <w:p w:rsidR="00FC5F60" w:rsidRDefault="00FC5F60" w:rsidP="00491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Default="007763ED" w:rsidP="004912B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FC5F60" w:rsidRPr="0016715C" w:rsidRDefault="007763ED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</w:t>
            </w:r>
          </w:p>
        </w:tc>
        <w:tc>
          <w:tcPr>
            <w:tcW w:w="836" w:type="pct"/>
          </w:tcPr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Сарай</w:t>
            </w:r>
          </w:p>
          <w:p w:rsidR="00FC5F60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(пользование)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FC5F60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95,7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15,0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28,0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602,0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17,1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46,6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559" w:type="pct"/>
          </w:tcPr>
          <w:p w:rsidR="00FC5F60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763ED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7763ED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Прицеп 04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8129 </w:t>
            </w:r>
          </w:p>
        </w:tc>
        <w:tc>
          <w:tcPr>
            <w:tcW w:w="707" w:type="pct"/>
          </w:tcPr>
          <w:p w:rsidR="00FC5F60" w:rsidRDefault="00C609D6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FC5F60" w:rsidRPr="002870C8" w:rsidRDefault="00275A67" w:rsidP="00782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C5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FC5F60" w:rsidRDefault="00FC5F60" w:rsidP="00D864EE">
            <w:pPr>
              <w:pStyle w:val="ConsPlusNormal"/>
              <w:jc w:val="both"/>
            </w:pPr>
            <w:r w:rsidRPr="00BC4915">
              <w:rPr>
                <w:sz w:val="24"/>
                <w:szCs w:val="24"/>
              </w:rPr>
              <w:t>Васильков Д</w:t>
            </w:r>
            <w:r>
              <w:rPr>
                <w:sz w:val="24"/>
                <w:szCs w:val="24"/>
              </w:rPr>
              <w:t>.Ю.</w:t>
            </w:r>
            <w:r w:rsidRPr="00BC4915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з</w:t>
            </w:r>
            <w:r w:rsidRPr="00BC4915">
              <w:rPr>
                <w:sz w:val="24"/>
                <w:szCs w:val="24"/>
              </w:rPr>
              <w:t xml:space="preserve">аведующий сектором имущественных и земельных отношений отдела экономики, </w:t>
            </w:r>
            <w:r w:rsidRPr="00BC4915">
              <w:rPr>
                <w:sz w:val="24"/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741" w:type="pct"/>
          </w:tcPr>
          <w:p w:rsidR="00FC5F60" w:rsidRPr="00BC4915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383707,05</w:t>
            </w:r>
          </w:p>
        </w:tc>
        <w:tc>
          <w:tcPr>
            <w:tcW w:w="836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2637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1/6 доли)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(собственность, 1/3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4CF6" w:rsidRPr="00292637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71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26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1426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Pr="00292637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559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26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Pr="00292637" w:rsidRDefault="004F4CF6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C609D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FC5F60" w:rsidRPr="0016715C" w:rsidRDefault="00FC5F60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782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16715C" w:rsidRDefault="00FC5F60" w:rsidP="00D864EE">
            <w:pPr>
              <w:pStyle w:val="ConsPlusNormal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1" w:type="pct"/>
          </w:tcPr>
          <w:p w:rsidR="00FC5F60" w:rsidRPr="0016715C" w:rsidRDefault="00FC5F60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1426,0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C609D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FC5F60" w:rsidRPr="002870C8" w:rsidRDefault="00FC5F60" w:rsidP="00782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C5F60" w:rsidRPr="0016715C" w:rsidRDefault="00FC5F60" w:rsidP="00D864EE">
            <w:pPr>
              <w:pStyle w:val="ConsPlusNormal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C5F60" w:rsidRPr="0016715C" w:rsidRDefault="00FC5F60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1426,0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5F60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5F60" w:rsidRPr="00BC4915" w:rsidRDefault="00FC5F60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FC5F60" w:rsidRPr="008533EF" w:rsidRDefault="00C609D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5F60" w:rsidRPr="0016715C" w:rsidRDefault="00FC5F60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4F4CF6" w:rsidRPr="002870C8" w:rsidRDefault="00275A67" w:rsidP="00782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4C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Савельев А.Е., начальник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4F4CF6" w:rsidRPr="0016715C" w:rsidRDefault="004F4CF6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666991,06</w:t>
            </w:r>
          </w:p>
        </w:tc>
        <w:tc>
          <w:tcPr>
            <w:tcW w:w="836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1230,0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TOYOTA</w:t>
            </w:r>
            <w:r w:rsidRPr="004307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AVENSIS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STELS</w:t>
            </w:r>
            <w:r w:rsidRPr="004F4C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ATV</w:t>
            </w:r>
            <w:r w:rsidRPr="004F4C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600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</w:t>
            </w:r>
            <w:r w:rsidRPr="004F4C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ATV</w:t>
            </w:r>
            <w:r w:rsidRPr="004F4C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</w:t>
            </w:r>
            <w:r w:rsidR="00AC65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4F4CF6" w:rsidRPr="00430714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трактор Т-25А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4F4CF6" w:rsidRPr="002870C8" w:rsidRDefault="004F4CF6" w:rsidP="00275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5A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Юдаева Е.А., начальник отдела по профилактике правонарушений</w:t>
            </w:r>
          </w:p>
        </w:tc>
        <w:tc>
          <w:tcPr>
            <w:tcW w:w="741" w:type="pct"/>
          </w:tcPr>
          <w:p w:rsidR="004F4CF6" w:rsidRPr="0016715C" w:rsidRDefault="004F4CF6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618584,63</w:t>
            </w:r>
          </w:p>
        </w:tc>
        <w:tc>
          <w:tcPr>
            <w:tcW w:w="836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4F4CF6" w:rsidRPr="002870C8" w:rsidRDefault="004F4CF6" w:rsidP="00782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4F4CF6" w:rsidRPr="0016715C" w:rsidRDefault="004F4CF6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184667,37</w:t>
            </w:r>
          </w:p>
        </w:tc>
        <w:tc>
          <w:tcPr>
            <w:tcW w:w="836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AC6574" w:rsidRDefault="004F4CF6" w:rsidP="00AC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F4CF6" w:rsidRDefault="004F4CF6" w:rsidP="00AC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ГАЗ-3110 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4F4CF6" w:rsidRPr="002870C8" w:rsidRDefault="004F4CF6" w:rsidP="00275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5A6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Сорокин Р.В., заведующий сектором по делам ГО и ЧС, мобилизационной работе</w:t>
            </w:r>
          </w:p>
        </w:tc>
        <w:tc>
          <w:tcPr>
            <w:tcW w:w="741" w:type="pct"/>
          </w:tcPr>
          <w:p w:rsidR="004F4CF6" w:rsidRPr="0016715C" w:rsidRDefault="004F4CF6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392508,77</w:t>
            </w:r>
          </w:p>
        </w:tc>
        <w:tc>
          <w:tcPr>
            <w:tcW w:w="836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(собственность, 1/3 доли)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 13/100 доли)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4CF6" w:rsidRPr="002D16AB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Рено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SANDERO</w:t>
            </w:r>
            <w:r w:rsidRPr="002D16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STEPWEY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4F4CF6" w:rsidRPr="002870C8" w:rsidRDefault="004F4CF6" w:rsidP="00275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5A6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4F4CF6" w:rsidRPr="0016715C" w:rsidRDefault="004F4CF6" w:rsidP="004F4CF6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Алексакова</w:t>
            </w:r>
            <w:proofErr w:type="spellEnd"/>
            <w:r>
              <w:rPr>
                <w:sz w:val="24"/>
                <w:szCs w:val="24"/>
              </w:rPr>
              <w:t xml:space="preserve"> Марина Васильевна, заместитель председателя </w:t>
            </w:r>
            <w:r>
              <w:rPr>
                <w:sz w:val="24"/>
                <w:szCs w:val="24"/>
              </w:rPr>
              <w:lastRenderedPageBreak/>
              <w:t xml:space="preserve">контрольно-счетной комиссии </w:t>
            </w:r>
          </w:p>
        </w:tc>
        <w:tc>
          <w:tcPr>
            <w:tcW w:w="741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563072,11</w:t>
            </w:r>
          </w:p>
        </w:tc>
        <w:tc>
          <w:tcPr>
            <w:tcW w:w="836" w:type="pct"/>
          </w:tcPr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371" w:type="pct"/>
          </w:tcPr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900,0</w:t>
            </w:r>
          </w:p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59" w:type="pct"/>
          </w:tcPr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4F4CF6" w:rsidRP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</w:tcPr>
          <w:p w:rsidR="004F4CF6" w:rsidRPr="002870C8" w:rsidRDefault="004F4CF6" w:rsidP="00275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75A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Макарова Ольга Юрьевна, начальник отдела организационной и кадровой работы</w:t>
            </w:r>
          </w:p>
        </w:tc>
        <w:tc>
          <w:tcPr>
            <w:tcW w:w="741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307278,61</w:t>
            </w:r>
          </w:p>
        </w:tc>
        <w:tc>
          <w:tcPr>
            <w:tcW w:w="836" w:type="pct"/>
          </w:tcPr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513,0</w:t>
            </w:r>
          </w:p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559" w:type="pct"/>
          </w:tcPr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4CF6" w:rsidRPr="00430714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 w:val="restart"/>
          </w:tcPr>
          <w:p w:rsidR="004F4CF6" w:rsidRPr="002870C8" w:rsidRDefault="004F4CF6" w:rsidP="00782F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9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Флеонова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О.В., начальник отдела по реализации молодежной политики, культуре, физкультуре и спорту</w:t>
            </w:r>
          </w:p>
        </w:tc>
        <w:tc>
          <w:tcPr>
            <w:tcW w:w="741" w:type="pct"/>
          </w:tcPr>
          <w:p w:rsidR="004F4CF6" w:rsidRPr="0016715C" w:rsidRDefault="00B83C1F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681980,62</w:t>
            </w:r>
          </w:p>
        </w:tc>
        <w:tc>
          <w:tcPr>
            <w:tcW w:w="836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4CF6" w:rsidRPr="002E22BA" w:rsidTr="004B29AE">
        <w:tc>
          <w:tcPr>
            <w:tcW w:w="150" w:type="pct"/>
            <w:vMerge/>
          </w:tcPr>
          <w:p w:rsidR="004F4CF6" w:rsidRPr="002870C8" w:rsidRDefault="004F4CF6" w:rsidP="00782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4F4CF6" w:rsidRDefault="004F4CF6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4F4CF6" w:rsidRPr="0016715C" w:rsidRDefault="00B83C1F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B83C1F" w:rsidRDefault="00B83C1F" w:rsidP="00B8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4F4CF6" w:rsidRDefault="00B83C1F" w:rsidP="00B8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4CF6" w:rsidRDefault="004F4CF6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147404" w:rsidRDefault="0014740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F4CF6" w:rsidRDefault="0014740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Вектра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147404" w:rsidRPr="00147404" w:rsidRDefault="00147404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 ЗАЗ  968А</w:t>
            </w:r>
          </w:p>
        </w:tc>
        <w:tc>
          <w:tcPr>
            <w:tcW w:w="707" w:type="pct"/>
          </w:tcPr>
          <w:p w:rsidR="004F4CF6" w:rsidRPr="0016715C" w:rsidRDefault="004F4CF6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870C8" w:rsidRDefault="002870C8">
      <w:pPr>
        <w:pStyle w:val="ConsPlusNormal"/>
        <w:ind w:firstLine="540"/>
        <w:jc w:val="both"/>
        <w:rPr>
          <w:sz w:val="24"/>
          <w:szCs w:val="24"/>
        </w:rPr>
      </w:pPr>
    </w:p>
    <w:p w:rsidR="002870C8" w:rsidRDefault="002870C8">
      <w:pPr>
        <w:pStyle w:val="ConsPlusNormal"/>
        <w:ind w:firstLine="540"/>
        <w:jc w:val="both"/>
        <w:rPr>
          <w:sz w:val="24"/>
          <w:szCs w:val="24"/>
        </w:rPr>
      </w:pPr>
    </w:p>
    <w:p w:rsidR="002E22BA" w:rsidRDefault="002E22BA">
      <w:pPr>
        <w:pStyle w:val="ConsPlusNormal"/>
        <w:ind w:firstLine="540"/>
        <w:jc w:val="both"/>
        <w:rPr>
          <w:sz w:val="24"/>
          <w:szCs w:val="24"/>
        </w:rPr>
      </w:pPr>
    </w:p>
    <w:p w:rsidR="00515FED" w:rsidRPr="002E22BA" w:rsidRDefault="00515FE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515FED" w:rsidRPr="002E22BA" w:rsidRDefault="00515FED">
      <w:pPr>
        <w:pStyle w:val="ConsPlusNormal"/>
        <w:ind w:firstLine="540"/>
        <w:jc w:val="both"/>
        <w:rPr>
          <w:sz w:val="24"/>
          <w:szCs w:val="24"/>
        </w:rPr>
      </w:pPr>
      <w:bookmarkStart w:id="2" w:name="P176"/>
      <w:bookmarkEnd w:id="2"/>
      <w:r w:rsidRPr="002E22BA">
        <w:rPr>
          <w:sz w:val="24"/>
          <w:szCs w:val="24"/>
        </w:rPr>
        <w:t>&lt;1</w:t>
      </w:r>
      <w:proofErr w:type="gramStart"/>
      <w:r w:rsidRPr="002E22BA">
        <w:rPr>
          <w:sz w:val="24"/>
          <w:szCs w:val="24"/>
        </w:rPr>
        <w:t>&gt; У</w:t>
      </w:r>
      <w:proofErr w:type="gramEnd"/>
      <w:r w:rsidRPr="002E22BA">
        <w:rPr>
          <w:sz w:val="24"/>
          <w:szCs w:val="24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15FED" w:rsidRDefault="00515FED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3" w:name="P177"/>
      <w:bookmarkEnd w:id="3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420116" w:rsidRDefault="00420116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275A67" w:rsidRDefault="00275A6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20116" w:rsidRDefault="00420116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расходах,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420116" w:rsidRDefault="00420116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муниципальных служащих Управления финансов администрации Бековского района Пензенской области </w:t>
      </w:r>
    </w:p>
    <w:p w:rsidR="00420116" w:rsidRDefault="00420116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членов их семей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отчетный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период </w:t>
      </w:r>
    </w:p>
    <w:p w:rsidR="00420116" w:rsidRPr="00AE63C8" w:rsidRDefault="00420116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 1 января 20</w:t>
      </w:r>
      <w:r w:rsidR="00735464"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</w:t>
      </w:r>
      <w:r w:rsidR="00735464"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420116" w:rsidRPr="00AE63C8" w:rsidRDefault="00420116" w:rsidP="0042011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726"/>
        <w:gridCol w:w="2262"/>
        <w:gridCol w:w="2552"/>
        <w:gridCol w:w="1133"/>
        <w:gridCol w:w="1706"/>
        <w:gridCol w:w="2268"/>
        <w:gridCol w:w="2158"/>
      </w:tblGrid>
      <w:tr w:rsidR="00420116" w:rsidRPr="002E22BA" w:rsidTr="0073153E">
        <w:tc>
          <w:tcPr>
            <w:tcW w:w="150" w:type="pct"/>
            <w:vMerge w:val="restar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5669F7">
              <w:rPr>
                <w:sz w:val="24"/>
                <w:szCs w:val="24"/>
              </w:rPr>
              <w:t>п</w:t>
            </w:r>
            <w:proofErr w:type="gramEnd"/>
            <w:r w:rsidRPr="005669F7">
              <w:rPr>
                <w:sz w:val="24"/>
                <w:szCs w:val="24"/>
              </w:rPr>
              <w:t>/п</w:t>
            </w:r>
          </w:p>
        </w:tc>
        <w:tc>
          <w:tcPr>
            <w:tcW w:w="893" w:type="pct"/>
            <w:vMerge w:val="restar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420116" w:rsidRPr="002E22BA" w:rsidTr="0073153E">
        <w:tc>
          <w:tcPr>
            <w:tcW w:w="150" w:type="pct"/>
            <w:vMerge/>
          </w:tcPr>
          <w:p w:rsidR="00420116" w:rsidRPr="005669F7" w:rsidRDefault="00420116" w:rsidP="0073153E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420116" w:rsidRPr="005669F7" w:rsidRDefault="00420116" w:rsidP="0073153E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420116" w:rsidRPr="005669F7" w:rsidRDefault="00420116" w:rsidP="0073153E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420116" w:rsidRPr="005669F7" w:rsidRDefault="00420116" w:rsidP="0073153E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420116" w:rsidRPr="005669F7" w:rsidRDefault="00420116" w:rsidP="0073153E">
            <w:pPr>
              <w:rPr>
                <w:sz w:val="24"/>
                <w:szCs w:val="24"/>
              </w:rPr>
            </w:pPr>
          </w:p>
        </w:tc>
      </w:tr>
      <w:tr w:rsidR="00420116" w:rsidRPr="002E22BA" w:rsidTr="0073153E">
        <w:tc>
          <w:tcPr>
            <w:tcW w:w="150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420116" w:rsidRPr="005669F7" w:rsidRDefault="0042011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3A42F9" w:rsidRPr="002E22BA" w:rsidTr="0073153E">
        <w:tc>
          <w:tcPr>
            <w:tcW w:w="150" w:type="pct"/>
            <w:vMerge w:val="restart"/>
          </w:tcPr>
          <w:p w:rsidR="003A42F9" w:rsidRPr="0016715C" w:rsidRDefault="003A42F9" w:rsidP="003A42F9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3A42F9" w:rsidRPr="00086F01" w:rsidRDefault="00962BC6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6F01">
              <w:rPr>
                <w:rFonts w:ascii="Times New Roman" w:hAnsi="Times New Roman"/>
                <w:sz w:val="24"/>
                <w:szCs w:val="24"/>
              </w:rPr>
              <w:t>Алайкина</w:t>
            </w:r>
            <w:proofErr w:type="spellEnd"/>
            <w:r w:rsidRPr="00086F01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="001D4B0F">
              <w:rPr>
                <w:rFonts w:ascii="Times New Roman" w:hAnsi="Times New Roman"/>
                <w:sz w:val="24"/>
                <w:szCs w:val="24"/>
              </w:rPr>
              <w:t>,</w:t>
            </w:r>
            <w:r w:rsidRPr="00086F01">
              <w:rPr>
                <w:rFonts w:ascii="Times New Roman" w:hAnsi="Times New Roman"/>
                <w:sz w:val="24"/>
                <w:szCs w:val="24"/>
              </w:rPr>
              <w:t xml:space="preserve"> начальник отдела учета доходов  и расходов бюджета</w:t>
            </w:r>
          </w:p>
        </w:tc>
        <w:tc>
          <w:tcPr>
            <w:tcW w:w="741" w:type="pct"/>
          </w:tcPr>
          <w:p w:rsidR="003A42F9" w:rsidRPr="00735464" w:rsidRDefault="00735464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35464">
              <w:rPr>
                <w:rFonts w:ascii="Times New Roman" w:hAnsi="Times New Roman"/>
                <w:sz w:val="24"/>
                <w:szCs w:val="24"/>
              </w:rPr>
              <w:t>500862,28</w:t>
            </w:r>
          </w:p>
        </w:tc>
        <w:tc>
          <w:tcPr>
            <w:tcW w:w="836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71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1240,0</w:t>
            </w: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559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3A42F9" w:rsidRPr="00086F01" w:rsidRDefault="003A42F9" w:rsidP="003A42F9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F01">
              <w:rPr>
                <w:sz w:val="24"/>
                <w:szCs w:val="24"/>
              </w:rPr>
              <w:t>-</w:t>
            </w:r>
          </w:p>
        </w:tc>
      </w:tr>
      <w:tr w:rsidR="003A42F9" w:rsidRPr="002E22BA" w:rsidTr="0073153E">
        <w:tc>
          <w:tcPr>
            <w:tcW w:w="150" w:type="pct"/>
            <w:vMerge/>
          </w:tcPr>
          <w:p w:rsidR="003A42F9" w:rsidRPr="0016715C" w:rsidRDefault="003A42F9" w:rsidP="003A42F9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A42F9" w:rsidRPr="00086F01" w:rsidRDefault="00735464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559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3A42F9" w:rsidRPr="00086F01" w:rsidRDefault="003A42F9" w:rsidP="003A4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3A42F9" w:rsidRPr="00086F01" w:rsidRDefault="003A42F9" w:rsidP="003A42F9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F01">
              <w:rPr>
                <w:sz w:val="24"/>
                <w:szCs w:val="24"/>
              </w:rPr>
              <w:t>-</w:t>
            </w:r>
          </w:p>
        </w:tc>
      </w:tr>
      <w:tr w:rsidR="004F2AA2" w:rsidRPr="002E22BA" w:rsidTr="0073153E">
        <w:tc>
          <w:tcPr>
            <w:tcW w:w="150" w:type="pct"/>
          </w:tcPr>
          <w:p w:rsidR="004F2AA2" w:rsidRPr="0016715C" w:rsidRDefault="004F2AA2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2.</w:t>
            </w:r>
          </w:p>
        </w:tc>
        <w:tc>
          <w:tcPr>
            <w:tcW w:w="893" w:type="pct"/>
          </w:tcPr>
          <w:p w:rsidR="004F2AA2" w:rsidRPr="00086F01" w:rsidRDefault="004F2AA2" w:rsidP="00E8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Бойко Н</w:t>
            </w:r>
            <w:r w:rsidR="00E871C6" w:rsidRPr="00086F01">
              <w:rPr>
                <w:rFonts w:ascii="Times New Roman" w:hAnsi="Times New Roman"/>
                <w:sz w:val="24"/>
                <w:szCs w:val="24"/>
              </w:rPr>
              <w:t>.В.</w:t>
            </w:r>
            <w:r w:rsidRPr="00086F01">
              <w:rPr>
                <w:rFonts w:ascii="Times New Roman" w:hAnsi="Times New Roman"/>
                <w:sz w:val="24"/>
                <w:szCs w:val="24"/>
              </w:rPr>
              <w:t>, начальник Управления</w:t>
            </w:r>
          </w:p>
        </w:tc>
        <w:tc>
          <w:tcPr>
            <w:tcW w:w="741" w:type="pct"/>
          </w:tcPr>
          <w:p w:rsidR="004F2AA2" w:rsidRPr="00086F01" w:rsidRDefault="00147404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612514,81</w:t>
            </w:r>
          </w:p>
        </w:tc>
        <w:tc>
          <w:tcPr>
            <w:tcW w:w="836" w:type="pct"/>
          </w:tcPr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371" w:type="pct"/>
          </w:tcPr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1500,0</w:t>
            </w:r>
          </w:p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559" w:type="pct"/>
          </w:tcPr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4F2AA2" w:rsidRPr="00086F01" w:rsidRDefault="004F2AA2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4F2AA2" w:rsidRPr="00086F01" w:rsidRDefault="004F2AA2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86F01">
              <w:rPr>
                <w:sz w:val="24"/>
                <w:szCs w:val="24"/>
              </w:rPr>
              <w:t>-</w:t>
            </w:r>
          </w:p>
        </w:tc>
      </w:tr>
      <w:tr w:rsidR="00EC7ECE" w:rsidRPr="002E22BA" w:rsidTr="0073153E">
        <w:tc>
          <w:tcPr>
            <w:tcW w:w="150" w:type="pct"/>
            <w:vMerge w:val="restart"/>
          </w:tcPr>
          <w:p w:rsidR="00EC7ECE" w:rsidRPr="004F2AA2" w:rsidRDefault="00EC7ECE" w:rsidP="004F2AA2">
            <w:pPr>
              <w:rPr>
                <w:rFonts w:ascii="Times New Roman" w:hAnsi="Times New Roman"/>
                <w:sz w:val="24"/>
                <w:szCs w:val="24"/>
              </w:rPr>
            </w:pPr>
            <w:r w:rsidRPr="004F2A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EC7ECE" w:rsidRPr="00086F01" w:rsidRDefault="00EC7ECE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Волдырева Л.В.</w:t>
            </w:r>
            <w:r w:rsidR="001D4B0F">
              <w:rPr>
                <w:rFonts w:ascii="Times New Roman" w:hAnsi="Times New Roman"/>
                <w:sz w:val="24"/>
                <w:szCs w:val="24"/>
              </w:rPr>
              <w:t>,</w:t>
            </w:r>
            <w:r w:rsidRPr="00086F01">
              <w:rPr>
                <w:rFonts w:ascii="Times New Roman" w:hAnsi="Times New Roman"/>
                <w:sz w:val="24"/>
                <w:szCs w:val="24"/>
              </w:rPr>
              <w:t xml:space="preserve"> начальник отдела по бюджету</w:t>
            </w:r>
          </w:p>
        </w:tc>
        <w:tc>
          <w:tcPr>
            <w:tcW w:w="741" w:type="pct"/>
          </w:tcPr>
          <w:p w:rsidR="00EC7ECE" w:rsidRPr="00735464" w:rsidRDefault="00735464" w:rsidP="001D4B0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5464">
              <w:rPr>
                <w:sz w:val="24"/>
                <w:szCs w:val="24"/>
              </w:rPr>
              <w:t>633185,95</w:t>
            </w:r>
          </w:p>
        </w:tc>
        <w:tc>
          <w:tcPr>
            <w:tcW w:w="836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921,0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559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707" w:type="pct"/>
          </w:tcPr>
          <w:p w:rsidR="00EC7ECE" w:rsidRPr="00086F01" w:rsidRDefault="001D4B0F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ECE" w:rsidRPr="002E22BA" w:rsidTr="0073153E">
        <w:tc>
          <w:tcPr>
            <w:tcW w:w="150" w:type="pct"/>
            <w:vMerge/>
          </w:tcPr>
          <w:p w:rsidR="00EC7ECE" w:rsidRPr="004F2AA2" w:rsidRDefault="00EC7ECE" w:rsidP="004F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EC7ECE" w:rsidRPr="00735464" w:rsidRDefault="00735464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464">
              <w:rPr>
                <w:rFonts w:ascii="Times New Roman" w:hAnsi="Times New Roman"/>
                <w:sz w:val="24"/>
                <w:szCs w:val="24"/>
              </w:rPr>
              <w:t>209232,55</w:t>
            </w:r>
          </w:p>
        </w:tc>
        <w:tc>
          <w:tcPr>
            <w:tcW w:w="836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921,0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559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707" w:type="pct"/>
          </w:tcPr>
          <w:p w:rsidR="00EC7ECE" w:rsidRPr="00086F01" w:rsidRDefault="001D4B0F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ECE" w:rsidRPr="002E22BA" w:rsidTr="0073153E">
        <w:tc>
          <w:tcPr>
            <w:tcW w:w="150" w:type="pct"/>
            <w:vMerge w:val="restart"/>
          </w:tcPr>
          <w:p w:rsidR="00EC7ECE" w:rsidRPr="004F2AA2" w:rsidRDefault="00E84446" w:rsidP="00E8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7E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:rsidR="00EC7ECE" w:rsidRPr="00086F01" w:rsidRDefault="00086F01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F01">
              <w:rPr>
                <w:rFonts w:ascii="Times New Roman" w:hAnsi="Times New Roman"/>
                <w:sz w:val="24"/>
                <w:szCs w:val="24"/>
              </w:rPr>
              <w:t>Кулаева</w:t>
            </w:r>
            <w:proofErr w:type="spellEnd"/>
            <w:r w:rsidRPr="00086F0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  <w:r w:rsidR="001D4B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6F01">
              <w:rPr>
                <w:rFonts w:ascii="Times New Roman" w:hAnsi="Times New Roman"/>
                <w:sz w:val="24"/>
                <w:szCs w:val="24"/>
              </w:rPr>
              <w:t>начальник отдела казначейского исполнения  бюджета</w:t>
            </w:r>
          </w:p>
        </w:tc>
        <w:tc>
          <w:tcPr>
            <w:tcW w:w="741" w:type="pct"/>
          </w:tcPr>
          <w:p w:rsidR="00EC7ECE" w:rsidRPr="00735464" w:rsidRDefault="00735464" w:rsidP="001D4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464">
              <w:rPr>
                <w:rFonts w:ascii="Times New Roman" w:hAnsi="Times New Roman"/>
                <w:sz w:val="24"/>
                <w:szCs w:val="24"/>
              </w:rPr>
              <w:t>463659,46</w:t>
            </w:r>
          </w:p>
        </w:tc>
        <w:tc>
          <w:tcPr>
            <w:tcW w:w="836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466,0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39,6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559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СПЕЙС СТАР </w:t>
            </w:r>
          </w:p>
        </w:tc>
        <w:tc>
          <w:tcPr>
            <w:tcW w:w="707" w:type="pct"/>
          </w:tcPr>
          <w:p w:rsidR="00EC7ECE" w:rsidRPr="00086F01" w:rsidRDefault="00C609D6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7ECE" w:rsidRPr="002E22BA" w:rsidTr="0073153E">
        <w:tc>
          <w:tcPr>
            <w:tcW w:w="150" w:type="pct"/>
            <w:vMerge/>
          </w:tcPr>
          <w:p w:rsidR="00EC7ECE" w:rsidRPr="004F2AA2" w:rsidRDefault="00EC7ECE" w:rsidP="004F2A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F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EC7ECE" w:rsidRPr="00735464" w:rsidRDefault="00735464" w:rsidP="001D4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464">
              <w:rPr>
                <w:rFonts w:ascii="Times New Roman" w:hAnsi="Times New Roman"/>
                <w:sz w:val="24"/>
                <w:szCs w:val="24"/>
              </w:rPr>
              <w:t>240000,00</w:t>
            </w:r>
          </w:p>
        </w:tc>
        <w:tc>
          <w:tcPr>
            <w:tcW w:w="836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1100,0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559" w:type="pct"/>
          </w:tcPr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7ECE" w:rsidRPr="00086F01" w:rsidRDefault="00EC7ECE" w:rsidP="004F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F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EC7ECE" w:rsidRPr="00086F01" w:rsidRDefault="00C609D6" w:rsidP="004F2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EC7ECE" w:rsidRPr="00086F01" w:rsidRDefault="00C609D6" w:rsidP="004F2A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20116" w:rsidRPr="00AE63C8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Pr="00AE63C8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Pr="00AE63C8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3864" w:rsidRPr="002E22BA" w:rsidRDefault="00A83864" w:rsidP="00A8386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A83864" w:rsidRPr="002E22BA" w:rsidRDefault="00A83864" w:rsidP="00A8386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</w:t>
      </w:r>
      <w:proofErr w:type="gramStart"/>
      <w:r w:rsidRPr="002E22BA">
        <w:rPr>
          <w:sz w:val="24"/>
          <w:szCs w:val="24"/>
        </w:rPr>
        <w:t>&gt; У</w:t>
      </w:r>
      <w:proofErr w:type="gramEnd"/>
      <w:r w:rsidRPr="002E22BA">
        <w:rPr>
          <w:sz w:val="24"/>
          <w:szCs w:val="24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A83864" w:rsidRDefault="00A83864" w:rsidP="00A8386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3864" w:rsidRDefault="00A83864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3864" w:rsidRDefault="00A83864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3864" w:rsidRDefault="00A83864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3864" w:rsidRDefault="00A8386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расходах,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A83864" w:rsidRDefault="00A8386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муниципальных служащих Управления образования администрации Бековского района Пензенской области </w:t>
      </w:r>
    </w:p>
    <w:p w:rsidR="00A83864" w:rsidRDefault="00A8386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членов их семей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отчетный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период </w:t>
      </w:r>
    </w:p>
    <w:p w:rsidR="00A83864" w:rsidRPr="00AE63C8" w:rsidRDefault="00A83864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 1 января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594095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594095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420116" w:rsidRPr="00AE63C8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0116" w:rsidRPr="00AE63C8" w:rsidRDefault="00420116" w:rsidP="0042011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726"/>
        <w:gridCol w:w="2262"/>
        <w:gridCol w:w="2552"/>
        <w:gridCol w:w="1133"/>
        <w:gridCol w:w="1792"/>
        <w:gridCol w:w="2183"/>
        <w:gridCol w:w="2158"/>
      </w:tblGrid>
      <w:tr w:rsidR="00FC282F" w:rsidRPr="005669F7" w:rsidTr="00F11638">
        <w:tc>
          <w:tcPr>
            <w:tcW w:w="150" w:type="pct"/>
            <w:vMerge w:val="restar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5669F7">
              <w:rPr>
                <w:sz w:val="24"/>
                <w:szCs w:val="24"/>
              </w:rPr>
              <w:t>п</w:t>
            </w:r>
            <w:proofErr w:type="gramEnd"/>
            <w:r w:rsidRPr="005669F7">
              <w:rPr>
                <w:sz w:val="24"/>
                <w:szCs w:val="24"/>
              </w:rPr>
              <w:t>/п</w:t>
            </w:r>
          </w:p>
        </w:tc>
        <w:tc>
          <w:tcPr>
            <w:tcW w:w="893" w:type="pct"/>
            <w:vMerge w:val="restar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C282F" w:rsidRPr="005669F7" w:rsidTr="009912ED">
        <w:tc>
          <w:tcPr>
            <w:tcW w:w="150" w:type="pct"/>
            <w:vMerge/>
          </w:tcPr>
          <w:p w:rsidR="00E871C6" w:rsidRPr="005669F7" w:rsidRDefault="00E871C6" w:rsidP="0073153E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E871C6" w:rsidRPr="005669F7" w:rsidRDefault="00E871C6" w:rsidP="0073153E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E871C6" w:rsidRPr="005669F7" w:rsidRDefault="00E871C6" w:rsidP="0073153E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E871C6" w:rsidRPr="005669F7" w:rsidRDefault="00E871C6" w:rsidP="0073153E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E871C6" w:rsidRPr="005669F7" w:rsidRDefault="00E871C6" w:rsidP="0073153E">
            <w:pPr>
              <w:rPr>
                <w:sz w:val="24"/>
                <w:szCs w:val="24"/>
              </w:rPr>
            </w:pPr>
          </w:p>
        </w:tc>
      </w:tr>
      <w:tr w:rsidR="00FC282F" w:rsidRPr="005669F7" w:rsidTr="009912ED">
        <w:tc>
          <w:tcPr>
            <w:tcW w:w="150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E871C6" w:rsidRPr="005669F7" w:rsidRDefault="00E871C6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FC282F" w:rsidTr="009912ED">
        <w:tc>
          <w:tcPr>
            <w:tcW w:w="150" w:type="pct"/>
            <w:vMerge w:val="restart"/>
          </w:tcPr>
          <w:p w:rsidR="00FC282F" w:rsidRPr="0016715C" w:rsidRDefault="00FC282F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FC282F" w:rsidRPr="00DB22AE" w:rsidRDefault="00FC282F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Борисова О.П., начальник Управления образования </w:t>
            </w:r>
            <w:r w:rsidRPr="00DB22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1" w:type="pct"/>
          </w:tcPr>
          <w:p w:rsidR="00FC282F" w:rsidRPr="00E55B69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414614,54</w:t>
            </w:r>
          </w:p>
        </w:tc>
        <w:tc>
          <w:tcPr>
            <w:tcW w:w="836" w:type="pct"/>
          </w:tcPr>
          <w:p w:rsidR="00FC282F" w:rsidRDefault="00FC282F" w:rsidP="00F1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FC282F" w:rsidRPr="00E55B69" w:rsidRDefault="00FC282F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578,0</w:t>
            </w:r>
          </w:p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Pr="00E55B69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Pr="00E55B69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15" w:type="pct"/>
          </w:tcPr>
          <w:p w:rsidR="00FC282F" w:rsidRPr="00BC4915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282F" w:rsidRDefault="00FC282F" w:rsidP="0073153E">
            <w:pPr>
              <w:pStyle w:val="ConsPlusNormal"/>
              <w:jc w:val="center"/>
            </w:pPr>
            <w:r>
              <w:t>-</w:t>
            </w:r>
          </w:p>
        </w:tc>
      </w:tr>
      <w:tr w:rsidR="00FC282F" w:rsidTr="009912ED">
        <w:tc>
          <w:tcPr>
            <w:tcW w:w="150" w:type="pct"/>
            <w:vMerge/>
          </w:tcPr>
          <w:p w:rsidR="00FC282F" w:rsidRPr="0016715C" w:rsidRDefault="00FC282F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FC282F" w:rsidRDefault="00FC282F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137476,36</w:t>
            </w:r>
          </w:p>
        </w:tc>
        <w:tc>
          <w:tcPr>
            <w:tcW w:w="836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578,0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Mazda</w:t>
            </w:r>
            <w:r w:rsidRPr="00FC28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626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грузовой автомобиль</w:t>
            </w:r>
          </w:p>
          <w:p w:rsidR="00FC282F" w:rsidRP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ГАЗ 5204</w:t>
            </w:r>
          </w:p>
        </w:tc>
        <w:tc>
          <w:tcPr>
            <w:tcW w:w="707" w:type="pct"/>
          </w:tcPr>
          <w:p w:rsidR="00FC282F" w:rsidRDefault="00FC282F" w:rsidP="0073153E">
            <w:pPr>
              <w:pStyle w:val="ConsPlusNormal"/>
              <w:jc w:val="center"/>
            </w:pPr>
            <w:r>
              <w:t>-</w:t>
            </w:r>
          </w:p>
        </w:tc>
      </w:tr>
      <w:tr w:rsidR="00FC282F" w:rsidTr="009912ED">
        <w:tc>
          <w:tcPr>
            <w:tcW w:w="150" w:type="pct"/>
            <w:vMerge/>
          </w:tcPr>
          <w:p w:rsidR="00FC282F" w:rsidRPr="0016715C" w:rsidRDefault="00FC282F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FC282F" w:rsidRDefault="00FC282F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578,0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C282F" w:rsidRDefault="00FC282F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C282F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C282F" w:rsidRDefault="00FC282F" w:rsidP="0073153E">
            <w:pPr>
              <w:pStyle w:val="ConsPlusNormal"/>
              <w:jc w:val="center"/>
            </w:pPr>
            <w:r>
              <w:t>-</w:t>
            </w:r>
          </w:p>
        </w:tc>
      </w:tr>
      <w:tr w:rsidR="00FC282F" w:rsidRPr="0016715C" w:rsidTr="009912ED">
        <w:tc>
          <w:tcPr>
            <w:tcW w:w="150" w:type="pct"/>
            <w:vMerge w:val="restart"/>
          </w:tcPr>
          <w:p w:rsidR="00ED18FD" w:rsidRPr="0016715C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2.</w:t>
            </w:r>
          </w:p>
        </w:tc>
        <w:tc>
          <w:tcPr>
            <w:tcW w:w="893" w:type="pct"/>
          </w:tcPr>
          <w:p w:rsidR="00ED18FD" w:rsidRPr="00E55B69" w:rsidRDefault="00ED18FD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Ульянина Е.Н., </w:t>
            </w:r>
            <w:r w:rsidR="00FC28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Управления образования </w:t>
            </w:r>
          </w:p>
        </w:tc>
        <w:tc>
          <w:tcPr>
            <w:tcW w:w="741" w:type="pct"/>
          </w:tcPr>
          <w:p w:rsidR="00ED18FD" w:rsidRPr="00E55B69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724830,93</w:t>
            </w:r>
          </w:p>
        </w:tc>
        <w:tc>
          <w:tcPr>
            <w:tcW w:w="836" w:type="pct"/>
          </w:tcPr>
          <w:p w:rsidR="00ED18FD" w:rsidRDefault="00ED18FD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(общая совместная собственность)</w:t>
            </w:r>
          </w:p>
          <w:p w:rsidR="00ED18FD" w:rsidRDefault="00ED18FD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Земельный участок (собственность)</w:t>
            </w:r>
          </w:p>
          <w:p w:rsidR="00ED18FD" w:rsidRDefault="00FC282F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 w:rsidR="00ED18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(общая совместная собственность)</w:t>
            </w:r>
          </w:p>
          <w:p w:rsidR="00ED18FD" w:rsidRDefault="00FC282F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 (пользование)</w:t>
            </w:r>
          </w:p>
          <w:p w:rsidR="00BF43BE" w:rsidRDefault="00BF43BE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 (пользование)</w:t>
            </w:r>
          </w:p>
          <w:p w:rsidR="00BF43BE" w:rsidRPr="00E55B69" w:rsidRDefault="00BF43BE" w:rsidP="0099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Баня (пользование)</w:t>
            </w:r>
          </w:p>
        </w:tc>
        <w:tc>
          <w:tcPr>
            <w:tcW w:w="371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793,0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30,0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86,5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FC282F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35,0</w:t>
            </w:r>
          </w:p>
          <w:p w:rsidR="00BF43BE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BF43BE" w:rsidRPr="00E55B69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87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ED18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оссия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Pr="00E55B69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15" w:type="pct"/>
          </w:tcPr>
          <w:p w:rsidR="00ED18FD" w:rsidRPr="00BC4915" w:rsidRDefault="00ED18FD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Легковой автомобиль ВАЗ </w:t>
            </w:r>
            <w:r w:rsidR="00FC28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21074</w:t>
            </w:r>
          </w:p>
        </w:tc>
        <w:tc>
          <w:tcPr>
            <w:tcW w:w="707" w:type="pct"/>
          </w:tcPr>
          <w:p w:rsidR="00ED18FD" w:rsidRPr="0016715C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2F" w:rsidTr="009912ED">
        <w:tc>
          <w:tcPr>
            <w:tcW w:w="150" w:type="pct"/>
            <w:vMerge/>
          </w:tcPr>
          <w:p w:rsidR="00ED18FD" w:rsidRPr="004F2AA2" w:rsidRDefault="00ED18FD" w:rsidP="0073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D18FD" w:rsidRPr="00E55B69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ED18FD" w:rsidRPr="00AD383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1544145,97</w:t>
            </w:r>
          </w:p>
        </w:tc>
        <w:tc>
          <w:tcPr>
            <w:tcW w:w="836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(общая совместная собственность)</w:t>
            </w:r>
          </w:p>
          <w:p w:rsidR="00ED18F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 w:rsidR="00ED18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(общая совместная собственность)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(собственность</w:t>
            </w:r>
            <w:r w:rsidR="00BF43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3/5 доли)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  <w:p w:rsidR="00ED18FD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 (пользование)</w:t>
            </w:r>
          </w:p>
          <w:p w:rsidR="00BF43BE" w:rsidRPr="00A14001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Баня (пользование)</w:t>
            </w:r>
          </w:p>
        </w:tc>
        <w:tc>
          <w:tcPr>
            <w:tcW w:w="371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793,0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86,5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110,0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60,2</w:t>
            </w:r>
          </w:p>
          <w:p w:rsidR="00ED18F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35,0</w:t>
            </w:r>
          </w:p>
          <w:p w:rsidR="00BF43BE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BF43BE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Pr="00E55B69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Pr="00E55B69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</w:tcPr>
          <w:p w:rsidR="00ED18FD" w:rsidRPr="00AD383D" w:rsidRDefault="00ED18FD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Легковой автомобиль</w:t>
            </w:r>
            <w:r w:rsidRPr="00380E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Hyundai</w:t>
            </w:r>
            <w:r w:rsidRPr="00380E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Santa</w:t>
            </w:r>
            <w:r w:rsidRPr="00380E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707" w:type="pct"/>
          </w:tcPr>
          <w:p w:rsidR="00ED18FD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2F" w:rsidTr="009912ED">
        <w:tc>
          <w:tcPr>
            <w:tcW w:w="150" w:type="pct"/>
            <w:vMerge/>
          </w:tcPr>
          <w:p w:rsidR="00ED18FD" w:rsidRPr="004F2AA2" w:rsidRDefault="00ED18FD" w:rsidP="0073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 (пользование)</w:t>
            </w:r>
          </w:p>
          <w:p w:rsidR="00ED18FD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Баня (пользование)</w:t>
            </w:r>
          </w:p>
        </w:tc>
        <w:tc>
          <w:tcPr>
            <w:tcW w:w="371" w:type="pct"/>
          </w:tcPr>
          <w:p w:rsidR="00ED18FD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793,0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86,5 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35,0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CA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BF43BE" w:rsidRDefault="00BF43BE" w:rsidP="00CA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D18FD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2F" w:rsidTr="009912ED">
        <w:tc>
          <w:tcPr>
            <w:tcW w:w="150" w:type="pct"/>
            <w:vMerge/>
          </w:tcPr>
          <w:p w:rsidR="00ED18FD" w:rsidRPr="004F2AA2" w:rsidRDefault="00ED18FD" w:rsidP="0073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Гараж (пользование)</w:t>
            </w:r>
          </w:p>
          <w:p w:rsidR="00ED18FD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Баня (пользование)</w:t>
            </w:r>
          </w:p>
        </w:tc>
        <w:tc>
          <w:tcPr>
            <w:tcW w:w="371" w:type="pct"/>
          </w:tcPr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793,0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86,5 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35,0</w:t>
            </w:r>
          </w:p>
          <w:p w:rsidR="00BF43BE" w:rsidRDefault="00BF43BE" w:rsidP="00BF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BF43BE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ED18FD" w:rsidRDefault="00ED18FD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ED18FD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D18FD" w:rsidRPr="002E22BA" w:rsidRDefault="00ED18FD" w:rsidP="00ED18F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lastRenderedPageBreak/>
        <w:t>-------------------------------</w:t>
      </w:r>
    </w:p>
    <w:p w:rsidR="00ED18FD" w:rsidRPr="002E22BA" w:rsidRDefault="00ED18FD" w:rsidP="00ED18F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</w:t>
      </w:r>
      <w:proofErr w:type="gramStart"/>
      <w:r w:rsidRPr="002E22BA">
        <w:rPr>
          <w:sz w:val="24"/>
          <w:szCs w:val="24"/>
        </w:rPr>
        <w:t>&gt; У</w:t>
      </w:r>
      <w:proofErr w:type="gramEnd"/>
      <w:r w:rsidRPr="002E22BA">
        <w:rPr>
          <w:sz w:val="24"/>
          <w:szCs w:val="24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ED18FD" w:rsidRDefault="00ED18FD" w:rsidP="00ED18F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1D5303" w:rsidRDefault="001D5303" w:rsidP="00ED18FD">
      <w:pPr>
        <w:pStyle w:val="ConsPlusNormal"/>
        <w:ind w:firstLine="540"/>
        <w:jc w:val="both"/>
        <w:rPr>
          <w:sz w:val="24"/>
          <w:szCs w:val="24"/>
        </w:rPr>
      </w:pPr>
    </w:p>
    <w:p w:rsidR="00ED18FD" w:rsidRDefault="00ED18FD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расходах,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ED18FD" w:rsidRDefault="00ED18FD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муниципальных служащих Управления социальной защиты населения администрации Бековского района Пензенской области и членов их семей 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отчетный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период </w:t>
      </w:r>
    </w:p>
    <w:p w:rsidR="00ED18FD" w:rsidRPr="00AE63C8" w:rsidRDefault="00ED18FD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 1 января 20</w:t>
      </w:r>
      <w:r w:rsidR="00BF43BE"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</w:t>
      </w:r>
      <w:r w:rsidR="00BF43BE"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2726"/>
        <w:gridCol w:w="2262"/>
        <w:gridCol w:w="2552"/>
        <w:gridCol w:w="1133"/>
        <w:gridCol w:w="1792"/>
        <w:gridCol w:w="2183"/>
        <w:gridCol w:w="2158"/>
      </w:tblGrid>
      <w:tr w:rsidR="00ED18FD" w:rsidRPr="005669F7" w:rsidTr="0073153E">
        <w:tc>
          <w:tcPr>
            <w:tcW w:w="150" w:type="pct"/>
            <w:vMerge w:val="restar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5669F7">
              <w:rPr>
                <w:sz w:val="24"/>
                <w:szCs w:val="24"/>
              </w:rPr>
              <w:t>п</w:t>
            </w:r>
            <w:proofErr w:type="gramEnd"/>
            <w:r w:rsidRPr="005669F7">
              <w:rPr>
                <w:sz w:val="24"/>
                <w:szCs w:val="24"/>
              </w:rPr>
              <w:t>/п</w:t>
            </w:r>
          </w:p>
        </w:tc>
        <w:tc>
          <w:tcPr>
            <w:tcW w:w="893" w:type="pct"/>
            <w:vMerge w:val="restar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42AA0" w:rsidRPr="005669F7" w:rsidTr="0073153E">
        <w:tc>
          <w:tcPr>
            <w:tcW w:w="150" w:type="pct"/>
            <w:vMerge/>
          </w:tcPr>
          <w:p w:rsidR="00ED18FD" w:rsidRPr="005669F7" w:rsidRDefault="00ED18FD" w:rsidP="0073153E">
            <w:pPr>
              <w:rPr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ED18FD" w:rsidRPr="005669F7" w:rsidRDefault="00ED18FD" w:rsidP="0073153E">
            <w:pPr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ED18FD" w:rsidRPr="005669F7" w:rsidRDefault="00ED18FD" w:rsidP="0073153E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ED18FD" w:rsidRPr="005669F7" w:rsidRDefault="00ED18FD" w:rsidP="0073153E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:rsidR="00ED18FD" w:rsidRPr="005669F7" w:rsidRDefault="00ED18FD" w:rsidP="0073153E">
            <w:pPr>
              <w:rPr>
                <w:sz w:val="24"/>
                <w:szCs w:val="24"/>
              </w:rPr>
            </w:pPr>
          </w:p>
        </w:tc>
      </w:tr>
      <w:tr w:rsidR="00F42AA0" w:rsidRPr="005669F7" w:rsidTr="0073153E">
        <w:tc>
          <w:tcPr>
            <w:tcW w:w="150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ED18FD" w:rsidRPr="005669F7" w:rsidRDefault="00ED18FD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F42AA0" w:rsidTr="0073153E">
        <w:tc>
          <w:tcPr>
            <w:tcW w:w="150" w:type="pct"/>
            <w:vMerge w:val="restart"/>
          </w:tcPr>
          <w:p w:rsidR="00F42AA0" w:rsidRPr="0016715C" w:rsidRDefault="00F42AA0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16715C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F42AA0" w:rsidRPr="00DB22AE" w:rsidRDefault="00F42AA0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М.А., начальник Управления </w:t>
            </w:r>
          </w:p>
        </w:tc>
        <w:tc>
          <w:tcPr>
            <w:tcW w:w="741" w:type="pct"/>
          </w:tcPr>
          <w:p w:rsidR="00F42AA0" w:rsidRPr="00E55B69" w:rsidRDefault="00BF43BE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607198,39</w:t>
            </w:r>
          </w:p>
        </w:tc>
        <w:tc>
          <w:tcPr>
            <w:tcW w:w="836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(общая совместная собственность)</w:t>
            </w:r>
          </w:p>
          <w:p w:rsidR="00F42AA0" w:rsidRDefault="0086766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  <w:p w:rsidR="0086766D" w:rsidRPr="00E55B69" w:rsidRDefault="0086766D" w:rsidP="0086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97,0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86766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23,7</w:t>
            </w:r>
          </w:p>
          <w:p w:rsidR="0086766D" w:rsidRDefault="0086766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6766D" w:rsidRPr="00E55B69" w:rsidRDefault="0086766D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42AA0" w:rsidRPr="00BC4915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2AA0" w:rsidRDefault="00F42AA0" w:rsidP="0073153E">
            <w:pPr>
              <w:pStyle w:val="ConsPlusNormal"/>
              <w:jc w:val="center"/>
            </w:pPr>
            <w:r>
              <w:t>-</w:t>
            </w:r>
          </w:p>
        </w:tc>
      </w:tr>
      <w:tr w:rsidR="00F42AA0" w:rsidTr="0073153E">
        <w:tc>
          <w:tcPr>
            <w:tcW w:w="150" w:type="pct"/>
            <w:vMerge/>
          </w:tcPr>
          <w:p w:rsidR="00F42AA0" w:rsidRPr="004F2AA2" w:rsidRDefault="00F42AA0" w:rsidP="0073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F42AA0" w:rsidRPr="00AD383D" w:rsidRDefault="0086766D" w:rsidP="00F4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366958,0</w:t>
            </w:r>
          </w:p>
        </w:tc>
        <w:tc>
          <w:tcPr>
            <w:tcW w:w="836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(общая совместная собственность)</w:t>
            </w: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371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97,0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42AA0" w:rsidRPr="00F42AA0" w:rsidRDefault="00F42AA0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Легковой автомобиль ВАЗ 21112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LADA 111</w:t>
            </w:r>
          </w:p>
        </w:tc>
        <w:tc>
          <w:tcPr>
            <w:tcW w:w="707" w:type="pct"/>
          </w:tcPr>
          <w:p w:rsidR="00F42AA0" w:rsidRDefault="00F42AA0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AA0" w:rsidTr="0073153E">
        <w:tc>
          <w:tcPr>
            <w:tcW w:w="150" w:type="pct"/>
            <w:vMerge/>
          </w:tcPr>
          <w:p w:rsidR="00F42AA0" w:rsidRPr="004F2AA2" w:rsidRDefault="00F42AA0" w:rsidP="00731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Жилой дом (пользование)</w:t>
            </w: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97,0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42AA0" w:rsidRPr="00E55B69" w:rsidRDefault="00F42AA0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F42AA0" w:rsidRDefault="00F42AA0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F42AA0" w:rsidRDefault="00F42AA0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D18FD" w:rsidRPr="002E22BA" w:rsidRDefault="00ED18FD" w:rsidP="00ED18F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ED18FD" w:rsidRPr="002E22BA" w:rsidRDefault="00ED18FD" w:rsidP="00ED18F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&lt;1</w:t>
      </w:r>
      <w:proofErr w:type="gramStart"/>
      <w:r w:rsidRPr="002E22BA">
        <w:rPr>
          <w:sz w:val="24"/>
          <w:szCs w:val="24"/>
        </w:rPr>
        <w:t>&gt; У</w:t>
      </w:r>
      <w:proofErr w:type="gramEnd"/>
      <w:r w:rsidRPr="002E22BA">
        <w:rPr>
          <w:sz w:val="24"/>
          <w:szCs w:val="24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ED18FD" w:rsidRPr="002E22BA" w:rsidRDefault="00ED18FD" w:rsidP="002E22BA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lastRenderedPageBreak/>
        <w:t>&lt;2&gt; Сведения об источниках получения средств указываются отдельно по каждой сделке.</w:t>
      </w:r>
    </w:p>
    <w:sectPr w:rsidR="00ED18FD" w:rsidRPr="002E22BA" w:rsidSect="0068667B">
      <w:pgSz w:w="16840" w:h="11905" w:orient="landscape"/>
      <w:pgMar w:top="284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94" w:rsidRDefault="00D52794" w:rsidP="00420116">
      <w:pPr>
        <w:spacing w:after="0" w:line="240" w:lineRule="auto"/>
      </w:pPr>
      <w:r>
        <w:separator/>
      </w:r>
    </w:p>
  </w:endnote>
  <w:endnote w:type="continuationSeparator" w:id="0">
    <w:p w:rsidR="00D52794" w:rsidRDefault="00D52794" w:rsidP="0042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94" w:rsidRDefault="00D52794" w:rsidP="00420116">
      <w:pPr>
        <w:spacing w:after="0" w:line="240" w:lineRule="auto"/>
      </w:pPr>
      <w:r>
        <w:separator/>
      </w:r>
    </w:p>
  </w:footnote>
  <w:footnote w:type="continuationSeparator" w:id="0">
    <w:p w:rsidR="00D52794" w:rsidRDefault="00D52794" w:rsidP="0042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FED"/>
    <w:rsid w:val="000010B5"/>
    <w:rsid w:val="00022280"/>
    <w:rsid w:val="00050AC7"/>
    <w:rsid w:val="00056C2F"/>
    <w:rsid w:val="000614A6"/>
    <w:rsid w:val="0008154A"/>
    <w:rsid w:val="00086F01"/>
    <w:rsid w:val="000D47AA"/>
    <w:rsid w:val="001129CD"/>
    <w:rsid w:val="00147404"/>
    <w:rsid w:val="0016715C"/>
    <w:rsid w:val="00182BB9"/>
    <w:rsid w:val="001C034F"/>
    <w:rsid w:val="001D4B0F"/>
    <w:rsid w:val="001D5303"/>
    <w:rsid w:val="001F2CC3"/>
    <w:rsid w:val="00205C16"/>
    <w:rsid w:val="00207CB0"/>
    <w:rsid w:val="00210A3D"/>
    <w:rsid w:val="00266C0F"/>
    <w:rsid w:val="00275A67"/>
    <w:rsid w:val="00284C9A"/>
    <w:rsid w:val="002870C8"/>
    <w:rsid w:val="002C3F59"/>
    <w:rsid w:val="002D6109"/>
    <w:rsid w:val="002E22BA"/>
    <w:rsid w:val="00363BAF"/>
    <w:rsid w:val="003700B7"/>
    <w:rsid w:val="00380E72"/>
    <w:rsid w:val="003A42F9"/>
    <w:rsid w:val="003F1D9D"/>
    <w:rsid w:val="00420116"/>
    <w:rsid w:val="004317E7"/>
    <w:rsid w:val="00453929"/>
    <w:rsid w:val="0047191E"/>
    <w:rsid w:val="004912B3"/>
    <w:rsid w:val="004B29AE"/>
    <w:rsid w:val="004F2AA2"/>
    <w:rsid w:val="004F4CF6"/>
    <w:rsid w:val="00515FED"/>
    <w:rsid w:val="005669F7"/>
    <w:rsid w:val="00594095"/>
    <w:rsid w:val="00594A84"/>
    <w:rsid w:val="005A7645"/>
    <w:rsid w:val="0065016C"/>
    <w:rsid w:val="006664F0"/>
    <w:rsid w:val="0068667B"/>
    <w:rsid w:val="006C2991"/>
    <w:rsid w:val="006E7BB9"/>
    <w:rsid w:val="006F01A9"/>
    <w:rsid w:val="0073153E"/>
    <w:rsid w:val="007330D9"/>
    <w:rsid w:val="00735464"/>
    <w:rsid w:val="007763ED"/>
    <w:rsid w:val="00782FB5"/>
    <w:rsid w:val="007B2A95"/>
    <w:rsid w:val="007C6430"/>
    <w:rsid w:val="00843F0D"/>
    <w:rsid w:val="00846114"/>
    <w:rsid w:val="0086766D"/>
    <w:rsid w:val="00884D5D"/>
    <w:rsid w:val="008D389D"/>
    <w:rsid w:val="008E5EE7"/>
    <w:rsid w:val="00917915"/>
    <w:rsid w:val="009507A0"/>
    <w:rsid w:val="00962BC6"/>
    <w:rsid w:val="00965D2C"/>
    <w:rsid w:val="009912ED"/>
    <w:rsid w:val="009C7AB3"/>
    <w:rsid w:val="009F7DE0"/>
    <w:rsid w:val="00A14001"/>
    <w:rsid w:val="00A204CB"/>
    <w:rsid w:val="00A75078"/>
    <w:rsid w:val="00A83864"/>
    <w:rsid w:val="00A9374C"/>
    <w:rsid w:val="00AC6574"/>
    <w:rsid w:val="00AE0CF1"/>
    <w:rsid w:val="00AE4981"/>
    <w:rsid w:val="00AE5889"/>
    <w:rsid w:val="00B30DCE"/>
    <w:rsid w:val="00B377E1"/>
    <w:rsid w:val="00B83C1F"/>
    <w:rsid w:val="00BF43BE"/>
    <w:rsid w:val="00C05BC9"/>
    <w:rsid w:val="00C609D6"/>
    <w:rsid w:val="00C71B1E"/>
    <w:rsid w:val="00CA36F2"/>
    <w:rsid w:val="00CC6DDB"/>
    <w:rsid w:val="00CF3B14"/>
    <w:rsid w:val="00D52794"/>
    <w:rsid w:val="00D841D2"/>
    <w:rsid w:val="00D864EE"/>
    <w:rsid w:val="00DA3A77"/>
    <w:rsid w:val="00DB22AE"/>
    <w:rsid w:val="00DD05F1"/>
    <w:rsid w:val="00DD0B94"/>
    <w:rsid w:val="00DD5B4C"/>
    <w:rsid w:val="00E0158A"/>
    <w:rsid w:val="00E03EB1"/>
    <w:rsid w:val="00E254F7"/>
    <w:rsid w:val="00E34554"/>
    <w:rsid w:val="00E73CC6"/>
    <w:rsid w:val="00E824D3"/>
    <w:rsid w:val="00E84446"/>
    <w:rsid w:val="00E871C6"/>
    <w:rsid w:val="00EB1727"/>
    <w:rsid w:val="00EC7ECE"/>
    <w:rsid w:val="00ED18FD"/>
    <w:rsid w:val="00F11638"/>
    <w:rsid w:val="00F15725"/>
    <w:rsid w:val="00F17DC3"/>
    <w:rsid w:val="00F42AA0"/>
    <w:rsid w:val="00F636E6"/>
    <w:rsid w:val="00F76533"/>
    <w:rsid w:val="00FA3E4B"/>
    <w:rsid w:val="00FB0EFC"/>
    <w:rsid w:val="00FC1AB7"/>
    <w:rsid w:val="00FC282F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515F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4201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116"/>
    <w:rPr>
      <w:lang w:eastAsia="en-US"/>
    </w:rPr>
  </w:style>
  <w:style w:type="character" w:styleId="a5">
    <w:name w:val="footnote reference"/>
    <w:basedOn w:val="a0"/>
    <w:uiPriority w:val="99"/>
    <w:rsid w:val="0042011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15175</CharactersWithSpaces>
  <SharedDoc>false</SharedDoc>
  <HLinks>
    <vt:vector size="48" baseType="variant"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Гущина Юлия Вячеславовна</dc:creator>
  <cp:lastModifiedBy>Korneichuk</cp:lastModifiedBy>
  <cp:revision>5</cp:revision>
  <cp:lastPrinted>2017-04-28T05:13:00Z</cp:lastPrinted>
  <dcterms:created xsi:type="dcterms:W3CDTF">2017-05-12T11:04:00Z</dcterms:created>
  <dcterms:modified xsi:type="dcterms:W3CDTF">2017-05-16T12:10:00Z</dcterms:modified>
</cp:coreProperties>
</file>