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 Главы администрации Свердловского района Орловской области и членов его семьи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tbl>
      <w:tblPr>
        <w:tblW w:w="15708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980"/>
        <w:gridCol w:w="2415"/>
        <w:gridCol w:w="1115"/>
        <w:gridCol w:w="850"/>
        <w:gridCol w:w="1395"/>
        <w:gridCol w:w="23"/>
        <w:gridCol w:w="1134"/>
        <w:gridCol w:w="1134"/>
        <w:gridCol w:w="472"/>
        <w:gridCol w:w="945"/>
        <w:gridCol w:w="1560"/>
      </w:tblGrid>
      <w:tr w:rsidR="00CF5DF1" w:rsidTr="00063BAE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Декларированный годовой доход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 xml:space="preserve"> за 2016 г.</w:t>
            </w:r>
          </w:p>
          <w:p w:rsidR="00CF5DF1" w:rsidRDefault="00CF5DF1" w:rsidP="00A11B9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7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 w:rsidRPr="004C1E3C">
              <w:t>Сведения об источниках получения  средств, за счет которых совершена  сделка (вид приобретен</w:t>
            </w:r>
            <w:r>
              <w:t>-</w:t>
            </w:r>
            <w:r w:rsidRPr="004C1E3C">
              <w:t>ного имущества, источники)</w:t>
            </w:r>
          </w:p>
        </w:tc>
      </w:tr>
      <w:tr w:rsidR="00CF5DF1" w:rsidTr="00E54462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15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распо-ложе-ния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E54462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E54462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Шумай Олег Дмитриевич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686 339,95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(1/4)</w:t>
            </w:r>
          </w:p>
          <w:p w:rsidR="00CF5DF1" w:rsidRDefault="00CF5DF1" w:rsidP="00790F2E">
            <w:pPr>
              <w:pStyle w:val="aa"/>
              <w:snapToGrid w:val="0"/>
            </w:pPr>
          </w:p>
          <w:p w:rsidR="00CF5DF1" w:rsidRDefault="00CF5DF1" w:rsidP="00790F2E">
            <w:pPr>
              <w:pStyle w:val="aa"/>
              <w:snapToGrid w:val="0"/>
            </w:pPr>
            <w:r>
              <w:t>Земельный участок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Жилой дом (1/4)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825,0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790F2E">
            <w:pPr>
              <w:pStyle w:val="aa"/>
              <w:snapToGrid w:val="0"/>
              <w:jc w:val="center"/>
            </w:pPr>
            <w:r>
              <w:t>95000,0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790F2E">
            <w:pPr>
              <w:pStyle w:val="aa"/>
              <w:snapToGrid w:val="0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790F2E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Pr="004D1E91" w:rsidRDefault="00CF5DF1" w:rsidP="004D1E91">
            <w:pPr>
              <w:pStyle w:val="aa"/>
              <w:snapToGrid w:val="0"/>
              <w:jc w:val="center"/>
            </w:pPr>
            <w:r>
              <w:rPr>
                <w:lang w:val="en-US"/>
              </w:rPr>
              <w:t>CH</w:t>
            </w:r>
            <w:r>
              <w:t>Е</w:t>
            </w:r>
            <w:r>
              <w:rPr>
                <w:lang w:val="en-US"/>
              </w:rPr>
              <w:t>RY</w:t>
            </w:r>
            <w:r w:rsidRPr="004D1E91">
              <w:t xml:space="preserve"> </w:t>
            </w:r>
            <w:r>
              <w:rPr>
                <w:lang w:val="en-US"/>
              </w:rPr>
              <w:t>T</w:t>
            </w:r>
            <w:r w:rsidRPr="004D1E91">
              <w:t>21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E54462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456 575,39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3E5C40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 w:rsidP="003E5C40">
            <w:pPr>
              <w:pStyle w:val="aa"/>
              <w:snapToGrid w:val="0"/>
              <w:jc w:val="center"/>
            </w:pPr>
            <w:r>
              <w:t>(1/4)</w:t>
            </w:r>
          </w:p>
          <w:p w:rsidR="00CF5DF1" w:rsidRDefault="00CF5DF1" w:rsidP="003E5C40">
            <w:pPr>
              <w:pStyle w:val="aa"/>
              <w:snapToGrid w:val="0"/>
            </w:pPr>
          </w:p>
          <w:p w:rsidR="00CF5DF1" w:rsidRDefault="00CF5DF1" w:rsidP="003E5C40">
            <w:pPr>
              <w:pStyle w:val="aa"/>
              <w:snapToGrid w:val="0"/>
            </w:pPr>
            <w:r>
              <w:t>Земельный участок</w:t>
            </w:r>
          </w:p>
          <w:p w:rsidR="00CF5DF1" w:rsidRDefault="00CF5DF1" w:rsidP="003E5C40">
            <w:pPr>
              <w:pStyle w:val="aa"/>
              <w:snapToGrid w:val="0"/>
              <w:jc w:val="center"/>
            </w:pPr>
          </w:p>
          <w:p w:rsidR="00CF5DF1" w:rsidRDefault="00CF5DF1" w:rsidP="003E5C40">
            <w:pPr>
              <w:pStyle w:val="aa"/>
              <w:snapToGrid w:val="0"/>
              <w:jc w:val="center"/>
            </w:pPr>
            <w:r>
              <w:t>Жилой дом (1/4)</w:t>
            </w:r>
          </w:p>
          <w:p w:rsidR="00CF5DF1" w:rsidRDefault="00CF5DF1" w:rsidP="003E5C40">
            <w:pPr>
              <w:pStyle w:val="aa"/>
              <w:snapToGrid w:val="0"/>
              <w:jc w:val="center"/>
            </w:pPr>
          </w:p>
          <w:p w:rsidR="00CF5DF1" w:rsidRDefault="00CF5DF1" w:rsidP="003E5C40">
            <w:pPr>
              <w:pStyle w:val="aa"/>
              <w:snapToGrid w:val="0"/>
              <w:jc w:val="center"/>
            </w:pPr>
            <w:r>
              <w:t>Квартира(1/2)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3E5C40">
            <w:pPr>
              <w:pStyle w:val="aa"/>
              <w:snapToGrid w:val="0"/>
              <w:jc w:val="center"/>
            </w:pPr>
            <w:r>
              <w:t>825,0</w:t>
            </w:r>
          </w:p>
          <w:p w:rsidR="00CF5DF1" w:rsidRDefault="00CF5DF1" w:rsidP="003E5C40">
            <w:pPr>
              <w:pStyle w:val="aa"/>
              <w:snapToGrid w:val="0"/>
              <w:jc w:val="center"/>
            </w:pPr>
          </w:p>
          <w:p w:rsidR="00CF5DF1" w:rsidRDefault="00CF5DF1" w:rsidP="003E5C40">
            <w:pPr>
              <w:pStyle w:val="aa"/>
              <w:snapToGrid w:val="0"/>
              <w:jc w:val="center"/>
            </w:pPr>
          </w:p>
          <w:p w:rsidR="00CF5DF1" w:rsidRDefault="00CF5DF1" w:rsidP="003E5C40">
            <w:pPr>
              <w:pStyle w:val="aa"/>
              <w:snapToGrid w:val="0"/>
              <w:jc w:val="center"/>
            </w:pPr>
            <w:r>
              <w:t>95000,0</w:t>
            </w:r>
          </w:p>
          <w:p w:rsidR="00CF5DF1" w:rsidRDefault="00CF5DF1" w:rsidP="003E5C40">
            <w:pPr>
              <w:pStyle w:val="aa"/>
              <w:snapToGrid w:val="0"/>
              <w:jc w:val="center"/>
            </w:pPr>
          </w:p>
          <w:p w:rsidR="00CF5DF1" w:rsidRDefault="00CF5DF1" w:rsidP="003E5C40">
            <w:pPr>
              <w:pStyle w:val="aa"/>
              <w:snapToGrid w:val="0"/>
              <w:jc w:val="center"/>
            </w:pPr>
            <w:r>
              <w:t>70,0</w:t>
            </w:r>
          </w:p>
          <w:p w:rsidR="00CF5DF1" w:rsidRDefault="00CF5DF1" w:rsidP="003E5C40">
            <w:pPr>
              <w:pStyle w:val="aa"/>
              <w:snapToGrid w:val="0"/>
              <w:jc w:val="center"/>
            </w:pPr>
          </w:p>
          <w:p w:rsidR="00CF5DF1" w:rsidRDefault="00CF5DF1" w:rsidP="003E5C40">
            <w:pPr>
              <w:pStyle w:val="aa"/>
              <w:snapToGrid w:val="0"/>
              <w:jc w:val="center"/>
            </w:pPr>
            <w:r>
              <w:t>25,3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 w:rsidP="004D1E91">
            <w:pPr>
              <w:pStyle w:val="aa"/>
              <w:snapToGrid w:val="0"/>
              <w:jc w:val="center"/>
            </w:pPr>
          </w:p>
          <w:p w:rsidR="00CF5DF1" w:rsidRDefault="00CF5DF1" w:rsidP="004D1E91">
            <w:pPr>
              <w:pStyle w:val="aa"/>
              <w:snapToGrid w:val="0"/>
            </w:pPr>
          </w:p>
          <w:p w:rsidR="00CF5DF1" w:rsidRDefault="00CF5DF1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 w:rsidP="004D1E91">
            <w:pPr>
              <w:pStyle w:val="aa"/>
              <w:snapToGrid w:val="0"/>
              <w:jc w:val="center"/>
            </w:pPr>
          </w:p>
          <w:p w:rsidR="00CF5DF1" w:rsidRDefault="00CF5DF1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E5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CF5DF1" w:rsidTr="00E5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 w:rsidP="00D94734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первого заместителя Главы администрации Свердловского района Орловской области  и членов его семьи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268"/>
        <w:gridCol w:w="1275"/>
        <w:gridCol w:w="1264"/>
        <w:gridCol w:w="154"/>
        <w:gridCol w:w="1241"/>
        <w:gridCol w:w="460"/>
        <w:gridCol w:w="1276"/>
        <w:gridCol w:w="1134"/>
        <w:gridCol w:w="756"/>
        <w:gridCol w:w="236"/>
        <w:gridCol w:w="1559"/>
      </w:tblGrid>
      <w:tr w:rsidR="00CF5DF1" w:rsidTr="00D82ED0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Декларирован-ный  годовой доход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 xml:space="preserve"> за 2016 г.</w:t>
            </w:r>
          </w:p>
          <w:p w:rsidR="00CF5DF1" w:rsidRDefault="00CF5DF1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CF5DF1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Толкунов Сергей Викторович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C31611">
            <w:pPr>
              <w:pStyle w:val="aa"/>
              <w:snapToGrid w:val="0"/>
              <w:jc w:val="center"/>
            </w:pPr>
            <w:r>
              <w:t>543 580,36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370,0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195BFB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Джип «Гранд Чероки»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ВАЗ Лада-112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Кредит ипотека ,квартира, кредитный договор с ОА «Российский Сельскохозяйственный банк»</w:t>
            </w:r>
          </w:p>
        </w:tc>
      </w:tr>
      <w:tr w:rsidR="00CF5DF1" w:rsidTr="00FE28CB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4" w:space="0" w:color="auto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335 546,27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Квартира (1/3)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56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370,0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F5DF1" w:rsidRDefault="00CF5DF1" w:rsidP="006C0EB7">
            <w:pPr>
              <w:pStyle w:val="aa"/>
              <w:snapToGrid w:val="0"/>
              <w:jc w:val="center"/>
            </w:pPr>
            <w:r>
              <w:t xml:space="preserve">Кредит ипотека ,квартира, кредитный договор с ОА «Российский </w:t>
            </w:r>
            <w:r>
              <w:lastRenderedPageBreak/>
              <w:t>Сельскохозяйственный банк»</w:t>
            </w:r>
          </w:p>
        </w:tc>
      </w:tr>
      <w:tr w:rsidR="00CF5DF1" w:rsidTr="00FE28CB">
        <w:trPr>
          <w:gridBefore w:val="1"/>
          <w:wBefore w:w="540" w:type="dxa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Несовершеннолет-ний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Квартира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 w:rsidP="006576A4">
            <w:pPr>
              <w:pStyle w:val="aa"/>
              <w:snapToGrid w:val="0"/>
              <w:jc w:val="center"/>
            </w:pPr>
          </w:p>
          <w:p w:rsidR="00CF5DF1" w:rsidRDefault="00CF5DF1" w:rsidP="006576A4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370,0</w:t>
            </w:r>
          </w:p>
          <w:p w:rsidR="00CF5DF1" w:rsidRDefault="00CF5DF1" w:rsidP="006576A4">
            <w:pPr>
              <w:pStyle w:val="aa"/>
              <w:snapToGrid w:val="0"/>
              <w:jc w:val="center"/>
            </w:pPr>
          </w:p>
          <w:p w:rsidR="00CF5DF1" w:rsidRDefault="00CF5DF1" w:rsidP="006576A4">
            <w:pPr>
              <w:pStyle w:val="aa"/>
              <w:snapToGrid w:val="0"/>
              <w:jc w:val="center"/>
            </w:pPr>
          </w:p>
          <w:p w:rsidR="00CF5DF1" w:rsidRDefault="00CF5DF1" w:rsidP="006576A4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 w:rsidP="006576A4">
            <w:pPr>
              <w:pStyle w:val="aa"/>
              <w:snapToGrid w:val="0"/>
              <w:jc w:val="center"/>
            </w:pPr>
          </w:p>
          <w:p w:rsidR="00CF5DF1" w:rsidRDefault="00CF5DF1" w:rsidP="006576A4">
            <w:pPr>
              <w:pStyle w:val="aa"/>
              <w:snapToGrid w:val="0"/>
              <w:jc w:val="center"/>
            </w:pPr>
          </w:p>
          <w:p w:rsidR="00CF5DF1" w:rsidRDefault="00CF5DF1" w:rsidP="006576A4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D82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CF5DF1" w:rsidTr="00D82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 w:rsidP="00D94734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  по строительству и ЖКХ Свердловского района Орловской области  и членов его семьи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268"/>
        <w:gridCol w:w="1275"/>
        <w:gridCol w:w="1264"/>
        <w:gridCol w:w="154"/>
        <w:gridCol w:w="1241"/>
        <w:gridCol w:w="460"/>
        <w:gridCol w:w="1276"/>
        <w:gridCol w:w="1134"/>
        <w:gridCol w:w="756"/>
        <w:gridCol w:w="236"/>
        <w:gridCol w:w="1559"/>
      </w:tblGrid>
      <w:tr w:rsidR="00CF5DF1" w:rsidTr="00D82ED0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Декларирован-ный  годовой доход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 xml:space="preserve"> за 2016 г.</w:t>
            </w:r>
          </w:p>
          <w:p w:rsidR="00CF5DF1" w:rsidRDefault="00CF5DF1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CF5DF1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Прасолов Александр Алексеевич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C31611">
            <w:pPr>
              <w:pStyle w:val="aa"/>
              <w:snapToGrid w:val="0"/>
              <w:jc w:val="center"/>
            </w:pPr>
            <w:r>
              <w:t>589 132,74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 w:rsidP="00A61DDF">
            <w:pPr>
              <w:pStyle w:val="aa"/>
              <w:snapToGrid w:val="0"/>
              <w:jc w:val="center"/>
            </w:pPr>
          </w:p>
          <w:p w:rsidR="00CF5DF1" w:rsidRDefault="00CF5DF1" w:rsidP="00A61DDF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A61DDF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CF5DF1" w:rsidRDefault="00CF5DF1" w:rsidP="00A61DDF">
            <w:pPr>
              <w:pStyle w:val="aa"/>
              <w:snapToGrid w:val="0"/>
              <w:jc w:val="center"/>
            </w:pPr>
          </w:p>
          <w:p w:rsidR="00CF5DF1" w:rsidRDefault="00CF5DF1" w:rsidP="00A61DDF">
            <w:pPr>
              <w:pStyle w:val="aa"/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1727,4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195BFB">
            <w:pPr>
              <w:pStyle w:val="aa"/>
              <w:snapToGrid w:val="0"/>
              <w:jc w:val="center"/>
            </w:pPr>
            <w:r>
              <w:t>2220,2</w:t>
            </w:r>
          </w:p>
          <w:p w:rsidR="00CF5DF1" w:rsidRDefault="00CF5DF1" w:rsidP="00195BFB">
            <w:pPr>
              <w:pStyle w:val="aa"/>
              <w:snapToGrid w:val="0"/>
              <w:jc w:val="center"/>
            </w:pPr>
          </w:p>
          <w:p w:rsidR="00CF5DF1" w:rsidRDefault="00CF5DF1" w:rsidP="00195BFB">
            <w:pPr>
              <w:pStyle w:val="aa"/>
              <w:snapToGrid w:val="0"/>
              <w:jc w:val="center"/>
            </w:pPr>
            <w:r>
              <w:t>84,1</w:t>
            </w:r>
          </w:p>
          <w:p w:rsidR="00CF5DF1" w:rsidRDefault="00CF5DF1" w:rsidP="00195BFB">
            <w:pPr>
              <w:pStyle w:val="aa"/>
              <w:snapToGrid w:val="0"/>
              <w:jc w:val="center"/>
            </w:pPr>
          </w:p>
          <w:p w:rsidR="00CF5DF1" w:rsidRDefault="00CF5DF1" w:rsidP="00195BFB">
            <w:pPr>
              <w:pStyle w:val="aa"/>
              <w:snapToGrid w:val="0"/>
              <w:jc w:val="center"/>
            </w:pPr>
            <w:r>
              <w:lastRenderedPageBreak/>
              <w:t>46,8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A61DDF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A61DDF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61DDF">
            <w:pPr>
              <w:pStyle w:val="aa"/>
              <w:snapToGrid w:val="0"/>
              <w:jc w:val="center"/>
            </w:pPr>
            <w:r>
              <w:lastRenderedPageBreak/>
              <w:t>Легковой автомобиль</w:t>
            </w:r>
          </w:p>
          <w:p w:rsidR="00CF5DF1" w:rsidRDefault="00CF5DF1" w:rsidP="00A61DDF">
            <w:pPr>
              <w:pStyle w:val="aa"/>
              <w:snapToGrid w:val="0"/>
              <w:jc w:val="center"/>
            </w:pPr>
            <w:r>
              <w:t>АУДИ 80</w:t>
            </w:r>
          </w:p>
          <w:p w:rsidR="00CF5DF1" w:rsidRDefault="00CF5DF1" w:rsidP="00A61DDF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Default="00CF5DF1" w:rsidP="00A61DDF">
            <w:pPr>
              <w:pStyle w:val="aa"/>
              <w:snapToGrid w:val="0"/>
              <w:jc w:val="center"/>
            </w:pPr>
            <w:r>
              <w:t>НИССАН</w:t>
            </w:r>
          </w:p>
          <w:p w:rsidR="00CF5DF1" w:rsidRDefault="00CF5DF1" w:rsidP="00A61DDF">
            <w:pPr>
              <w:pStyle w:val="aa"/>
              <w:snapToGrid w:val="0"/>
              <w:jc w:val="center"/>
            </w:pPr>
            <w:r>
              <w:lastRenderedPageBreak/>
              <w:t xml:space="preserve"> х-трейл</w:t>
            </w:r>
          </w:p>
          <w:p w:rsidR="00CF5DF1" w:rsidRDefault="00CF5DF1" w:rsidP="00A61DDF">
            <w:pPr>
              <w:pStyle w:val="aa"/>
              <w:snapToGrid w:val="0"/>
              <w:jc w:val="center"/>
            </w:pPr>
          </w:p>
          <w:p w:rsidR="00CF5DF1" w:rsidRDefault="00CF5DF1" w:rsidP="00D73822">
            <w:pPr>
              <w:pStyle w:val="aa"/>
              <w:snapToGrid w:val="0"/>
              <w:jc w:val="center"/>
            </w:pPr>
            <w:r>
              <w:t xml:space="preserve">прицеп легковой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747 982,00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D82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</w:pP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начальника  отдела архитектуры, строительства и ЖКХ администрации Свердловского района Орловской области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и членов его семьи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p w:rsidR="00CF5DF1" w:rsidRDefault="00CF5DF1">
      <w:pPr>
        <w:jc w:val="center"/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2842"/>
        <w:gridCol w:w="1125"/>
        <w:gridCol w:w="1590"/>
        <w:gridCol w:w="1388"/>
        <w:gridCol w:w="1134"/>
        <w:gridCol w:w="709"/>
        <w:gridCol w:w="1134"/>
        <w:gridCol w:w="1559"/>
      </w:tblGrid>
      <w:tr w:rsidR="00CF5DF1" w:rsidTr="00656B2C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за 2016г.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CF5DF1" w:rsidTr="00656B2C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88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709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656B2C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656B2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Дубинин Виктор Владимирович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564 201,50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Квартира(1/4)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Гараж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Гараж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1335,0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50,8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24,0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24,0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lastRenderedPageBreak/>
              <w:t>Легковой автомобиль</w:t>
            </w:r>
          </w:p>
          <w:p w:rsidR="00CF5DF1" w:rsidRPr="00F93F15" w:rsidRDefault="00CF5DF1" w:rsidP="00F93F15">
            <w:pPr>
              <w:pStyle w:val="aa"/>
              <w:snapToGrid w:val="0"/>
              <w:jc w:val="center"/>
              <w:rPr>
                <w:lang w:val="en-US"/>
              </w:rPr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KLAN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3537E9">
            <w:pPr>
              <w:pStyle w:val="aa"/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656B2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503 100,28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Квартира (1/4)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D25A85">
            <w:pPr>
              <w:pStyle w:val="aa"/>
              <w:snapToGrid w:val="0"/>
              <w:jc w:val="center"/>
            </w:pPr>
            <w:r>
              <w:t>1346,0</w:t>
            </w:r>
          </w:p>
          <w:p w:rsidR="00CF5DF1" w:rsidRDefault="00CF5DF1" w:rsidP="00D25A85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  <w:r>
              <w:t>50,8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культуры и архивного дела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администрации Свердловского района Орловской области и членов его семьи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p w:rsidR="00CF5DF1" w:rsidRDefault="00CF5DF1">
      <w:pPr>
        <w:jc w:val="center"/>
      </w:pPr>
    </w:p>
    <w:tbl>
      <w:tblPr>
        <w:tblW w:w="1599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268"/>
        <w:gridCol w:w="1417"/>
        <w:gridCol w:w="1122"/>
        <w:gridCol w:w="579"/>
        <w:gridCol w:w="816"/>
        <w:gridCol w:w="743"/>
        <w:gridCol w:w="1134"/>
        <w:gridCol w:w="472"/>
        <w:gridCol w:w="378"/>
        <w:gridCol w:w="1276"/>
        <w:gridCol w:w="1417"/>
      </w:tblGrid>
      <w:tr w:rsidR="00CF5DF1" w:rsidTr="00CC641D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Декларирован-ный  годовой доход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за 2016 г.</w:t>
            </w:r>
          </w:p>
          <w:p w:rsidR="00CF5DF1" w:rsidRDefault="00CF5DF1" w:rsidP="008E0AB2">
            <w:pPr>
              <w:pStyle w:val="aa"/>
              <w:snapToGrid w:val="0"/>
            </w:pPr>
            <w:r>
              <w:t xml:space="preserve">      (рублей)</w:t>
            </w:r>
          </w:p>
        </w:tc>
        <w:tc>
          <w:tcPr>
            <w:tcW w:w="694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CF5DF1" w:rsidTr="00CC641D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расположе-ния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CC641D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CC641D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Разуваева Ольга Викторовна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395 708,45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ED5A5B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ED5A5B">
            <w:pPr>
              <w:pStyle w:val="aa"/>
              <w:snapToGrid w:val="0"/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  <w:r>
              <w:t>,0</w:t>
            </w: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ED5A5B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ED5A5B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CC641D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300 962,46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D25A85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Квартира(1/4)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94,0</w:t>
            </w:r>
          </w:p>
          <w:p w:rsidR="00CF5DF1" w:rsidRDefault="00CF5DF1" w:rsidP="00D25A85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  <w:r>
              <w:t>54,0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Pr="00261053" w:rsidRDefault="00CF5DF1" w:rsidP="00261053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Ssang</w:t>
            </w:r>
            <w:r w:rsidRPr="0052625F">
              <w:t xml:space="preserve"> </w:t>
            </w:r>
            <w:r>
              <w:rPr>
                <w:lang w:val="en-US"/>
              </w:rPr>
              <w:t>Yong,</w:t>
            </w:r>
            <w:r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CC641D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8E5F61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A06916" w:rsidRDefault="00CF5DF1">
            <w:pPr>
              <w:pStyle w:val="aa"/>
              <w:snapToGrid w:val="0"/>
              <w:jc w:val="center"/>
            </w:pPr>
            <w:r>
              <w:rPr>
                <w:lang w:val="en-US"/>
              </w:rPr>
              <w:t>9 113</w:t>
            </w:r>
            <w:r>
              <w:t>,</w:t>
            </w:r>
            <w:r>
              <w:rPr>
                <w:lang w:val="en-US"/>
              </w:rPr>
              <w:t>04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ED5A5B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ED5A5B">
            <w:pPr>
              <w:pStyle w:val="aa"/>
              <w:snapToGrid w:val="0"/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  <w:r>
              <w:t>,0</w:t>
            </w: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ED5A5B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  <w:p w:rsidR="00CF5DF1" w:rsidRDefault="00CF5DF1" w:rsidP="00ED5A5B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ED5A5B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CC6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CF5DF1" w:rsidTr="00CC6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организационно - правовой работы  и делопроизводства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области  и членов его семьи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p w:rsidR="00CF5DF1" w:rsidRDefault="00CF5DF1">
      <w:pPr>
        <w:jc w:val="center"/>
      </w:pP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1701"/>
        <w:gridCol w:w="1275"/>
        <w:gridCol w:w="1418"/>
        <w:gridCol w:w="413"/>
        <w:gridCol w:w="1146"/>
        <w:gridCol w:w="249"/>
        <w:gridCol w:w="1452"/>
        <w:gridCol w:w="1134"/>
        <w:gridCol w:w="1040"/>
        <w:gridCol w:w="236"/>
        <w:gridCol w:w="1559"/>
      </w:tblGrid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 xml:space="preserve"> за 2016 г.</w:t>
            </w:r>
          </w:p>
          <w:p w:rsidR="00CF5DF1" w:rsidRDefault="00CF5DF1" w:rsidP="009D39E6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9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 xml:space="preserve">Сведения об источниках получения  средств, за счет которых совершена 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располо-жения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Соломаха Мария  Алексеевна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421 078,95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Земельный участок(1/2)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Жилой дом(1/2)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1400,0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103,0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  <w:r>
              <w:t>235 000,00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  <w:r>
              <w:t>Земельный участок (1/2)</w:t>
            </w:r>
          </w:p>
          <w:p w:rsidR="00CF5DF1" w:rsidRDefault="00CF5DF1" w:rsidP="00D25A85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  <w:r>
              <w:t>Жилой дом (1/2)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D25A85">
            <w:pPr>
              <w:pStyle w:val="aa"/>
              <w:snapToGrid w:val="0"/>
              <w:jc w:val="center"/>
            </w:pPr>
            <w:r>
              <w:t>1400,0</w:t>
            </w:r>
          </w:p>
          <w:p w:rsidR="00CF5DF1" w:rsidRDefault="00CF5DF1" w:rsidP="00D25A85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  <w:r>
              <w:t>103,0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CF5DF1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CF5DF1" w:rsidRDefault="00CF5DF1" w:rsidP="0071345C">
      <w:pPr>
        <w:jc w:val="center"/>
        <w:rPr>
          <w:b/>
          <w:bCs/>
        </w:rPr>
      </w:pPr>
      <w:r>
        <w:rPr>
          <w:b/>
          <w:bCs/>
        </w:rPr>
        <w:t>начальника отдела по управлению муниципальным имуществом и вопросам сельского хозяйства</w:t>
      </w:r>
    </w:p>
    <w:p w:rsidR="00CF5DF1" w:rsidRDefault="00CF5DF1" w:rsidP="0071345C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области  и членов его семьи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p w:rsidR="00CF5DF1" w:rsidRDefault="00CF5DF1">
      <w:pPr>
        <w:jc w:val="center"/>
      </w:pPr>
    </w:p>
    <w:tbl>
      <w:tblPr>
        <w:tblW w:w="15849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126"/>
        <w:gridCol w:w="1134"/>
        <w:gridCol w:w="1547"/>
        <w:gridCol w:w="12"/>
        <w:gridCol w:w="1383"/>
        <w:gridCol w:w="460"/>
        <w:gridCol w:w="992"/>
        <w:gridCol w:w="1134"/>
        <w:gridCol w:w="189"/>
        <w:gridCol w:w="803"/>
        <w:gridCol w:w="1701"/>
      </w:tblGrid>
      <w:tr w:rsidR="00CF5DF1" w:rsidTr="001F3B32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 xml:space="preserve"> за 2016г.</w:t>
            </w:r>
          </w:p>
          <w:p w:rsidR="00CF5DF1" w:rsidRDefault="00CF5DF1" w:rsidP="00BB50E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 xml:space="preserve">Сведения об источниках получения  </w:t>
            </w:r>
            <w:r>
              <w:lastRenderedPageBreak/>
              <w:t>средств, за счет которых совершена  сделка (вид приобретенного имущества, источники)</w:t>
            </w:r>
          </w:p>
        </w:tc>
      </w:tr>
      <w:tr w:rsidR="00CF5DF1" w:rsidTr="001F3B32">
        <w:trPr>
          <w:gridBefore w:val="1"/>
          <w:wBefore w:w="540" w:type="dxa"/>
          <w:trHeight w:val="887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объек-тов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 xml:space="preserve">Пло-щадь, </w:t>
            </w:r>
          </w:p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распо-ло-</w:t>
            </w:r>
          </w:p>
          <w:p w:rsidR="00CF5DF1" w:rsidRDefault="00CF5DF1" w:rsidP="00FF3350">
            <w:pPr>
              <w:pStyle w:val="aa"/>
              <w:snapToGrid w:val="0"/>
            </w:pPr>
            <w:r>
              <w:t>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 w:rsidP="001F3B32">
            <w:pPr>
              <w:pStyle w:val="aa"/>
              <w:snapToGrid w:val="0"/>
              <w:ind w:right="1161"/>
              <w:jc w:val="center"/>
            </w:pPr>
          </w:p>
        </w:tc>
      </w:tr>
      <w:tr w:rsidR="00CF5DF1" w:rsidTr="001F3B32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1F3B32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Московцева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Любовь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Ивановна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528 378,0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31,0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C30935" w:rsidRDefault="00CF5D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5C36A6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54242B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1F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4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CF5DF1" w:rsidTr="001F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4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CF5D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CF5DF1" w:rsidRDefault="00CF5DF1" w:rsidP="0071345C">
      <w:pPr>
        <w:jc w:val="center"/>
        <w:rPr>
          <w:b/>
          <w:bCs/>
        </w:rPr>
      </w:pPr>
      <w:r>
        <w:rPr>
          <w:b/>
          <w:bCs/>
        </w:rPr>
        <w:t>начальника отдела по управлению муниципальным имуществом и вопросам сельского хозяйства</w:t>
      </w:r>
    </w:p>
    <w:p w:rsidR="00CF5DF1" w:rsidRDefault="00CF5DF1" w:rsidP="0071345C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области  и членов его семьи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p w:rsidR="00CF5DF1" w:rsidRDefault="00CF5DF1">
      <w:pPr>
        <w:jc w:val="center"/>
      </w:pPr>
    </w:p>
    <w:tbl>
      <w:tblPr>
        <w:tblW w:w="15849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126"/>
        <w:gridCol w:w="1134"/>
        <w:gridCol w:w="1547"/>
        <w:gridCol w:w="12"/>
        <w:gridCol w:w="1383"/>
        <w:gridCol w:w="460"/>
        <w:gridCol w:w="992"/>
        <w:gridCol w:w="1134"/>
        <w:gridCol w:w="189"/>
        <w:gridCol w:w="803"/>
        <w:gridCol w:w="1701"/>
      </w:tblGrid>
      <w:tr w:rsidR="00CF5DF1" w:rsidTr="00571105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 xml:space="preserve"> за 2016г.</w:t>
            </w:r>
          </w:p>
          <w:p w:rsidR="00CF5DF1" w:rsidRDefault="00CF5DF1" w:rsidP="00BB50E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 xml:space="preserve">Сведения об источниках получения  </w:t>
            </w:r>
            <w:r>
              <w:lastRenderedPageBreak/>
              <w:t>средств, за счет которых совершена  сделка (вид приобретенного имущества, источники)</w:t>
            </w:r>
          </w:p>
        </w:tc>
      </w:tr>
      <w:tr w:rsidR="00CF5DF1" w:rsidTr="00571105">
        <w:trPr>
          <w:gridBefore w:val="1"/>
          <w:wBefore w:w="540" w:type="dxa"/>
          <w:trHeight w:val="887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объек-тов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 xml:space="preserve">Пло-щадь, </w:t>
            </w:r>
          </w:p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распо-ло-</w:t>
            </w:r>
          </w:p>
          <w:p w:rsidR="00CF5DF1" w:rsidRDefault="00CF5DF1" w:rsidP="00FF3350">
            <w:pPr>
              <w:pStyle w:val="aa"/>
              <w:snapToGrid w:val="0"/>
            </w:pPr>
            <w:r>
              <w:t>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 w:rsidP="001F3B32">
            <w:pPr>
              <w:pStyle w:val="aa"/>
              <w:snapToGrid w:val="0"/>
              <w:ind w:right="1161"/>
              <w:jc w:val="center"/>
            </w:pPr>
          </w:p>
        </w:tc>
      </w:tr>
      <w:tr w:rsidR="00CF5DF1" w:rsidTr="00571105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571105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Власова Галина Геннадиевна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504 630,79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C30935" w:rsidRDefault="00CF5D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5C36A6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5C36A6" w:rsidRDefault="00CF5D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54242B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571105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C30935" w:rsidRDefault="00CF5DF1">
            <w:pPr>
              <w:pStyle w:val="aa"/>
              <w:snapToGrid w:val="0"/>
              <w:jc w:val="center"/>
            </w:pPr>
            <w:r>
              <w:t>510 917,96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D25A85">
            <w:pPr>
              <w:pStyle w:val="aa"/>
              <w:snapToGrid w:val="0"/>
              <w:jc w:val="center"/>
            </w:pPr>
            <w:r>
              <w:t>Земельный участок (1/3)</w:t>
            </w:r>
          </w:p>
          <w:p w:rsidR="00CF5DF1" w:rsidRDefault="00CF5DF1" w:rsidP="00D25A85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CF5DF1" w:rsidRDefault="00CF5DF1" w:rsidP="00C30935">
            <w:pPr>
              <w:pStyle w:val="aa"/>
              <w:snapToGrid w:val="0"/>
              <w:jc w:val="center"/>
            </w:pPr>
            <w:r>
              <w:t>(1/3)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1 617,0</w:t>
            </w:r>
          </w:p>
          <w:p w:rsidR="00CF5DF1" w:rsidRDefault="00CF5DF1" w:rsidP="00D25A85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  <w:r>
              <w:t>48,5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CA2AA8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Default="00CF5DF1" w:rsidP="00CA2AA8">
            <w:pPr>
              <w:pStyle w:val="aa"/>
              <w:snapToGrid w:val="0"/>
              <w:jc w:val="center"/>
            </w:pPr>
            <w:r>
              <w:t>ФОРД ФОКУС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FF3350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0737C6">
            <w:pPr>
              <w:pStyle w:val="aa"/>
              <w:snapToGrid w:val="0"/>
              <w:jc w:val="center"/>
            </w:pPr>
            <w:r>
              <w:t>75,6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0737C6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0737C6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571105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Несовершеннолет-</w:t>
            </w:r>
          </w:p>
          <w:p w:rsidR="00CF5DF1" w:rsidRDefault="00CF5DF1" w:rsidP="00AD357F">
            <w:pPr>
              <w:pStyle w:val="aa"/>
              <w:snapToGrid w:val="0"/>
              <w:jc w:val="center"/>
            </w:pPr>
            <w:r>
              <w:t>ний 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2 521,78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D25A85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C30935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CF5DF1" w:rsidRDefault="00CF5DF1" w:rsidP="00C30935">
            <w:pPr>
              <w:pStyle w:val="aa"/>
              <w:snapToGrid w:val="0"/>
              <w:jc w:val="center"/>
            </w:pPr>
          </w:p>
          <w:p w:rsidR="00CF5DF1" w:rsidRDefault="00CF5DF1" w:rsidP="00C30935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5C36A6" w:rsidRDefault="00CF5DF1" w:rsidP="00C30935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CF5DF1" w:rsidRDefault="00CF5DF1" w:rsidP="00C30935">
            <w:pPr>
              <w:pStyle w:val="aa"/>
              <w:snapToGrid w:val="0"/>
              <w:jc w:val="center"/>
            </w:pPr>
          </w:p>
          <w:p w:rsidR="00CF5DF1" w:rsidRDefault="00CF5DF1" w:rsidP="00C30935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C30935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 w:rsidP="00C30935">
            <w:pPr>
              <w:pStyle w:val="aa"/>
              <w:snapToGrid w:val="0"/>
              <w:jc w:val="center"/>
            </w:pPr>
          </w:p>
          <w:p w:rsidR="00CF5DF1" w:rsidRDefault="00CF5DF1" w:rsidP="00C3093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C30935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571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4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CF5DF1" w:rsidTr="00571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4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 w:rsidP="00571105"/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сельского хозяйства администрации Свердловского района Орловской области и членов его семьи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p w:rsidR="00CF5DF1" w:rsidRDefault="00CF5DF1">
      <w:pPr>
        <w:jc w:val="center"/>
      </w:pPr>
    </w:p>
    <w:tbl>
      <w:tblPr>
        <w:tblW w:w="15708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1275"/>
        <w:gridCol w:w="1560"/>
        <w:gridCol w:w="1134"/>
        <w:gridCol w:w="838"/>
        <w:gridCol w:w="579"/>
        <w:gridCol w:w="816"/>
        <w:gridCol w:w="602"/>
        <w:gridCol w:w="1134"/>
        <w:gridCol w:w="1464"/>
        <w:gridCol w:w="378"/>
        <w:gridCol w:w="1560"/>
      </w:tblGrid>
      <w:tr w:rsidR="00CF5DF1" w:rsidTr="001D6827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 xml:space="preserve">Декларирован-ный  годовой доход 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за 2016 г.</w:t>
            </w:r>
          </w:p>
          <w:p w:rsidR="00CF5DF1" w:rsidRDefault="00CF5DF1" w:rsidP="006450EF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38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  <w:r w:rsidRPr="004C1E3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  <w:r w:rsidRPr="004C1E3C"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  <w:rPr>
                <w:color w:val="FF0000"/>
              </w:rPr>
            </w:pPr>
            <w:r w:rsidRPr="004C1E3C"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CF5DF1" w:rsidTr="004C1E3C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  <w:r w:rsidRPr="004C1E3C">
              <w:t>Вид объектов недвижимости</w:t>
            </w:r>
          </w:p>
        </w:tc>
        <w:tc>
          <w:tcPr>
            <w:tcW w:w="1560" w:type="dxa"/>
            <w:tcBorders>
              <w:lef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t>Площадь,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  <w:r w:rsidRPr="004C1E3C">
              <w:t>Страна расположения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  <w:r w:rsidRPr="004C1E3C">
              <w:t>Транспорт</w:t>
            </w:r>
            <w:r>
              <w:t>-</w:t>
            </w:r>
            <w:r w:rsidRPr="004C1E3C">
              <w:t>ные средства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  <w:r w:rsidRPr="004C1E3C"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t>Пло-щадь,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  <w:r w:rsidRPr="004C1E3C"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CF5DF1" w:rsidTr="004C1E3C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Pr="004C1E3C" w:rsidRDefault="00CF5DF1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CF5DF1" w:rsidTr="004C1E3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Ланина Елена Викторовна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581 907,84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t>Жилой дом</w:t>
            </w:r>
          </w:p>
          <w:p w:rsidR="00CF5DF1" w:rsidRPr="0079005D" w:rsidRDefault="00CF5D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(6/7)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CF5DF1" w:rsidRPr="0079005D" w:rsidRDefault="00CF5D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(6/7)</w:t>
            </w:r>
          </w:p>
          <w:p w:rsidR="00CF5DF1" w:rsidRPr="004C1E3C" w:rsidRDefault="00CF5DF1">
            <w:pPr>
              <w:pStyle w:val="aa"/>
              <w:snapToGrid w:val="0"/>
              <w:jc w:val="center"/>
            </w:pPr>
            <w:r>
              <w:t>Земельный пай (2/398)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199,9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1494,0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Pr="004C1E3C" w:rsidRDefault="00CF5DF1">
            <w:pPr>
              <w:pStyle w:val="aa"/>
              <w:snapToGrid w:val="0"/>
              <w:jc w:val="center"/>
            </w:pPr>
            <w:r>
              <w:t>45000,0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Pr="004C1E3C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Pr="00E61A33" w:rsidRDefault="00CF5DF1" w:rsidP="00AD357F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VOLKWA-GEN POLO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613FBC" w:rsidRDefault="00CF5DF1" w:rsidP="00871C6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4C1E3C" w:rsidRDefault="00CF5DF1" w:rsidP="00871C6A">
            <w:pPr>
              <w:pStyle w:val="aa"/>
              <w:snapToGrid w:val="0"/>
              <w:jc w:val="center"/>
            </w:pP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Pr="004C1E3C" w:rsidRDefault="00CF5DF1" w:rsidP="00871C6A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Pr="004C1E3C" w:rsidRDefault="00CF5DF1" w:rsidP="00871C6A">
            <w:pPr>
              <w:pStyle w:val="aa"/>
              <w:snapToGrid w:val="0"/>
              <w:jc w:val="center"/>
            </w:pPr>
            <w:r>
              <w:t>Н</w:t>
            </w:r>
            <w:r w:rsidRPr="004C1E3C">
              <w:t>ет</w:t>
            </w:r>
          </w:p>
        </w:tc>
      </w:tr>
      <w:tr w:rsidR="00CF5DF1" w:rsidRPr="004C1E3C" w:rsidTr="004C1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38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DF1" w:rsidRPr="004C1E3C" w:rsidRDefault="00CF5DF1" w:rsidP="00F355EB">
            <w:pPr>
              <w:pStyle w:val="a8"/>
              <w:rPr>
                <w:rFonts w:eastAsia="Batang"/>
                <w:color w:val="FF0000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Pr="004C1E3C" w:rsidRDefault="00CF5DF1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DF1" w:rsidRPr="004C1E3C" w:rsidRDefault="00CF5DF1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</w:tr>
      <w:tr w:rsidR="00CF5DF1" w:rsidRPr="004C1E3C" w:rsidTr="004C1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38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DF1" w:rsidRPr="004C1E3C" w:rsidRDefault="00CF5DF1" w:rsidP="00F355EB">
            <w:pPr>
              <w:pStyle w:val="a8"/>
              <w:rPr>
                <w:rFonts w:eastAsia="Batang"/>
                <w:color w:val="FF0000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Pr="004C1E3C" w:rsidRDefault="00CF5DF1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DF1" w:rsidRPr="004C1E3C" w:rsidRDefault="00CF5DF1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CF5D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начальника Управления образования, молодежи и спорта администрации Свердловского района Орловской области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и членов его семьи за период с 1 января по 31 декабря 2016 года.</w:t>
      </w:r>
    </w:p>
    <w:p w:rsidR="00CF5DF1" w:rsidRDefault="00CF5DF1">
      <w:pPr>
        <w:jc w:val="center"/>
      </w:pP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1701"/>
        <w:gridCol w:w="2126"/>
        <w:gridCol w:w="1418"/>
        <w:gridCol w:w="1701"/>
        <w:gridCol w:w="1843"/>
        <w:gridCol w:w="1417"/>
        <w:gridCol w:w="992"/>
        <w:gridCol w:w="993"/>
        <w:gridCol w:w="1417"/>
      </w:tblGrid>
      <w:tr w:rsidR="00CF5DF1" w:rsidTr="00681629"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Декларирован-ный годовой доход за 2016г.</w:t>
            </w:r>
          </w:p>
          <w:p w:rsidR="00CF5DF1" w:rsidRDefault="00CF5DF1" w:rsidP="00870183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CF5DF1" w:rsidTr="00681629">
        <w:tc>
          <w:tcPr>
            <w:tcW w:w="184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681629"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68162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Алешонкова Ольга Анатольевна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511 629,84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1 000,0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35,0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68162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579 725,29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D25A8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ВАЗ 21124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ХУНДАЙ Солярис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7F047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 w:rsidP="007F047C">
            <w:pPr>
              <w:pStyle w:val="aa"/>
              <w:snapToGrid w:val="0"/>
              <w:jc w:val="center"/>
            </w:pPr>
          </w:p>
          <w:p w:rsidR="00CF5DF1" w:rsidRDefault="00CF5DF1" w:rsidP="007F047C">
            <w:pPr>
              <w:pStyle w:val="aa"/>
              <w:snapToGrid w:val="0"/>
              <w:jc w:val="center"/>
            </w:pPr>
            <w:r>
              <w:t xml:space="preserve">Квартира </w:t>
            </w:r>
          </w:p>
          <w:p w:rsidR="00CF5DF1" w:rsidRDefault="00CF5DF1" w:rsidP="007F047C">
            <w:pPr>
              <w:pStyle w:val="aa"/>
              <w:snapToGrid w:val="0"/>
              <w:jc w:val="center"/>
            </w:pPr>
          </w:p>
          <w:p w:rsidR="00CF5DF1" w:rsidRDefault="00CF5DF1" w:rsidP="007F047C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7F047C">
            <w:pPr>
              <w:pStyle w:val="aa"/>
              <w:snapToGrid w:val="0"/>
              <w:jc w:val="center"/>
            </w:pPr>
            <w:r>
              <w:t>1 000,0</w:t>
            </w:r>
          </w:p>
          <w:p w:rsidR="00CF5DF1" w:rsidRDefault="00CF5DF1" w:rsidP="007F047C">
            <w:pPr>
              <w:pStyle w:val="aa"/>
              <w:snapToGrid w:val="0"/>
              <w:jc w:val="center"/>
            </w:pPr>
          </w:p>
          <w:p w:rsidR="00CF5DF1" w:rsidRDefault="00CF5DF1" w:rsidP="007F047C">
            <w:pPr>
              <w:pStyle w:val="aa"/>
              <w:snapToGrid w:val="0"/>
              <w:jc w:val="center"/>
            </w:pPr>
          </w:p>
          <w:p w:rsidR="00CF5DF1" w:rsidRDefault="00CF5DF1" w:rsidP="007F047C">
            <w:pPr>
              <w:pStyle w:val="aa"/>
              <w:snapToGrid w:val="0"/>
              <w:jc w:val="center"/>
            </w:pPr>
            <w:r>
              <w:t>35,0</w:t>
            </w:r>
          </w:p>
          <w:p w:rsidR="00CF5DF1" w:rsidRDefault="00CF5DF1" w:rsidP="007F047C">
            <w:pPr>
              <w:pStyle w:val="aa"/>
              <w:snapToGrid w:val="0"/>
              <w:jc w:val="center"/>
            </w:pPr>
          </w:p>
          <w:p w:rsidR="00CF5DF1" w:rsidRDefault="00CF5DF1" w:rsidP="007F047C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68162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 w:rsidP="006576A4">
            <w:pPr>
              <w:pStyle w:val="aa"/>
              <w:snapToGrid w:val="0"/>
              <w:jc w:val="center"/>
            </w:pPr>
          </w:p>
          <w:p w:rsidR="00CF5DF1" w:rsidRDefault="00CF5DF1" w:rsidP="006576A4">
            <w:pPr>
              <w:pStyle w:val="aa"/>
              <w:snapToGrid w:val="0"/>
              <w:jc w:val="center"/>
            </w:pPr>
          </w:p>
          <w:p w:rsidR="00CF5DF1" w:rsidRDefault="00CF5DF1" w:rsidP="006576A4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расходах, об имуществе и обязательствах имущественного характера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 xml:space="preserve">начальника финансового отдела администрации Свердловского района Орловской области  и членов его семьи </w:t>
      </w:r>
    </w:p>
    <w:p w:rsidR="00CF5DF1" w:rsidRDefault="00CF5D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2016 года.</w:t>
      </w:r>
    </w:p>
    <w:p w:rsidR="00CF5DF1" w:rsidRDefault="00CF5DF1">
      <w:pPr>
        <w:jc w:val="center"/>
      </w:pP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1701"/>
        <w:gridCol w:w="1275"/>
        <w:gridCol w:w="1418"/>
        <w:gridCol w:w="413"/>
        <w:gridCol w:w="1146"/>
        <w:gridCol w:w="249"/>
        <w:gridCol w:w="1452"/>
        <w:gridCol w:w="1134"/>
        <w:gridCol w:w="1040"/>
        <w:gridCol w:w="236"/>
        <w:gridCol w:w="1559"/>
      </w:tblGrid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 xml:space="preserve">Декларирован-ный годовой доход </w:t>
            </w:r>
          </w:p>
          <w:p w:rsidR="00CF5DF1" w:rsidRDefault="00CF5DF1">
            <w:pPr>
              <w:pStyle w:val="aa"/>
              <w:snapToGrid w:val="0"/>
              <w:jc w:val="center"/>
            </w:pPr>
            <w:r>
              <w:t>за 2016 г.</w:t>
            </w:r>
          </w:p>
          <w:p w:rsidR="00CF5DF1" w:rsidRDefault="00CF5DF1" w:rsidP="009D39E6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9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приобретен-ного имущества, источники)</w:t>
            </w:r>
          </w:p>
        </w:tc>
      </w:tr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</w:tr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Лаврова Ольга Николаевна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FA0E7D">
            <w:pPr>
              <w:pStyle w:val="aa"/>
              <w:snapToGrid w:val="0"/>
              <w:jc w:val="center"/>
            </w:pPr>
            <w:r>
              <w:t>387 815,00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Квартира(1/2)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29,2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2644E6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90,0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54242B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289 265,95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D25A85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CF5DF1" w:rsidRDefault="00CF5DF1" w:rsidP="002644E6">
            <w:pPr>
              <w:pStyle w:val="aa"/>
              <w:snapToGrid w:val="0"/>
            </w:pPr>
          </w:p>
          <w:p w:rsidR="00CF5DF1" w:rsidRDefault="00CF5DF1" w:rsidP="005F28AC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1937,4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</w:p>
          <w:p w:rsidR="00CF5DF1" w:rsidRDefault="00CF5DF1" w:rsidP="00D25A85">
            <w:pPr>
              <w:pStyle w:val="aa"/>
              <w:snapToGrid w:val="0"/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 w:rsidP="007513AD">
            <w:pPr>
              <w:pStyle w:val="aa"/>
              <w:snapToGrid w:val="0"/>
            </w:pPr>
          </w:p>
          <w:p w:rsidR="00CF5DF1" w:rsidRDefault="00CF5DF1">
            <w:pPr>
              <w:pStyle w:val="aa"/>
              <w:snapToGrid w:val="0"/>
              <w:jc w:val="center"/>
            </w:pPr>
          </w:p>
          <w:p w:rsidR="00CF5DF1" w:rsidRDefault="00CF5DF1" w:rsidP="007513AD">
            <w:pPr>
              <w:pStyle w:val="aa"/>
              <w:snapToGrid w:val="0"/>
              <w:jc w:val="center"/>
            </w:pPr>
            <w:r>
              <w:t>Россия</w:t>
            </w:r>
          </w:p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CA2AA8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CF5DF1" w:rsidRPr="002644E6" w:rsidRDefault="00CF5DF1" w:rsidP="00CA2AA8">
            <w:pPr>
              <w:pStyle w:val="aa"/>
              <w:snapToGrid w:val="0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 xml:space="preserve">LADA KALINA 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5F28AC" w:rsidRDefault="00CF5DF1" w:rsidP="005F28A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0737C6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0737C6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0737C6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AD357F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D25A85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F5DF1" w:rsidRPr="005F28AC" w:rsidRDefault="00CF5DF1" w:rsidP="002A452F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F5DF1" w:rsidRDefault="00CF5DF1" w:rsidP="002A452F">
            <w:pPr>
              <w:pStyle w:val="aa"/>
              <w:snapToGrid w:val="0"/>
              <w:jc w:val="center"/>
            </w:pPr>
            <w:r>
              <w:t>90,0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2A452F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DF1" w:rsidRDefault="00CF5DF1" w:rsidP="002A452F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CF5DF1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CF5DF1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>
      <w:pPr>
        <w:jc w:val="center"/>
      </w:pPr>
    </w:p>
    <w:p w:rsidR="00CF5DF1" w:rsidRDefault="00CF5D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CF5D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F5DF1" w:rsidRDefault="00CF5D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CF5DF1" w:rsidRDefault="00CF5DF1">
      <w:pPr>
        <w:jc w:val="center"/>
      </w:pPr>
    </w:p>
    <w:p w:rsidR="0097184D" w:rsidRPr="00807380" w:rsidRDefault="0097184D" w:rsidP="00807380"/>
    <w:sectPr w:rsidR="0097184D" w:rsidRPr="00807380" w:rsidSect="006B26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F5DF1"/>
    <w:rsid w:val="00DB65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rsid w:val="00CF5DF1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/>
    </w:rPr>
  </w:style>
  <w:style w:type="character" w:customStyle="1" w:styleId="a9">
    <w:name w:val="Основной текст Знак"/>
    <w:basedOn w:val="a0"/>
    <w:link w:val="a8"/>
    <w:rsid w:val="00CF5DF1"/>
    <w:rPr>
      <w:rFonts w:eastAsia="Arial Unicode MS"/>
      <w:kern w:val="1"/>
      <w:sz w:val="24"/>
      <w:szCs w:val="24"/>
      <w:lang/>
    </w:rPr>
  </w:style>
  <w:style w:type="paragraph" w:customStyle="1" w:styleId="aa">
    <w:name w:val="Содержимое таблицы"/>
    <w:basedOn w:val="a"/>
    <w:rsid w:val="00CF5DF1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2017-07-10T10:11:00Z</dcterms:modified>
</cp:coreProperties>
</file>