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C3" w:rsidRPr="0063467F" w:rsidRDefault="002B52C3" w:rsidP="002B5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67F">
        <w:rPr>
          <w:rFonts w:ascii="Times New Roman" w:hAnsi="Times New Roman" w:cs="Times New Roman"/>
          <w:sz w:val="28"/>
          <w:szCs w:val="28"/>
        </w:rPr>
        <w:t>Сведения</w:t>
      </w:r>
    </w:p>
    <w:p w:rsidR="002B52C3" w:rsidRPr="0063467F" w:rsidRDefault="002B52C3" w:rsidP="002B52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467F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>председатель Счетной палаты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 xml:space="preserve">Домбаровский 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район и членов его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семьи за период с 1 января 2016 года по 31 декабря 2016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tbl>
      <w:tblPr>
        <w:tblW w:w="15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1205"/>
        <w:gridCol w:w="1276"/>
        <w:gridCol w:w="1343"/>
        <w:gridCol w:w="1416"/>
        <w:gridCol w:w="851"/>
        <w:gridCol w:w="992"/>
        <w:gridCol w:w="1275"/>
        <w:gridCol w:w="850"/>
        <w:gridCol w:w="993"/>
        <w:gridCol w:w="1558"/>
        <w:gridCol w:w="1275"/>
        <w:gridCol w:w="1914"/>
      </w:tblGrid>
      <w:tr w:rsidR="002B52C3" w:rsidRPr="0063467F" w:rsidTr="0064556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B52C3" w:rsidRPr="0063467F" w:rsidRDefault="002B52C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 w:rsidRPr="0063467F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1</w:t>
            </w:r>
            <w:r w:rsidRPr="0063467F">
              <w:rPr>
                <w:rFonts w:ascii="Times New Roman" w:hAnsi="Times New Roman" w:cs="Times New Roman"/>
              </w:rPr>
              <w:t xml:space="preserve"> </w:t>
            </w: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467F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2</w:t>
            </w:r>
            <w:r w:rsidRPr="0063467F">
              <w:rPr>
                <w:rFonts w:ascii="Times New Roman" w:hAnsi="Times New Roman" w:cs="Times New Roman"/>
              </w:rPr>
              <w:t xml:space="preserve"> </w:t>
            </w: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B52C3" w:rsidRPr="0063467F" w:rsidTr="006455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(кв</w:t>
            </w:r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(кв</w:t>
            </w:r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7F" w:rsidRPr="0063467F" w:rsidTr="00017B3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63467F" w:rsidRPr="0063467F" w:rsidRDefault="0063467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Мажикова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 w:rsidP="00645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Председатель Счетной палаты муниципального образования Домбаровский район Оренбургской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67F">
              <w:rPr>
                <w:rFonts w:ascii="Times New Roman" w:hAnsi="Times New Roman" w:cs="Times New Roman"/>
                <w:sz w:val="20"/>
                <w:szCs w:val="20"/>
              </w:rPr>
              <w:t>130838,99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7F">
              <w:rPr>
                <w:rFonts w:ascii="Times New Roman" w:hAnsi="Times New Roman" w:cs="Times New Roman"/>
                <w:sz w:val="20"/>
                <w:szCs w:val="20"/>
              </w:rPr>
              <w:t>702400,06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67F" w:rsidRPr="0063467F" w:rsidRDefault="0063467F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63467F" w:rsidRPr="0063467F" w:rsidTr="00017B35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7F" w:rsidRPr="0063467F" w:rsidRDefault="0063467F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2B52C3" w:rsidRPr="0063467F" w:rsidRDefault="002B52C3" w:rsidP="002B52C3">
      <w:pPr>
        <w:pStyle w:val="a3"/>
        <w:ind w:firstLine="709"/>
        <w:jc w:val="both"/>
      </w:pPr>
    </w:p>
    <w:p w:rsidR="002B52C3" w:rsidRPr="0063467F" w:rsidRDefault="002B52C3" w:rsidP="002B52C3">
      <w:pPr>
        <w:pStyle w:val="a3"/>
        <w:ind w:firstLine="709"/>
        <w:jc w:val="both"/>
      </w:pPr>
    </w:p>
    <w:p w:rsidR="002B52C3" w:rsidRPr="0063467F" w:rsidRDefault="002B52C3" w:rsidP="002B52C3">
      <w:pPr>
        <w:pStyle w:val="a3"/>
        <w:ind w:firstLine="709"/>
        <w:jc w:val="both"/>
      </w:pPr>
      <w:r w:rsidRPr="0063467F">
        <w:rPr>
          <w:rStyle w:val="a5"/>
        </w:rPr>
        <w:footnoteRef/>
      </w:r>
      <w:r w:rsidRPr="0063467F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52C3" w:rsidRPr="0063467F" w:rsidRDefault="002B52C3" w:rsidP="002B52C3">
      <w:pPr>
        <w:pStyle w:val="a3"/>
        <w:ind w:firstLine="709"/>
        <w:jc w:val="both"/>
      </w:pPr>
      <w:r w:rsidRPr="0063467F">
        <w:rPr>
          <w:rStyle w:val="a5"/>
        </w:rPr>
        <w:t>2</w:t>
      </w:r>
      <w:r w:rsidRPr="0063467F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1403" w:rsidRPr="0063467F" w:rsidRDefault="005A1403">
      <w:pPr>
        <w:rPr>
          <w:rFonts w:ascii="Times New Roman" w:hAnsi="Times New Roman" w:cs="Times New Roman"/>
        </w:rPr>
      </w:pPr>
    </w:p>
    <w:sectPr w:rsidR="005A1403" w:rsidRPr="0063467F" w:rsidSect="002B52C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2C3"/>
    <w:rsid w:val="000B4F26"/>
    <w:rsid w:val="001628BE"/>
    <w:rsid w:val="0019698E"/>
    <w:rsid w:val="002B52C3"/>
    <w:rsid w:val="003712FC"/>
    <w:rsid w:val="003F3407"/>
    <w:rsid w:val="004B1833"/>
    <w:rsid w:val="005A1403"/>
    <w:rsid w:val="0063467F"/>
    <w:rsid w:val="00645564"/>
    <w:rsid w:val="00B714B2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52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52C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B52C3"/>
    <w:rPr>
      <w:vertAlign w:val="superscript"/>
    </w:rPr>
  </w:style>
  <w:style w:type="character" w:styleId="a6">
    <w:name w:val="Strong"/>
    <w:basedOn w:val="a0"/>
    <w:uiPriority w:val="99"/>
    <w:qFormat/>
    <w:rsid w:val="002B52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Cчетная палата</dc:creator>
  <cp:keywords/>
  <dc:description/>
  <cp:lastModifiedBy>Cчетная палата</cp:lastModifiedBy>
  <cp:revision>8</cp:revision>
  <cp:lastPrinted>2017-05-23T05:21:00Z</cp:lastPrinted>
  <dcterms:created xsi:type="dcterms:W3CDTF">2017-03-27T11:13:00Z</dcterms:created>
  <dcterms:modified xsi:type="dcterms:W3CDTF">2017-05-23T05:33:00Z</dcterms:modified>
</cp:coreProperties>
</file>