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91" w:rsidRDefault="00871091" w:rsidP="00DB3978">
      <w:pPr>
        <w:rPr>
          <w:sz w:val="28"/>
        </w:rPr>
      </w:pPr>
    </w:p>
    <w:tbl>
      <w:tblPr>
        <w:tblpPr w:leftFromText="180" w:rightFromText="180" w:vertAnchor="page" w:horzAnchor="margin" w:tblpXSpec="center" w:tblpY="3766"/>
        <w:tblW w:w="15876" w:type="dxa"/>
        <w:shd w:val="clear" w:color="auto" w:fill="FFFFFF"/>
        <w:tblLayout w:type="fixed"/>
        <w:tblCellMar>
          <w:left w:w="0" w:type="dxa"/>
          <w:right w:w="0" w:type="dxa"/>
        </w:tblCellMar>
        <w:tblLook w:val="04A0"/>
      </w:tblPr>
      <w:tblGrid>
        <w:gridCol w:w="341"/>
        <w:gridCol w:w="1562"/>
        <w:gridCol w:w="1148"/>
        <w:gridCol w:w="1150"/>
        <w:gridCol w:w="1151"/>
        <w:gridCol w:w="814"/>
        <w:gridCol w:w="1262"/>
        <w:gridCol w:w="926"/>
        <w:gridCol w:w="1374"/>
        <w:gridCol w:w="1263"/>
        <w:gridCol w:w="1598"/>
        <w:gridCol w:w="1599"/>
        <w:gridCol w:w="1688"/>
      </w:tblGrid>
      <w:tr w:rsidR="00871091" w:rsidRPr="00B22A86" w:rsidTr="005A5D80">
        <w:trPr>
          <w:trHeight w:val="1013"/>
        </w:trPr>
        <w:tc>
          <w:tcPr>
            <w:tcW w:w="394" w:type="dxa"/>
            <w:vMerge w:val="restart"/>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100"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 п/п</w:t>
            </w:r>
          </w:p>
        </w:tc>
        <w:tc>
          <w:tcPr>
            <w:tcW w:w="1939"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Фамилия и инициалы лица, чьи сведения размещаются, его супруги (супруга), несовершеннолетних детей</w:t>
            </w:r>
          </w:p>
        </w:tc>
        <w:tc>
          <w:tcPr>
            <w:tcW w:w="141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Должность</w:t>
            </w:r>
          </w:p>
        </w:tc>
        <w:tc>
          <w:tcPr>
            <w:tcW w:w="5386" w:type="dxa"/>
            <w:gridSpan w:val="4"/>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собственности</w:t>
            </w:r>
          </w:p>
        </w:tc>
        <w:tc>
          <w:tcPr>
            <w:tcW w:w="4395" w:type="dxa"/>
            <w:gridSpan w:val="3"/>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пользовании</w:t>
            </w:r>
          </w:p>
        </w:tc>
        <w:tc>
          <w:tcPr>
            <w:tcW w:w="1984"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Транспортные средства (вид, марка)</w:t>
            </w:r>
          </w:p>
        </w:tc>
        <w:tc>
          <w:tcPr>
            <w:tcW w:w="198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Декларированный годовой </w:t>
            </w:r>
            <w:hyperlink r:id="rId4" w:anchor="Par70" w:history="1">
              <w:r w:rsidRPr="00B22A86">
                <w:rPr>
                  <w:rFonts w:ascii="Tahoma" w:eastAsia="Times New Roman" w:hAnsi="Tahoma" w:cs="Tahoma"/>
                  <w:color w:val="0000FF"/>
                  <w:sz w:val="20"/>
                  <w:szCs w:val="20"/>
                  <w:lang w:eastAsia="ru-RU"/>
                </w:rPr>
                <w:t>&lt;1&gt;</w:t>
              </w:r>
            </w:hyperlink>
            <w:r w:rsidRPr="00B22A86">
              <w:rPr>
                <w:rFonts w:eastAsia="Times New Roman"/>
                <w:color w:val="272727"/>
                <w:sz w:val="20"/>
                <w:szCs w:val="20"/>
                <w:lang w:eastAsia="ru-RU"/>
              </w:rPr>
              <w:t> доход (руб.)</w:t>
            </w:r>
          </w:p>
        </w:tc>
        <w:tc>
          <w:tcPr>
            <w:tcW w:w="2126" w:type="dxa"/>
            <w:vMerge w:val="restart"/>
            <w:tcBorders>
              <w:top w:val="single" w:sz="8" w:space="0" w:color="auto"/>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240" w:lineRule="auto"/>
              <w:rPr>
                <w:rFonts w:ascii="Tahoma" w:eastAsia="Times New Roman" w:hAnsi="Tahoma" w:cs="Tahoma"/>
                <w:color w:val="272727"/>
                <w:sz w:val="20"/>
                <w:szCs w:val="20"/>
                <w:lang w:eastAsia="ru-RU"/>
              </w:rPr>
            </w:pPr>
            <w:r w:rsidRPr="00B22A86">
              <w:rPr>
                <w:rFonts w:eastAsia="Times New Roman"/>
                <w:color w:val="272727"/>
                <w:sz w:val="20"/>
                <w:szCs w:val="20"/>
                <w:lang w:eastAsia="ru-RU"/>
              </w:rPr>
              <w:t>Сведения об источниках получения средств, за счет которых совершена </w:t>
            </w:r>
            <w:hyperlink r:id="rId5" w:history="1">
              <w:r w:rsidRPr="00B22A86">
                <w:rPr>
                  <w:rFonts w:ascii="Tahoma" w:eastAsia="Times New Roman" w:hAnsi="Tahoma" w:cs="Tahoma"/>
                  <w:color w:val="0000FF"/>
                  <w:sz w:val="20"/>
                  <w:szCs w:val="20"/>
                  <w:lang w:eastAsia="ru-RU"/>
                </w:rPr>
                <w:t>&lt;2&gt;</w:t>
              </w:r>
            </w:hyperlink>
            <w:r w:rsidRPr="00B22A86">
              <w:rPr>
                <w:rFonts w:eastAsia="Times New Roman"/>
                <w:color w:val="272727"/>
                <w:sz w:val="20"/>
                <w:szCs w:val="20"/>
                <w:lang w:eastAsia="ru-RU"/>
              </w:rPr>
              <w:t> сделка (вид приобретенного имущества, источники)</w:t>
            </w:r>
          </w:p>
        </w:tc>
      </w:tr>
      <w:tr w:rsidR="00871091" w:rsidRPr="00B22A86" w:rsidTr="005A5D80">
        <w:tc>
          <w:tcPr>
            <w:tcW w:w="394"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39"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7"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418"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собственности</w:t>
            </w:r>
          </w:p>
        </w:tc>
        <w:tc>
          <w:tcPr>
            <w:tcW w:w="992"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701"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60"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984"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8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2126"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r>
      <w:tr w:rsidR="00871091" w:rsidRPr="00B22A86" w:rsidTr="005A5D80">
        <w:trPr>
          <w:trHeight w:val="736"/>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val="en-US" w:eastAsia="ru-RU"/>
              </w:rPr>
              <w:t>1</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Дибиров М.Т.</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Председатель Комиссии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pPr>
            <w: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DC77F8" w:rsidRDefault="00871091" w:rsidP="00DC77F8">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DC77F8" w:rsidRDefault="00871091" w:rsidP="00DC77F8">
            <w:r>
              <w:t>44,4</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5141B">
            <w:pPr>
              <w:rPr>
                <w:rFonts w:ascii="Tahoma" w:eastAsia="Times New Roman" w:hAnsi="Tahoma" w:cs="Tahoma"/>
                <w:sz w:val="20"/>
                <w:szCs w:val="20"/>
                <w:lang w:eastAsia="ru-RU"/>
              </w:rPr>
            </w:pPr>
            <w:r>
              <w:rPr>
                <w:rFonts w:ascii="Tahoma" w:eastAsia="Times New Roman" w:hAnsi="Tahoma" w:cs="Tahoma"/>
                <w:sz w:val="20"/>
                <w:szCs w:val="20"/>
                <w:lang w:eastAsia="ru-RU"/>
              </w:rPr>
              <w:t>Россия</w:t>
            </w:r>
          </w:p>
          <w:p w:rsidR="00871091" w:rsidRPr="00B5141B" w:rsidRDefault="00871091" w:rsidP="00640CC5">
            <w:pPr>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Земельный участок</w:t>
            </w:r>
          </w:p>
          <w:p w:rsidR="00871091" w:rsidRDefault="00871091" w:rsidP="00640CC5">
            <w:pPr>
              <w:spacing w:after="0" w:line="240" w:lineRule="auto"/>
              <w:rPr>
                <w:rFonts w:ascii="Tahoma" w:eastAsia="Times New Roman" w:hAnsi="Tahoma" w:cs="Tahoma"/>
                <w:color w:val="272727"/>
                <w:sz w:val="20"/>
                <w:szCs w:val="20"/>
                <w:lang w:eastAsia="ru-RU"/>
              </w:rPr>
            </w:pPr>
          </w:p>
          <w:p w:rsidR="00871091" w:rsidRPr="00B22A86" w:rsidRDefault="00871091" w:rsidP="00640CC5">
            <w:pPr>
              <w:spacing w:after="0" w:line="240" w:lineRule="auto"/>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Жилой дом</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490</w:t>
            </w:r>
          </w:p>
          <w:p w:rsidR="00871091" w:rsidRDefault="00871091" w:rsidP="00B22A86">
            <w:pPr>
              <w:spacing w:beforeAutospacing="1" w:after="0" w:line="165" w:lineRule="atLeast"/>
              <w:rPr>
                <w:rFonts w:ascii="Tahoma" w:eastAsia="Times New Roman" w:hAnsi="Tahoma" w:cs="Tahoma"/>
                <w:color w:val="272727"/>
                <w:sz w:val="20"/>
                <w:szCs w:val="20"/>
                <w:lang w:eastAsia="ru-RU"/>
              </w:rPr>
            </w:pP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328,4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p w:rsidR="00871091" w:rsidRDefault="00871091" w:rsidP="00B22A86">
            <w:pPr>
              <w:spacing w:beforeAutospacing="1" w:after="0" w:line="165" w:lineRule="atLeast"/>
              <w:rPr>
                <w:rFonts w:ascii="Tahoma" w:eastAsia="Times New Roman" w:hAnsi="Tahoma" w:cs="Tahoma"/>
                <w:color w:val="272727"/>
                <w:sz w:val="20"/>
                <w:szCs w:val="20"/>
                <w:lang w:eastAsia="ru-RU"/>
              </w:rPr>
            </w:pP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E673BB">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3170984,11</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511783" w:rsidRDefault="00871091" w:rsidP="00FF6A36">
            <w:pPr>
              <w:spacing w:after="0" w:line="165" w:lineRule="atLeast"/>
              <w:rPr>
                <w:rFonts w:eastAsia="Times New Roman"/>
                <w:color w:val="272727"/>
                <w:sz w:val="20"/>
                <w:szCs w:val="20"/>
                <w:lang w:eastAsia="ru-RU"/>
              </w:rPr>
            </w:pPr>
            <w:r>
              <w:rPr>
                <w:rFonts w:eastAsia="Times New Roman"/>
                <w:color w:val="272727"/>
                <w:sz w:val="20"/>
                <w:szCs w:val="20"/>
                <w:lang w:eastAsia="ru-RU"/>
              </w:rPr>
              <w:t>2</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Алиева Р.З. (супруга)</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домохозяйка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6A36">
            <w:pPr>
              <w:spacing w:beforeAutospacing="1" w:after="0" w:line="165" w:lineRule="atLeast"/>
            </w:pPr>
            <w: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DC77F8" w:rsidRDefault="00871091" w:rsidP="00FF6A36">
            <w:pPr>
              <w:rPr>
                <w:rFonts w:ascii="Tahoma" w:eastAsia="Times New Roman" w:hAnsi="Tahoma" w:cs="Tahoma"/>
                <w:sz w:val="20"/>
                <w:szCs w:val="20"/>
                <w:lang w:eastAsia="ru-RU"/>
              </w:rPr>
            </w:pPr>
            <w:r>
              <w:rPr>
                <w:rFonts w:ascii="Tahoma" w:eastAsia="Times New Roman" w:hAnsi="Tahoma" w:cs="Tahoma"/>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DC77F8" w:rsidRDefault="00871091" w:rsidP="00FF6A36">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p w:rsidR="00871091" w:rsidRPr="00B5141B" w:rsidRDefault="00871091" w:rsidP="00FF6A36">
            <w:pPr>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Pr="00B22A86" w:rsidRDefault="00871091" w:rsidP="00FF6A3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after="0" w:line="165" w:lineRule="atLeast"/>
              <w:rPr>
                <w:rFonts w:eastAsia="Times New Roman"/>
                <w:color w:val="272727"/>
                <w:sz w:val="20"/>
                <w:szCs w:val="20"/>
                <w:lang w:eastAsia="ru-RU"/>
              </w:rPr>
            </w:pPr>
            <w:r>
              <w:rPr>
                <w:rFonts w:eastAsia="Times New Roman"/>
                <w:color w:val="272727"/>
                <w:sz w:val="20"/>
                <w:szCs w:val="20"/>
                <w:lang w:eastAsia="ru-RU"/>
              </w:rPr>
              <w:t>3</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Дибирова Д.М.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pPr>
            <w: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FF6A3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after="0" w:line="165" w:lineRule="atLeast"/>
              <w:rPr>
                <w:rFonts w:eastAsia="Times New Roman"/>
                <w:color w:val="272727"/>
                <w:sz w:val="20"/>
                <w:szCs w:val="20"/>
                <w:lang w:eastAsia="ru-RU"/>
              </w:rPr>
            </w:pPr>
            <w:r>
              <w:rPr>
                <w:rFonts w:eastAsia="Times New Roman"/>
                <w:color w:val="272727"/>
                <w:sz w:val="20"/>
                <w:szCs w:val="20"/>
                <w:lang w:eastAsia="ru-RU"/>
              </w:rPr>
              <w:t>4</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Дибиров Т.М.</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pPr>
            <w: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40CC5">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640CC5">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bl>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СВЕДЕНИЯ</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О ДОХОДАХ, РАСХОДАХ, ОБ ИМУЩЕСТВЕ И ОБЯЗАТЕЛЬСТВАХ</w:t>
      </w:r>
    </w:p>
    <w:p w:rsidR="00871091" w:rsidRDefault="00871091" w:rsidP="00DB3978">
      <w:pPr>
        <w:shd w:val="clear" w:color="auto" w:fill="FFFFFF"/>
        <w:spacing w:after="0" w:line="240" w:lineRule="auto"/>
        <w:jc w:val="center"/>
        <w:rPr>
          <w:rFonts w:eastAsia="Times New Roman"/>
          <w:color w:val="272727"/>
          <w:sz w:val="20"/>
          <w:szCs w:val="20"/>
          <w:lang w:eastAsia="ru-RU"/>
        </w:rPr>
      </w:pPr>
      <w:r w:rsidRPr="00DB3978">
        <w:rPr>
          <w:rFonts w:eastAsia="Times New Roman"/>
          <w:color w:val="272727"/>
          <w:sz w:val="20"/>
          <w:szCs w:val="20"/>
          <w:lang w:eastAsia="ru-RU"/>
        </w:rPr>
        <w:t>ИМУЩЕСТВЕННОГО  ХАРАКТЕРА ЛИЦ, ЗАМЕЩАЮЩИХ ГОСУДАРСТВЕННЫЕ ДОЛЖНОСТИ ИЗБИРАТЕЛЬНОЙ КОМИССИИ РЕСПУБЛИКИ ДАГЕСТАН И ЧЛЕНОВ ИХ СЕМЕЙ  ДЛЯ РАЗМЕЩЕНИЯ НА ОФИЦИАЛЬНОМ САЙТЕ ИЗБИРАТЕЛЬНОЙ КОМИССИИ РЕСПУБЛИКИ ДАГЕСТАН ЗА ПЕРИОД С 1 ЯНВАРЯ 201</w:t>
      </w:r>
      <w:r>
        <w:rPr>
          <w:rFonts w:eastAsia="Times New Roman"/>
          <w:color w:val="272727"/>
          <w:sz w:val="20"/>
          <w:szCs w:val="20"/>
          <w:lang w:eastAsia="ru-RU"/>
        </w:rPr>
        <w:t>6</w:t>
      </w:r>
      <w:r w:rsidRPr="00DB3978">
        <w:rPr>
          <w:rFonts w:eastAsia="Times New Roman"/>
          <w:color w:val="272727"/>
          <w:sz w:val="20"/>
          <w:szCs w:val="20"/>
          <w:lang w:eastAsia="ru-RU"/>
        </w:rPr>
        <w:t>  Г. ПО 31 ДЕКАБРЯ 201</w:t>
      </w:r>
      <w:r>
        <w:rPr>
          <w:rFonts w:eastAsia="Times New Roman"/>
          <w:color w:val="272727"/>
          <w:sz w:val="20"/>
          <w:szCs w:val="20"/>
          <w:lang w:eastAsia="ru-RU"/>
        </w:rPr>
        <w:t>6</w:t>
      </w:r>
      <w:r w:rsidRPr="00DB3978">
        <w:rPr>
          <w:rFonts w:eastAsia="Times New Roman"/>
          <w:color w:val="272727"/>
          <w:sz w:val="20"/>
          <w:szCs w:val="20"/>
          <w:lang w:eastAsia="ru-RU"/>
        </w:rPr>
        <w:t>  Г.</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bookmarkStart w:id="0" w:name="_GoBack"/>
      <w:bookmarkEnd w:id="0"/>
    </w:p>
    <w:p w:rsidR="00871091" w:rsidRDefault="00871091">
      <w:pPr>
        <w:spacing w:after="0" w:line="240" w:lineRule="auto"/>
      </w:pPr>
      <w:r>
        <w:br w:type="page"/>
      </w:r>
    </w:p>
    <w:p w:rsidR="00871091" w:rsidRDefault="00871091" w:rsidP="00DB3978">
      <w:pPr>
        <w:rPr>
          <w:sz w:val="28"/>
        </w:rPr>
      </w:pPr>
    </w:p>
    <w:tbl>
      <w:tblPr>
        <w:tblpPr w:leftFromText="180" w:rightFromText="180" w:vertAnchor="page" w:horzAnchor="margin" w:tblpXSpec="center" w:tblpY="3766"/>
        <w:tblW w:w="15876" w:type="dxa"/>
        <w:shd w:val="clear" w:color="auto" w:fill="FFFFFF"/>
        <w:tblLayout w:type="fixed"/>
        <w:tblCellMar>
          <w:left w:w="0" w:type="dxa"/>
          <w:right w:w="0" w:type="dxa"/>
        </w:tblCellMar>
        <w:tblLook w:val="04A0"/>
      </w:tblPr>
      <w:tblGrid>
        <w:gridCol w:w="341"/>
        <w:gridCol w:w="1562"/>
        <w:gridCol w:w="1148"/>
        <w:gridCol w:w="1150"/>
        <w:gridCol w:w="1151"/>
        <w:gridCol w:w="814"/>
        <w:gridCol w:w="1262"/>
        <w:gridCol w:w="926"/>
        <w:gridCol w:w="1374"/>
        <w:gridCol w:w="1263"/>
        <w:gridCol w:w="1598"/>
        <w:gridCol w:w="1599"/>
        <w:gridCol w:w="1688"/>
      </w:tblGrid>
      <w:tr w:rsidR="00871091" w:rsidRPr="00B22A86" w:rsidTr="005A5D80">
        <w:trPr>
          <w:trHeight w:val="1013"/>
        </w:trPr>
        <w:tc>
          <w:tcPr>
            <w:tcW w:w="394" w:type="dxa"/>
            <w:vMerge w:val="restart"/>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100"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 п/п</w:t>
            </w:r>
          </w:p>
        </w:tc>
        <w:tc>
          <w:tcPr>
            <w:tcW w:w="1939"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Фамилия и инициалы лица, чьи сведения размещаются, его супруги (супруга), несовершеннолетних детей</w:t>
            </w:r>
          </w:p>
        </w:tc>
        <w:tc>
          <w:tcPr>
            <w:tcW w:w="141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Должность</w:t>
            </w:r>
          </w:p>
        </w:tc>
        <w:tc>
          <w:tcPr>
            <w:tcW w:w="5386" w:type="dxa"/>
            <w:gridSpan w:val="4"/>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собственности</w:t>
            </w:r>
          </w:p>
        </w:tc>
        <w:tc>
          <w:tcPr>
            <w:tcW w:w="4395" w:type="dxa"/>
            <w:gridSpan w:val="3"/>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пользовании</w:t>
            </w:r>
          </w:p>
        </w:tc>
        <w:tc>
          <w:tcPr>
            <w:tcW w:w="1984"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Транспортные средства (вид, марка)</w:t>
            </w:r>
          </w:p>
        </w:tc>
        <w:tc>
          <w:tcPr>
            <w:tcW w:w="198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Декларированный годовой </w:t>
            </w:r>
            <w:hyperlink r:id="rId6" w:anchor="Par70" w:history="1">
              <w:r w:rsidRPr="00B22A86">
                <w:rPr>
                  <w:rFonts w:ascii="Tahoma" w:eastAsia="Times New Roman" w:hAnsi="Tahoma" w:cs="Tahoma"/>
                  <w:color w:val="0000FF"/>
                  <w:sz w:val="20"/>
                  <w:szCs w:val="20"/>
                  <w:lang w:eastAsia="ru-RU"/>
                </w:rPr>
                <w:t>&lt;1&gt;</w:t>
              </w:r>
            </w:hyperlink>
            <w:r w:rsidRPr="00B22A86">
              <w:rPr>
                <w:rFonts w:eastAsia="Times New Roman"/>
                <w:color w:val="272727"/>
                <w:sz w:val="20"/>
                <w:szCs w:val="20"/>
                <w:lang w:eastAsia="ru-RU"/>
              </w:rPr>
              <w:t> доход (руб.)</w:t>
            </w:r>
          </w:p>
        </w:tc>
        <w:tc>
          <w:tcPr>
            <w:tcW w:w="2126" w:type="dxa"/>
            <w:vMerge w:val="restart"/>
            <w:tcBorders>
              <w:top w:val="single" w:sz="8" w:space="0" w:color="auto"/>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240" w:lineRule="auto"/>
              <w:rPr>
                <w:rFonts w:ascii="Tahoma" w:eastAsia="Times New Roman" w:hAnsi="Tahoma" w:cs="Tahoma"/>
                <w:color w:val="272727"/>
                <w:sz w:val="20"/>
                <w:szCs w:val="20"/>
                <w:lang w:eastAsia="ru-RU"/>
              </w:rPr>
            </w:pPr>
            <w:r w:rsidRPr="00B22A86">
              <w:rPr>
                <w:rFonts w:eastAsia="Times New Roman"/>
                <w:color w:val="272727"/>
                <w:sz w:val="20"/>
                <w:szCs w:val="20"/>
                <w:lang w:eastAsia="ru-RU"/>
              </w:rPr>
              <w:t>Сведения об источниках получения средств, за счет которых совершена </w:t>
            </w:r>
            <w:hyperlink r:id="rId7" w:history="1">
              <w:r w:rsidRPr="00B22A86">
                <w:rPr>
                  <w:rFonts w:ascii="Tahoma" w:eastAsia="Times New Roman" w:hAnsi="Tahoma" w:cs="Tahoma"/>
                  <w:color w:val="0000FF"/>
                  <w:sz w:val="20"/>
                  <w:szCs w:val="20"/>
                  <w:lang w:eastAsia="ru-RU"/>
                </w:rPr>
                <w:t>&lt;2&gt;</w:t>
              </w:r>
            </w:hyperlink>
            <w:r w:rsidRPr="00B22A86">
              <w:rPr>
                <w:rFonts w:eastAsia="Times New Roman"/>
                <w:color w:val="272727"/>
                <w:sz w:val="20"/>
                <w:szCs w:val="20"/>
                <w:lang w:eastAsia="ru-RU"/>
              </w:rPr>
              <w:t> сделка (вид приобретенного имущества, источники)</w:t>
            </w:r>
          </w:p>
        </w:tc>
      </w:tr>
      <w:tr w:rsidR="00871091" w:rsidRPr="00B22A86" w:rsidTr="005A5D80">
        <w:tc>
          <w:tcPr>
            <w:tcW w:w="394"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39"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7"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418"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собственности</w:t>
            </w:r>
          </w:p>
        </w:tc>
        <w:tc>
          <w:tcPr>
            <w:tcW w:w="992"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701"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60"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984"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8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2126"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val="en-US" w:eastAsia="ru-RU"/>
              </w:rPr>
              <w:t>1</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Гусаев Б.М.</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Заместитель председателя Комиссии</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земельный участок</w:t>
            </w:r>
          </w:p>
          <w:p w:rsidR="00871091" w:rsidRPr="00B22A86" w:rsidRDefault="00871091" w:rsidP="00B22A86">
            <w:pPr>
              <w:spacing w:beforeAutospacing="1" w:after="0" w:line="165" w:lineRule="atLeast"/>
            </w:pPr>
            <w:r>
              <w:t>жилой дом</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DC77F8">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p w:rsidR="00871091" w:rsidRDefault="00871091" w:rsidP="00DC77F8">
            <w:pPr>
              <w:rPr>
                <w:rFonts w:ascii="Tahoma" w:eastAsia="Times New Roman" w:hAnsi="Tahoma" w:cs="Tahoma"/>
                <w:sz w:val="20"/>
                <w:szCs w:val="20"/>
                <w:lang w:eastAsia="ru-RU"/>
              </w:rPr>
            </w:pPr>
          </w:p>
          <w:p w:rsidR="00871091" w:rsidRPr="00DC77F8" w:rsidRDefault="00871091" w:rsidP="00DC77F8">
            <w:pPr>
              <w:rPr>
                <w:rFonts w:ascii="Tahoma" w:eastAsia="Times New Roman" w:hAnsi="Tahoma" w:cs="Tahoma"/>
                <w:sz w:val="20"/>
                <w:szCs w:val="20"/>
                <w:lang w:eastAsia="ru-RU"/>
              </w:rPr>
            </w:pPr>
            <w:r>
              <w:rPr>
                <w:rFonts w:ascii="Tahoma" w:eastAsia="Times New Roman" w:hAnsi="Tahoma" w:cs="Tahoma"/>
                <w:sz w:val="20"/>
                <w:szCs w:val="20"/>
                <w:lang w:eastAsia="ru-RU"/>
              </w:rPr>
              <w:t>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DC77F8" w:rsidRDefault="00871091" w:rsidP="00DC77F8">
            <w:r>
              <w:t>600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5141B">
            <w:pPr>
              <w:rPr>
                <w:rFonts w:ascii="Tahoma" w:eastAsia="Times New Roman" w:hAnsi="Tahoma" w:cs="Tahoma"/>
                <w:sz w:val="20"/>
                <w:szCs w:val="20"/>
                <w:lang w:eastAsia="ru-RU"/>
              </w:rPr>
            </w:pPr>
            <w:r>
              <w:rPr>
                <w:rFonts w:ascii="Tahoma" w:eastAsia="Times New Roman" w:hAnsi="Tahoma" w:cs="Tahoma"/>
                <w:sz w:val="20"/>
                <w:szCs w:val="20"/>
                <w:lang w:eastAsia="ru-RU"/>
              </w:rPr>
              <w:t>Россия</w:t>
            </w:r>
          </w:p>
          <w:p w:rsidR="00871091" w:rsidRDefault="00871091" w:rsidP="00B5141B">
            <w:pPr>
              <w:rPr>
                <w:rFonts w:ascii="Tahoma" w:eastAsia="Times New Roman" w:hAnsi="Tahoma" w:cs="Tahoma"/>
                <w:sz w:val="20"/>
                <w:szCs w:val="20"/>
                <w:lang w:eastAsia="ru-RU"/>
              </w:rPr>
            </w:pPr>
          </w:p>
          <w:p w:rsidR="00871091" w:rsidRPr="00B5141B" w:rsidRDefault="00871091" w:rsidP="00B5141B">
            <w:pPr>
              <w:rPr>
                <w:rFonts w:ascii="Tahoma" w:eastAsia="Times New Roman" w:hAnsi="Tahoma" w:cs="Tahoma"/>
                <w:sz w:val="20"/>
                <w:szCs w:val="20"/>
                <w:lang w:eastAsia="ru-RU"/>
              </w:rPr>
            </w:pPr>
            <w:r>
              <w:rPr>
                <w:rFonts w:ascii="Tahoma" w:eastAsia="Times New Roman" w:hAnsi="Tahoma" w:cs="Tahoma"/>
                <w:sz w:val="20"/>
                <w:szCs w:val="20"/>
                <w:lang w:eastAsia="ru-RU"/>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E673BB">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Автомобиль легковой ЛендКрузер 100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2651803,40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511783" w:rsidRDefault="00871091" w:rsidP="00FF6A36">
            <w:pPr>
              <w:spacing w:after="0" w:line="165" w:lineRule="atLeast"/>
              <w:rPr>
                <w:rFonts w:eastAsia="Times New Roman"/>
                <w:color w:val="272727"/>
                <w:sz w:val="20"/>
                <w:szCs w:val="20"/>
                <w:lang w:eastAsia="ru-RU"/>
              </w:rPr>
            </w:pPr>
            <w:r>
              <w:rPr>
                <w:rFonts w:eastAsia="Times New Roman"/>
                <w:color w:val="272727"/>
                <w:sz w:val="20"/>
                <w:szCs w:val="20"/>
                <w:lang w:eastAsia="ru-RU"/>
              </w:rPr>
              <w:t>2</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Гусаева Н.Т. (супруга)</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домохозяйка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pPr>
            <w:r>
              <w:t>Земельный участок</w:t>
            </w:r>
          </w:p>
          <w:p w:rsidR="00871091" w:rsidRPr="00B22A86" w:rsidRDefault="00871091" w:rsidP="00FF6A36">
            <w:pPr>
              <w:spacing w:beforeAutospacing="1" w:after="0" w:line="165" w:lineRule="atLeast"/>
            </w:pPr>
            <w: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p w:rsidR="00871091" w:rsidRDefault="00871091" w:rsidP="00FF6A36">
            <w:pPr>
              <w:rPr>
                <w:rFonts w:ascii="Tahoma" w:eastAsia="Times New Roman" w:hAnsi="Tahoma" w:cs="Tahoma"/>
                <w:sz w:val="20"/>
                <w:szCs w:val="20"/>
                <w:lang w:eastAsia="ru-RU"/>
              </w:rPr>
            </w:pPr>
          </w:p>
          <w:p w:rsidR="00871091" w:rsidRPr="00DC77F8" w:rsidRDefault="00871091" w:rsidP="00FF6A36">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r>
              <w:t>9999</w:t>
            </w:r>
          </w:p>
          <w:p w:rsidR="00871091" w:rsidRDefault="00871091" w:rsidP="00FF6A36"/>
          <w:p w:rsidR="00871091" w:rsidRPr="00DC77F8" w:rsidRDefault="00871091" w:rsidP="00FF6A36">
            <w:r>
              <w:t>107,3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Default="00871091" w:rsidP="00FF6A36">
            <w:pPr>
              <w:spacing w:beforeAutospacing="1" w:after="0" w:line="165" w:lineRule="atLeast"/>
              <w:rPr>
                <w:rFonts w:ascii="Tahoma" w:eastAsia="Times New Roman" w:hAnsi="Tahoma" w:cs="Tahoma"/>
                <w:color w:val="272727"/>
                <w:sz w:val="20"/>
                <w:szCs w:val="20"/>
                <w:lang w:eastAsia="ru-RU"/>
              </w:rPr>
            </w:pPr>
          </w:p>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Pr="00B5141B" w:rsidRDefault="00871091" w:rsidP="00FF6A36">
            <w:pPr>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154670,77</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Pr="00B22A86" w:rsidRDefault="00871091" w:rsidP="00FF6A3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after="0" w:line="165" w:lineRule="atLeast"/>
              <w:rPr>
                <w:rFonts w:eastAsia="Times New Roman"/>
                <w:color w:val="272727"/>
                <w:sz w:val="20"/>
                <w:szCs w:val="20"/>
                <w:lang w:eastAsia="ru-RU"/>
              </w:rPr>
            </w:pPr>
            <w:r>
              <w:rPr>
                <w:rFonts w:eastAsia="Times New Roman"/>
                <w:color w:val="272727"/>
                <w:sz w:val="20"/>
                <w:szCs w:val="20"/>
                <w:lang w:eastAsia="ru-RU"/>
              </w:rPr>
              <w:t>3</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Гусаева С.Б.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pPr>
            <w: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6A3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FF6A3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bl>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СВЕДЕНИЯ</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О ДОХОДАХ, РАСХОДАХ, ОБ ИМУЩЕСТВЕ И ОБЯЗАТЕЛЬСТВАХ</w:t>
      </w:r>
    </w:p>
    <w:p w:rsidR="00871091" w:rsidRDefault="00871091" w:rsidP="00DB3978">
      <w:pPr>
        <w:shd w:val="clear" w:color="auto" w:fill="FFFFFF"/>
        <w:spacing w:after="0" w:line="240" w:lineRule="auto"/>
        <w:jc w:val="center"/>
        <w:rPr>
          <w:rFonts w:eastAsia="Times New Roman"/>
          <w:color w:val="272727"/>
          <w:sz w:val="20"/>
          <w:szCs w:val="20"/>
          <w:lang w:eastAsia="ru-RU"/>
        </w:rPr>
      </w:pPr>
      <w:r w:rsidRPr="00DB3978">
        <w:rPr>
          <w:rFonts w:eastAsia="Times New Roman"/>
          <w:color w:val="272727"/>
          <w:sz w:val="20"/>
          <w:szCs w:val="20"/>
          <w:lang w:eastAsia="ru-RU"/>
        </w:rPr>
        <w:t>ИМУЩЕСТВЕННОГО  ХАРАКТЕРА ЛИЦ, ЗАМЕЩАЮЩИХ ГОСУДАРСТВЕННЫЕ ДОЛЖНОСТИ ИЗБИРАТЕЛЬНОЙ КОМИССИИ РЕСПУБЛИКИ ДАГЕСТАН И ЧЛЕНОВ ИХ СЕМЕЙ  ДЛЯ РАЗМЕЩЕНИЯ НА ОФИЦИАЛЬНОМ САЙТЕ ИЗБИРАТЕЛЬНОЙ КОМИССИИ РЕСПУБЛИКИ ДАГЕСТАН ЗА ПЕРИОД С 1 ЯНВАРЯ 201</w:t>
      </w:r>
      <w:r>
        <w:rPr>
          <w:rFonts w:eastAsia="Times New Roman"/>
          <w:color w:val="272727"/>
          <w:sz w:val="20"/>
          <w:szCs w:val="20"/>
          <w:lang w:eastAsia="ru-RU"/>
        </w:rPr>
        <w:t>6</w:t>
      </w:r>
      <w:r w:rsidRPr="00DB3978">
        <w:rPr>
          <w:rFonts w:eastAsia="Times New Roman"/>
          <w:color w:val="272727"/>
          <w:sz w:val="20"/>
          <w:szCs w:val="20"/>
          <w:lang w:eastAsia="ru-RU"/>
        </w:rPr>
        <w:t>  Г. ПО 31 ДЕКАБРЯ 201</w:t>
      </w:r>
      <w:r>
        <w:rPr>
          <w:rFonts w:eastAsia="Times New Roman"/>
          <w:color w:val="272727"/>
          <w:sz w:val="20"/>
          <w:szCs w:val="20"/>
          <w:lang w:eastAsia="ru-RU"/>
        </w:rPr>
        <w:t>6</w:t>
      </w:r>
      <w:r w:rsidRPr="00DB3978">
        <w:rPr>
          <w:rFonts w:eastAsia="Times New Roman"/>
          <w:color w:val="272727"/>
          <w:sz w:val="20"/>
          <w:szCs w:val="20"/>
          <w:lang w:eastAsia="ru-RU"/>
        </w:rPr>
        <w:t>  Г.</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p>
    <w:p w:rsidR="00871091" w:rsidRDefault="00871091">
      <w:pPr>
        <w:spacing w:after="0" w:line="240" w:lineRule="auto"/>
      </w:pPr>
      <w:r>
        <w:br w:type="page"/>
      </w:r>
    </w:p>
    <w:p w:rsidR="00871091" w:rsidRDefault="00871091" w:rsidP="00DB3978">
      <w:pPr>
        <w:rPr>
          <w:sz w:val="28"/>
        </w:rPr>
      </w:pPr>
    </w:p>
    <w:tbl>
      <w:tblPr>
        <w:tblpPr w:leftFromText="180" w:rightFromText="180" w:vertAnchor="page" w:horzAnchor="margin" w:tblpXSpec="center" w:tblpY="3766"/>
        <w:tblW w:w="15876" w:type="dxa"/>
        <w:shd w:val="clear" w:color="auto" w:fill="FFFFFF"/>
        <w:tblLayout w:type="fixed"/>
        <w:tblCellMar>
          <w:left w:w="0" w:type="dxa"/>
          <w:right w:w="0" w:type="dxa"/>
        </w:tblCellMar>
        <w:tblLook w:val="04A0"/>
      </w:tblPr>
      <w:tblGrid>
        <w:gridCol w:w="342"/>
        <w:gridCol w:w="1562"/>
        <w:gridCol w:w="1148"/>
        <w:gridCol w:w="1150"/>
        <w:gridCol w:w="1038"/>
        <w:gridCol w:w="926"/>
        <w:gridCol w:w="1262"/>
        <w:gridCol w:w="926"/>
        <w:gridCol w:w="1374"/>
        <w:gridCol w:w="1263"/>
        <w:gridCol w:w="1598"/>
        <w:gridCol w:w="1599"/>
        <w:gridCol w:w="1688"/>
      </w:tblGrid>
      <w:tr w:rsidR="00871091" w:rsidRPr="00B22A86" w:rsidTr="005A5D80">
        <w:trPr>
          <w:trHeight w:val="1013"/>
        </w:trPr>
        <w:tc>
          <w:tcPr>
            <w:tcW w:w="394" w:type="dxa"/>
            <w:vMerge w:val="restart"/>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100"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 п/п</w:t>
            </w:r>
          </w:p>
        </w:tc>
        <w:tc>
          <w:tcPr>
            <w:tcW w:w="1939"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Фамилия и инициалы лица, чьи сведения размещаются, его супруги (супруга), несовершеннолетних детей</w:t>
            </w:r>
          </w:p>
        </w:tc>
        <w:tc>
          <w:tcPr>
            <w:tcW w:w="141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Должность</w:t>
            </w:r>
          </w:p>
        </w:tc>
        <w:tc>
          <w:tcPr>
            <w:tcW w:w="5386" w:type="dxa"/>
            <w:gridSpan w:val="4"/>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собственности</w:t>
            </w:r>
          </w:p>
        </w:tc>
        <w:tc>
          <w:tcPr>
            <w:tcW w:w="4395" w:type="dxa"/>
            <w:gridSpan w:val="3"/>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пользовании</w:t>
            </w:r>
          </w:p>
        </w:tc>
        <w:tc>
          <w:tcPr>
            <w:tcW w:w="1984"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Транспортные средства (вид, марка)</w:t>
            </w:r>
          </w:p>
        </w:tc>
        <w:tc>
          <w:tcPr>
            <w:tcW w:w="198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Декларированный годовой </w:t>
            </w:r>
            <w:hyperlink r:id="rId8" w:anchor="Par70" w:history="1">
              <w:r w:rsidRPr="00B22A86">
                <w:rPr>
                  <w:rFonts w:ascii="Tahoma" w:eastAsia="Times New Roman" w:hAnsi="Tahoma" w:cs="Tahoma"/>
                  <w:color w:val="0000FF"/>
                  <w:sz w:val="20"/>
                  <w:szCs w:val="20"/>
                  <w:lang w:eastAsia="ru-RU"/>
                </w:rPr>
                <w:t>&lt;1&gt;</w:t>
              </w:r>
            </w:hyperlink>
            <w:r w:rsidRPr="00B22A86">
              <w:rPr>
                <w:rFonts w:eastAsia="Times New Roman"/>
                <w:color w:val="272727"/>
                <w:sz w:val="20"/>
                <w:szCs w:val="20"/>
                <w:lang w:eastAsia="ru-RU"/>
              </w:rPr>
              <w:t> доход (руб.)</w:t>
            </w:r>
          </w:p>
        </w:tc>
        <w:tc>
          <w:tcPr>
            <w:tcW w:w="2126" w:type="dxa"/>
            <w:vMerge w:val="restart"/>
            <w:tcBorders>
              <w:top w:val="single" w:sz="8" w:space="0" w:color="auto"/>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240" w:lineRule="auto"/>
              <w:rPr>
                <w:rFonts w:ascii="Tahoma" w:eastAsia="Times New Roman" w:hAnsi="Tahoma" w:cs="Tahoma"/>
                <w:color w:val="272727"/>
                <w:sz w:val="20"/>
                <w:szCs w:val="20"/>
                <w:lang w:eastAsia="ru-RU"/>
              </w:rPr>
            </w:pPr>
            <w:r w:rsidRPr="00B22A86">
              <w:rPr>
                <w:rFonts w:eastAsia="Times New Roman"/>
                <w:color w:val="272727"/>
                <w:sz w:val="20"/>
                <w:szCs w:val="20"/>
                <w:lang w:eastAsia="ru-RU"/>
              </w:rPr>
              <w:t>Сведения об источниках получения средств, за счет которых совершена </w:t>
            </w:r>
            <w:hyperlink r:id="rId9" w:history="1">
              <w:r w:rsidRPr="00B22A86">
                <w:rPr>
                  <w:rFonts w:ascii="Tahoma" w:eastAsia="Times New Roman" w:hAnsi="Tahoma" w:cs="Tahoma"/>
                  <w:color w:val="0000FF"/>
                  <w:sz w:val="20"/>
                  <w:szCs w:val="20"/>
                  <w:lang w:eastAsia="ru-RU"/>
                </w:rPr>
                <w:t>&lt;2&gt;</w:t>
              </w:r>
            </w:hyperlink>
            <w:r w:rsidRPr="00B22A86">
              <w:rPr>
                <w:rFonts w:eastAsia="Times New Roman"/>
                <w:color w:val="272727"/>
                <w:sz w:val="20"/>
                <w:szCs w:val="20"/>
                <w:lang w:eastAsia="ru-RU"/>
              </w:rPr>
              <w:t> сделка (вид приобретенного имущества, источники)</w:t>
            </w:r>
          </w:p>
        </w:tc>
      </w:tr>
      <w:tr w:rsidR="00871091" w:rsidRPr="00B22A86" w:rsidTr="005A5D80">
        <w:tc>
          <w:tcPr>
            <w:tcW w:w="39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39" w:type="dxa"/>
            <w:vMerge/>
            <w:tcBorders>
              <w:top w:val="single" w:sz="8" w:space="0" w:color="auto"/>
              <w:left w:val="nil"/>
              <w:bottom w:val="single" w:sz="8"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5" w:type="dxa"/>
            <w:vMerge/>
            <w:tcBorders>
              <w:top w:val="single" w:sz="8" w:space="0" w:color="auto"/>
              <w:left w:val="nil"/>
              <w:bottom w:val="single" w:sz="8"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7"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276"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собственности</w:t>
            </w:r>
          </w:p>
        </w:tc>
        <w:tc>
          <w:tcPr>
            <w:tcW w:w="1134"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59"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134"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701"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60"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984" w:type="dxa"/>
            <w:vMerge/>
            <w:tcBorders>
              <w:top w:val="single" w:sz="8" w:space="0" w:color="auto"/>
              <w:left w:val="nil"/>
              <w:bottom w:val="single" w:sz="8"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85" w:type="dxa"/>
            <w:vMerge/>
            <w:tcBorders>
              <w:top w:val="single" w:sz="8" w:space="0" w:color="auto"/>
              <w:left w:val="nil"/>
              <w:bottom w:val="single" w:sz="8"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2126" w:type="dxa"/>
            <w:vMerge/>
            <w:tcBorders>
              <w:top w:val="single" w:sz="8" w:space="0" w:color="auto"/>
              <w:left w:val="nil"/>
              <w:bottom w:val="single" w:sz="8"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r>
      <w:tr w:rsidR="00871091" w:rsidRPr="00B22A86" w:rsidTr="005A5D80">
        <w:trPr>
          <w:trHeight w:val="165"/>
        </w:trPr>
        <w:tc>
          <w:tcPr>
            <w:tcW w:w="394" w:type="dxa"/>
            <w:tcBorders>
              <w:top w:val="nil"/>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val="en-US" w:eastAsia="ru-RU"/>
              </w:rPr>
              <w:t>1</w:t>
            </w:r>
          </w:p>
        </w:tc>
        <w:tc>
          <w:tcPr>
            <w:tcW w:w="1939" w:type="dxa"/>
            <w:tcBorders>
              <w:top w:val="nil"/>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Халидов Х.М.</w:t>
            </w:r>
          </w:p>
        </w:tc>
        <w:tc>
          <w:tcPr>
            <w:tcW w:w="1415"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Секретарь Комиссии</w:t>
            </w:r>
          </w:p>
        </w:tc>
        <w:tc>
          <w:tcPr>
            <w:tcW w:w="1417"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Приусадебный участок</w:t>
            </w:r>
          </w:p>
          <w:p w:rsidR="00871091" w:rsidRPr="00B22A86" w:rsidRDefault="00871091" w:rsidP="00B22A86">
            <w:pPr>
              <w:spacing w:beforeAutospacing="1" w:after="0" w:line="165" w:lineRule="atLeast"/>
            </w:pPr>
            <w:r>
              <w:t>Жилой дом</w:t>
            </w:r>
          </w:p>
        </w:tc>
        <w:tc>
          <w:tcPr>
            <w:tcW w:w="1276"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Индивид.</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Индивид.</w:t>
            </w:r>
          </w:p>
        </w:tc>
        <w:tc>
          <w:tcPr>
            <w:tcW w:w="1134"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822</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t>162</w:t>
            </w:r>
          </w:p>
        </w:tc>
        <w:tc>
          <w:tcPr>
            <w:tcW w:w="1559"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tc>
        <w:tc>
          <w:tcPr>
            <w:tcW w:w="1134"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Легковой автомобиль Хендай-Соната</w:t>
            </w:r>
          </w:p>
        </w:tc>
        <w:tc>
          <w:tcPr>
            <w:tcW w:w="1985" w:type="dxa"/>
            <w:tcBorders>
              <w:top w:val="nil"/>
              <w:left w:val="nil"/>
              <w:bottom w:val="single" w:sz="8" w:space="0" w:color="auto"/>
              <w:right w:val="single" w:sz="8"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3798961,79</w:t>
            </w:r>
          </w:p>
        </w:tc>
        <w:tc>
          <w:tcPr>
            <w:tcW w:w="2126" w:type="dxa"/>
            <w:tcBorders>
              <w:top w:val="nil"/>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eastAsia="ru-RU"/>
              </w:rPr>
              <w:t>-</w:t>
            </w:r>
          </w:p>
        </w:tc>
      </w:tr>
    </w:tbl>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СВЕДЕНИЯ</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О ДОХОДАХ, РАСХОДАХ, ОБ ИМУЩЕСТВЕ И ОБЯЗАТЕЛЬСТВАХ</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ИМУЩЕСТВЕННОГО  ХАРАКТЕРА ЛИЦ, ЗАМЕЩАЮЩИХ ГОСУДАРСТВЕННЫЕ ДОЛЖНОСТИ ИЗБИРАТЕЛЬНОЙ КОМИССИИ РЕСПУБЛИКИ ДАГЕСТАН И ЧЛЕНОВ ИХ СЕМЕЙ  ДЛЯ РАЗМЕЩЕНИЯ НА ОФИЦИАЛЬНОМ САЙТЕ ИЗБИРАТЕЛЬНОЙ КОМИССИИ РЕСПУБЛИКИ ДАГЕСТАН ЗА ПЕРИОД С 1 ЯНВАРЯ 201</w:t>
      </w:r>
      <w:r>
        <w:rPr>
          <w:rFonts w:eastAsia="Times New Roman"/>
          <w:color w:val="272727"/>
          <w:sz w:val="20"/>
          <w:szCs w:val="20"/>
          <w:lang w:eastAsia="ru-RU"/>
        </w:rPr>
        <w:t>6</w:t>
      </w:r>
      <w:r w:rsidRPr="00DB3978">
        <w:rPr>
          <w:rFonts w:eastAsia="Times New Roman"/>
          <w:color w:val="272727"/>
          <w:sz w:val="20"/>
          <w:szCs w:val="20"/>
          <w:lang w:eastAsia="ru-RU"/>
        </w:rPr>
        <w:t>  Г. ПО 31 ДЕКАБРЯ 201</w:t>
      </w:r>
      <w:r>
        <w:rPr>
          <w:rFonts w:eastAsia="Times New Roman"/>
          <w:color w:val="272727"/>
          <w:sz w:val="20"/>
          <w:szCs w:val="20"/>
          <w:lang w:eastAsia="ru-RU"/>
        </w:rPr>
        <w:t>6</w:t>
      </w:r>
      <w:r w:rsidRPr="00DB3978">
        <w:rPr>
          <w:rFonts w:eastAsia="Times New Roman"/>
          <w:color w:val="272727"/>
          <w:sz w:val="20"/>
          <w:szCs w:val="20"/>
          <w:lang w:eastAsia="ru-RU"/>
        </w:rPr>
        <w:t>  Г.</w:t>
      </w:r>
    </w:p>
    <w:p w:rsidR="00871091" w:rsidRDefault="00871091">
      <w:pPr>
        <w:spacing w:after="0" w:line="240" w:lineRule="auto"/>
      </w:pPr>
      <w:r>
        <w:br w:type="page"/>
      </w:r>
    </w:p>
    <w:p w:rsidR="00871091" w:rsidRDefault="00871091" w:rsidP="00DB3978">
      <w:pPr>
        <w:rPr>
          <w:sz w:val="28"/>
        </w:rPr>
      </w:pPr>
    </w:p>
    <w:tbl>
      <w:tblPr>
        <w:tblpPr w:leftFromText="180" w:rightFromText="180" w:vertAnchor="page" w:horzAnchor="margin" w:tblpXSpec="center" w:tblpY="3766"/>
        <w:tblW w:w="15876" w:type="dxa"/>
        <w:shd w:val="clear" w:color="auto" w:fill="FFFFFF"/>
        <w:tblLayout w:type="fixed"/>
        <w:tblCellMar>
          <w:left w:w="0" w:type="dxa"/>
          <w:right w:w="0" w:type="dxa"/>
        </w:tblCellMar>
        <w:tblLook w:val="04A0"/>
      </w:tblPr>
      <w:tblGrid>
        <w:gridCol w:w="342"/>
        <w:gridCol w:w="1562"/>
        <w:gridCol w:w="1148"/>
        <w:gridCol w:w="1150"/>
        <w:gridCol w:w="1038"/>
        <w:gridCol w:w="926"/>
        <w:gridCol w:w="1262"/>
        <w:gridCol w:w="1038"/>
        <w:gridCol w:w="1262"/>
        <w:gridCol w:w="1263"/>
        <w:gridCol w:w="1598"/>
        <w:gridCol w:w="1599"/>
        <w:gridCol w:w="1688"/>
      </w:tblGrid>
      <w:tr w:rsidR="00871091" w:rsidRPr="00B22A86" w:rsidTr="005A5D80">
        <w:trPr>
          <w:trHeight w:val="1013"/>
        </w:trPr>
        <w:tc>
          <w:tcPr>
            <w:tcW w:w="394" w:type="dxa"/>
            <w:vMerge w:val="restart"/>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100"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 п/п</w:t>
            </w:r>
          </w:p>
        </w:tc>
        <w:tc>
          <w:tcPr>
            <w:tcW w:w="1939"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Фамилия и инициалы лица, чьи сведения размещаются, его супруги (супруга), несовершеннолетних детей</w:t>
            </w:r>
          </w:p>
        </w:tc>
        <w:tc>
          <w:tcPr>
            <w:tcW w:w="141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Должность</w:t>
            </w:r>
          </w:p>
        </w:tc>
        <w:tc>
          <w:tcPr>
            <w:tcW w:w="5386" w:type="dxa"/>
            <w:gridSpan w:val="4"/>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собственности</w:t>
            </w:r>
          </w:p>
        </w:tc>
        <w:tc>
          <w:tcPr>
            <w:tcW w:w="4395" w:type="dxa"/>
            <w:gridSpan w:val="3"/>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пользовании</w:t>
            </w:r>
          </w:p>
        </w:tc>
        <w:tc>
          <w:tcPr>
            <w:tcW w:w="1984"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Транспортные средства (вид, марка)</w:t>
            </w:r>
          </w:p>
        </w:tc>
        <w:tc>
          <w:tcPr>
            <w:tcW w:w="198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Декларированный годовой </w:t>
            </w:r>
            <w:hyperlink r:id="rId10" w:anchor="Par70" w:history="1">
              <w:r w:rsidRPr="00B22A86">
                <w:rPr>
                  <w:rFonts w:ascii="Tahoma" w:eastAsia="Times New Roman" w:hAnsi="Tahoma" w:cs="Tahoma"/>
                  <w:color w:val="0000FF"/>
                  <w:sz w:val="20"/>
                  <w:szCs w:val="20"/>
                  <w:lang w:eastAsia="ru-RU"/>
                </w:rPr>
                <w:t>&lt;1&gt;</w:t>
              </w:r>
            </w:hyperlink>
            <w:r w:rsidRPr="00B22A86">
              <w:rPr>
                <w:rFonts w:eastAsia="Times New Roman"/>
                <w:color w:val="272727"/>
                <w:sz w:val="20"/>
                <w:szCs w:val="20"/>
                <w:lang w:eastAsia="ru-RU"/>
              </w:rPr>
              <w:t> доход (руб.)</w:t>
            </w:r>
          </w:p>
        </w:tc>
        <w:tc>
          <w:tcPr>
            <w:tcW w:w="2126" w:type="dxa"/>
            <w:vMerge w:val="restart"/>
            <w:tcBorders>
              <w:top w:val="single" w:sz="8" w:space="0" w:color="auto"/>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240" w:lineRule="auto"/>
              <w:rPr>
                <w:rFonts w:ascii="Tahoma" w:eastAsia="Times New Roman" w:hAnsi="Tahoma" w:cs="Tahoma"/>
                <w:color w:val="272727"/>
                <w:sz w:val="20"/>
                <w:szCs w:val="20"/>
                <w:lang w:eastAsia="ru-RU"/>
              </w:rPr>
            </w:pPr>
            <w:r w:rsidRPr="00B22A86">
              <w:rPr>
                <w:rFonts w:eastAsia="Times New Roman"/>
                <w:color w:val="272727"/>
                <w:sz w:val="20"/>
                <w:szCs w:val="20"/>
                <w:lang w:eastAsia="ru-RU"/>
              </w:rPr>
              <w:t>Сведения об источниках получения средств, за счет которых совершена </w:t>
            </w:r>
            <w:hyperlink r:id="rId11" w:history="1">
              <w:r w:rsidRPr="00B22A86">
                <w:rPr>
                  <w:rFonts w:ascii="Tahoma" w:eastAsia="Times New Roman" w:hAnsi="Tahoma" w:cs="Tahoma"/>
                  <w:color w:val="0000FF"/>
                  <w:sz w:val="20"/>
                  <w:szCs w:val="20"/>
                  <w:lang w:eastAsia="ru-RU"/>
                </w:rPr>
                <w:t>&lt;2&gt;</w:t>
              </w:r>
            </w:hyperlink>
            <w:r w:rsidRPr="00B22A86">
              <w:rPr>
                <w:rFonts w:eastAsia="Times New Roman"/>
                <w:color w:val="272727"/>
                <w:sz w:val="20"/>
                <w:szCs w:val="20"/>
                <w:lang w:eastAsia="ru-RU"/>
              </w:rPr>
              <w:t> сделка (вид приобретенного имущества, источники)</w:t>
            </w:r>
          </w:p>
        </w:tc>
      </w:tr>
      <w:tr w:rsidR="00871091" w:rsidRPr="00B22A86" w:rsidTr="005A5D80">
        <w:tc>
          <w:tcPr>
            <w:tcW w:w="394"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39"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7"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276"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собственности</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276"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60"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984"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8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2126"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val="en-US" w:eastAsia="ru-RU"/>
              </w:rPr>
              <w:t>1</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CF5BD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Абдулхаликов С.К.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Член комиссии на постоянной (штатной) основе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Квартира</w:t>
            </w:r>
          </w:p>
          <w:p w:rsidR="00871091" w:rsidRPr="00B22A86" w:rsidRDefault="00871091" w:rsidP="00CF44AC">
            <w:pPr>
              <w:spacing w:after="0" w:line="240" w:lineRule="auto"/>
            </w:pPr>
            <w: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F44AC">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индивид</w:t>
            </w:r>
          </w:p>
          <w:p w:rsidR="00871091" w:rsidRPr="00B22A86" w:rsidRDefault="00871091" w:rsidP="00CF44AC">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Индивид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103</w:t>
            </w:r>
          </w:p>
          <w:p w:rsidR="00871091" w:rsidRPr="00B22A86" w:rsidRDefault="00871091" w:rsidP="00B22A86">
            <w:pPr>
              <w:spacing w:beforeAutospacing="1" w:after="0" w:line="165" w:lineRule="atLeast"/>
            </w:pPr>
            <w:r>
              <w:t>450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Земельный участок</w:t>
            </w:r>
          </w:p>
          <w:p w:rsidR="00871091" w:rsidRDefault="00871091" w:rsidP="00CF44AC">
            <w:pPr>
              <w:spacing w:after="0" w:line="240" w:lineRule="auto"/>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Земельный участок</w:t>
            </w:r>
          </w:p>
          <w:p w:rsidR="00871091" w:rsidRDefault="00871091" w:rsidP="00CF44AC">
            <w:pPr>
              <w:spacing w:after="0" w:line="240" w:lineRule="auto"/>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Земельный участок</w:t>
            </w:r>
          </w:p>
          <w:p w:rsidR="00871091" w:rsidRDefault="00871091" w:rsidP="00CF44AC">
            <w:pPr>
              <w:spacing w:after="0" w:line="240" w:lineRule="auto"/>
              <w:rPr>
                <w:rFonts w:ascii="Tahoma" w:eastAsia="Times New Roman" w:hAnsi="Tahoma" w:cs="Tahoma"/>
                <w:color w:val="272727"/>
                <w:sz w:val="20"/>
                <w:szCs w:val="20"/>
                <w:lang w:eastAsia="ru-RU"/>
              </w:rPr>
            </w:pPr>
          </w:p>
          <w:p w:rsidR="00871091" w:rsidRPr="00B22A86" w:rsidRDefault="00871091" w:rsidP="00CF44AC">
            <w:pPr>
              <w:spacing w:after="0" w:line="240" w:lineRule="auto"/>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Жилой дом</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10000</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1500</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500</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140</w:t>
            </w:r>
          </w:p>
          <w:p w:rsidR="00871091" w:rsidRPr="00CF44AC" w:rsidRDefault="00871091" w:rsidP="00CF44AC">
            <w:pPr>
              <w:rPr>
                <w:rFonts w:ascii="Tahoma" w:eastAsia="Times New Roman" w:hAnsi="Tahoma" w:cs="Tahoma"/>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5339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2735053,79</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511783" w:rsidRDefault="00871091" w:rsidP="00FF2EA6">
            <w:pPr>
              <w:spacing w:after="0" w:line="165" w:lineRule="atLeast"/>
              <w:rPr>
                <w:rFonts w:eastAsia="Times New Roman"/>
                <w:color w:val="272727"/>
                <w:sz w:val="20"/>
                <w:szCs w:val="20"/>
                <w:lang w:eastAsia="ru-RU"/>
              </w:rPr>
            </w:pPr>
            <w:r>
              <w:rPr>
                <w:rFonts w:eastAsia="Times New Roman"/>
                <w:color w:val="272727"/>
                <w:sz w:val="20"/>
                <w:szCs w:val="20"/>
                <w:lang w:eastAsia="ru-RU"/>
              </w:rPr>
              <w:t>2</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Абдулхаликова Г.Н. (супруга)</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домохозяйка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Pr="00B22A86" w:rsidRDefault="00871091" w:rsidP="00FF2EA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FF2EA6" w:rsidRDefault="00871091" w:rsidP="00FF2EA6">
            <w:pPr>
              <w:spacing w:after="0" w:line="165" w:lineRule="atLeast"/>
              <w:rPr>
                <w:rFonts w:eastAsia="Times New Roman"/>
                <w:color w:val="272727"/>
                <w:sz w:val="20"/>
                <w:szCs w:val="20"/>
                <w:lang w:eastAsia="ru-RU"/>
              </w:rPr>
            </w:pPr>
            <w:r w:rsidRPr="00FF2EA6">
              <w:rPr>
                <w:rFonts w:eastAsia="Times New Roman"/>
                <w:color w:val="272727"/>
                <w:sz w:val="20"/>
                <w:szCs w:val="20"/>
                <w:lang w:eastAsia="ru-RU"/>
              </w:rPr>
              <w:t>3/</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CB4CF0" w:rsidRDefault="00871091" w:rsidP="00305B31">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Абдулхаликов Д.С.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FF2EA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CB4CF0" w:rsidRDefault="00871091" w:rsidP="00FF2EA6">
            <w:pPr>
              <w:spacing w:after="0" w:line="165" w:lineRule="atLeast"/>
              <w:rPr>
                <w:rFonts w:eastAsia="Times New Roman"/>
                <w:color w:val="272727"/>
                <w:sz w:val="20"/>
                <w:szCs w:val="20"/>
                <w:lang w:eastAsia="ru-RU"/>
              </w:rPr>
            </w:pPr>
            <w:r>
              <w:rPr>
                <w:rFonts w:eastAsia="Times New Roman"/>
                <w:color w:val="272727"/>
                <w:sz w:val="20"/>
                <w:szCs w:val="20"/>
                <w:lang w:eastAsia="ru-RU"/>
              </w:rPr>
              <w:t>4.</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Абдулхаликова Ф.С.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FF2EA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bl>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СВЕДЕНИЯ</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О ДОХОДАХ, РАСХОДАХ, ОБ ИМУЩЕСТВЕ И ОБЯЗАТЕЛЬСТВАХ</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ИМУЩЕСТВЕННОГО  ХАРАКТЕРА ЛИЦ, ЗАМЕЩАЮЩИХ ГОСУДАРСТВЕННЫЕ ДОЛЖНОСТИ ИЗБИРАТЕЛЬНОЙ КОМИССИИ РЕСПУБЛИКИ ДАГЕСТАН И ЧЛЕНОВ ИХ СЕМЕЙ  ДЛЯ РАЗМЕЩЕНИЯ НА ОФИЦИАЛЬНОМ САЙТЕ ИЗБИРАТЕЛЬНОЙ КОМИССИИ РЕСПУБЛИКИ ДАГЕСТАН ЗА ПЕРИОД С 1 ЯНВАРЯ 201</w:t>
      </w:r>
      <w:r>
        <w:rPr>
          <w:rFonts w:eastAsia="Times New Roman"/>
          <w:color w:val="272727"/>
          <w:sz w:val="20"/>
          <w:szCs w:val="20"/>
          <w:lang w:eastAsia="ru-RU"/>
        </w:rPr>
        <w:t>6</w:t>
      </w:r>
      <w:r w:rsidRPr="00DB3978">
        <w:rPr>
          <w:rFonts w:eastAsia="Times New Roman"/>
          <w:color w:val="272727"/>
          <w:sz w:val="20"/>
          <w:szCs w:val="20"/>
          <w:lang w:eastAsia="ru-RU"/>
        </w:rPr>
        <w:t>  Г. ПО 31 ДЕКАБРЯ 201</w:t>
      </w:r>
      <w:r>
        <w:rPr>
          <w:rFonts w:eastAsia="Times New Roman"/>
          <w:color w:val="272727"/>
          <w:sz w:val="20"/>
          <w:szCs w:val="20"/>
          <w:lang w:eastAsia="ru-RU"/>
        </w:rPr>
        <w:t>6</w:t>
      </w:r>
      <w:r w:rsidRPr="00DB3978">
        <w:rPr>
          <w:rFonts w:eastAsia="Times New Roman"/>
          <w:color w:val="272727"/>
          <w:sz w:val="20"/>
          <w:szCs w:val="20"/>
          <w:lang w:eastAsia="ru-RU"/>
        </w:rPr>
        <w:t>  Г.</w:t>
      </w:r>
    </w:p>
    <w:p w:rsidR="00871091" w:rsidRDefault="00871091">
      <w:pPr>
        <w:spacing w:after="0" w:line="240" w:lineRule="auto"/>
      </w:pPr>
      <w:r>
        <w:br w:type="page"/>
      </w:r>
    </w:p>
    <w:p w:rsidR="00871091" w:rsidRDefault="00871091" w:rsidP="00DB3978">
      <w:pPr>
        <w:rPr>
          <w:sz w:val="28"/>
        </w:rPr>
      </w:pPr>
    </w:p>
    <w:tbl>
      <w:tblPr>
        <w:tblpPr w:leftFromText="180" w:rightFromText="180" w:vertAnchor="page" w:horzAnchor="margin" w:tblpXSpec="center" w:tblpY="3766"/>
        <w:tblW w:w="15876" w:type="dxa"/>
        <w:shd w:val="clear" w:color="auto" w:fill="FFFFFF"/>
        <w:tblLayout w:type="fixed"/>
        <w:tblCellMar>
          <w:left w:w="0" w:type="dxa"/>
          <w:right w:w="0" w:type="dxa"/>
        </w:tblCellMar>
        <w:tblLook w:val="04A0"/>
      </w:tblPr>
      <w:tblGrid>
        <w:gridCol w:w="342"/>
        <w:gridCol w:w="1562"/>
        <w:gridCol w:w="1148"/>
        <w:gridCol w:w="1150"/>
        <w:gridCol w:w="1038"/>
        <w:gridCol w:w="926"/>
        <w:gridCol w:w="1262"/>
        <w:gridCol w:w="926"/>
        <w:gridCol w:w="1374"/>
        <w:gridCol w:w="1263"/>
        <w:gridCol w:w="1598"/>
        <w:gridCol w:w="1599"/>
        <w:gridCol w:w="1688"/>
      </w:tblGrid>
      <w:tr w:rsidR="00871091" w:rsidRPr="00B22A86" w:rsidTr="005A5D80">
        <w:trPr>
          <w:trHeight w:val="1013"/>
        </w:trPr>
        <w:tc>
          <w:tcPr>
            <w:tcW w:w="394" w:type="dxa"/>
            <w:vMerge w:val="restart"/>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100"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 п/п</w:t>
            </w:r>
          </w:p>
        </w:tc>
        <w:tc>
          <w:tcPr>
            <w:tcW w:w="1939"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Фамилия и инициалы лица, чьи сведения размещаются, его супруги (супруга), несовершеннолетних детей</w:t>
            </w:r>
          </w:p>
        </w:tc>
        <w:tc>
          <w:tcPr>
            <w:tcW w:w="141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Должность</w:t>
            </w:r>
          </w:p>
        </w:tc>
        <w:tc>
          <w:tcPr>
            <w:tcW w:w="5386" w:type="dxa"/>
            <w:gridSpan w:val="4"/>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собственности</w:t>
            </w:r>
          </w:p>
        </w:tc>
        <w:tc>
          <w:tcPr>
            <w:tcW w:w="4395" w:type="dxa"/>
            <w:gridSpan w:val="3"/>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пользовании</w:t>
            </w:r>
          </w:p>
        </w:tc>
        <w:tc>
          <w:tcPr>
            <w:tcW w:w="1984"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Транспортные средства (вид, марка)</w:t>
            </w:r>
          </w:p>
        </w:tc>
        <w:tc>
          <w:tcPr>
            <w:tcW w:w="198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Декларированный годовой </w:t>
            </w:r>
            <w:hyperlink r:id="rId12" w:anchor="Par70" w:history="1">
              <w:r w:rsidRPr="00B22A86">
                <w:rPr>
                  <w:rFonts w:ascii="Tahoma" w:eastAsia="Times New Roman" w:hAnsi="Tahoma" w:cs="Tahoma"/>
                  <w:color w:val="0000FF"/>
                  <w:sz w:val="20"/>
                  <w:szCs w:val="20"/>
                  <w:lang w:eastAsia="ru-RU"/>
                </w:rPr>
                <w:t>&lt;1&gt;</w:t>
              </w:r>
            </w:hyperlink>
            <w:r w:rsidRPr="00B22A86">
              <w:rPr>
                <w:rFonts w:eastAsia="Times New Roman"/>
                <w:color w:val="272727"/>
                <w:sz w:val="20"/>
                <w:szCs w:val="20"/>
                <w:lang w:eastAsia="ru-RU"/>
              </w:rPr>
              <w:t> доход (руб.)</w:t>
            </w:r>
          </w:p>
        </w:tc>
        <w:tc>
          <w:tcPr>
            <w:tcW w:w="2126" w:type="dxa"/>
            <w:vMerge w:val="restart"/>
            <w:tcBorders>
              <w:top w:val="single" w:sz="8" w:space="0" w:color="auto"/>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240" w:lineRule="auto"/>
              <w:rPr>
                <w:rFonts w:ascii="Tahoma" w:eastAsia="Times New Roman" w:hAnsi="Tahoma" w:cs="Tahoma"/>
                <w:color w:val="272727"/>
                <w:sz w:val="20"/>
                <w:szCs w:val="20"/>
                <w:lang w:eastAsia="ru-RU"/>
              </w:rPr>
            </w:pPr>
            <w:r w:rsidRPr="00B22A86">
              <w:rPr>
                <w:rFonts w:eastAsia="Times New Roman"/>
                <w:color w:val="272727"/>
                <w:sz w:val="20"/>
                <w:szCs w:val="20"/>
                <w:lang w:eastAsia="ru-RU"/>
              </w:rPr>
              <w:t>Сведения об источниках получения средств, за счет которых совершена </w:t>
            </w:r>
            <w:hyperlink r:id="rId13" w:history="1">
              <w:r w:rsidRPr="00B22A86">
                <w:rPr>
                  <w:rFonts w:ascii="Tahoma" w:eastAsia="Times New Roman" w:hAnsi="Tahoma" w:cs="Tahoma"/>
                  <w:color w:val="0000FF"/>
                  <w:sz w:val="20"/>
                  <w:szCs w:val="20"/>
                  <w:lang w:eastAsia="ru-RU"/>
                </w:rPr>
                <w:t>&lt;2&gt;</w:t>
              </w:r>
            </w:hyperlink>
            <w:r w:rsidRPr="00B22A86">
              <w:rPr>
                <w:rFonts w:eastAsia="Times New Roman"/>
                <w:color w:val="272727"/>
                <w:sz w:val="20"/>
                <w:szCs w:val="20"/>
                <w:lang w:eastAsia="ru-RU"/>
              </w:rPr>
              <w:t> сделка (вид приобретенного имущества, источники)</w:t>
            </w:r>
          </w:p>
        </w:tc>
      </w:tr>
      <w:tr w:rsidR="00871091" w:rsidRPr="00B22A86" w:rsidTr="005A5D80">
        <w:tc>
          <w:tcPr>
            <w:tcW w:w="394"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39"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7"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276"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собственности</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701"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60"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984"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8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2126"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val="en-US" w:eastAsia="ru-RU"/>
              </w:rPr>
              <w:t>1</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CF5BD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Алимагомедов К.Г.</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Член комиссии на постоянной (штатной) основе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квартира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5339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2736948,36</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511783" w:rsidRDefault="00871091" w:rsidP="00FF2EA6">
            <w:pPr>
              <w:spacing w:after="0" w:line="165" w:lineRule="atLeast"/>
              <w:rPr>
                <w:rFonts w:eastAsia="Times New Roman"/>
                <w:color w:val="272727"/>
                <w:sz w:val="20"/>
                <w:szCs w:val="20"/>
                <w:lang w:eastAsia="ru-RU"/>
              </w:rPr>
            </w:pPr>
            <w:r>
              <w:rPr>
                <w:rFonts w:eastAsia="Times New Roman"/>
                <w:color w:val="272727"/>
                <w:sz w:val="20"/>
                <w:szCs w:val="20"/>
                <w:lang w:eastAsia="ru-RU"/>
              </w:rPr>
              <w:t>2</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Алимагомедова Л.А. (супруга)</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Консультант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квартира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62700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Pr="00B22A86" w:rsidRDefault="00871091" w:rsidP="00FF2EA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FF2EA6" w:rsidRDefault="00871091" w:rsidP="00FF2EA6">
            <w:pPr>
              <w:spacing w:after="0" w:line="165" w:lineRule="atLeast"/>
              <w:rPr>
                <w:rFonts w:eastAsia="Times New Roman"/>
                <w:color w:val="272727"/>
                <w:sz w:val="20"/>
                <w:szCs w:val="20"/>
                <w:lang w:eastAsia="ru-RU"/>
              </w:rPr>
            </w:pPr>
            <w:r w:rsidRPr="00FF2EA6">
              <w:rPr>
                <w:rFonts w:eastAsia="Times New Roman"/>
                <w:color w:val="272727"/>
                <w:sz w:val="20"/>
                <w:szCs w:val="20"/>
                <w:lang w:eastAsia="ru-RU"/>
              </w:rPr>
              <w:t>3/</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CB4CF0"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Алимагомедова К.Г.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квартира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FF2EA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CB4CF0" w:rsidRDefault="00871091" w:rsidP="00FF2EA6">
            <w:pPr>
              <w:spacing w:after="0" w:line="165" w:lineRule="atLeast"/>
              <w:rPr>
                <w:rFonts w:eastAsia="Times New Roman"/>
                <w:color w:val="272727"/>
                <w:sz w:val="20"/>
                <w:szCs w:val="20"/>
                <w:lang w:eastAsia="ru-RU"/>
              </w:rPr>
            </w:pPr>
            <w:r>
              <w:rPr>
                <w:rFonts w:eastAsia="Times New Roman"/>
                <w:color w:val="272727"/>
                <w:sz w:val="20"/>
                <w:szCs w:val="20"/>
                <w:lang w:eastAsia="ru-RU"/>
              </w:rPr>
              <w:t>4.</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Алимагомедов К.К.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квартира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FF2EA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after="0" w:line="165" w:lineRule="atLeast"/>
              <w:rPr>
                <w:rFonts w:eastAsia="Times New Roman"/>
                <w:color w:val="272727"/>
                <w:sz w:val="20"/>
                <w:szCs w:val="20"/>
                <w:lang w:eastAsia="ru-RU"/>
              </w:rPr>
            </w:pPr>
            <w:r>
              <w:rPr>
                <w:rFonts w:eastAsia="Times New Roman"/>
                <w:color w:val="272727"/>
                <w:sz w:val="20"/>
                <w:szCs w:val="20"/>
                <w:lang w:eastAsia="ru-RU"/>
              </w:rPr>
              <w:t>5.</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Алимагомедова З.К.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квартира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Россия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FF2EA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FF2EA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bl>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СВЕДЕНИЯ</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О ДОХОДАХ, РАСХОДАХ, ОБ ИМУЩЕСТВЕ И ОБЯЗАТЕЛЬСТВАХ</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ИМУЩЕСТВЕННОГО  ХАРАКТЕРА ЛИЦ, ЗАМЕЩАЮЩИХ ГОСУДАРСТВЕННЫЕ ДОЛЖНОСТИ ИЗБИРАТЕЛЬНОЙ КОМИССИИ РЕСПУБЛИКИ ДАГЕСТАН И ЧЛЕНОВ ИХ СЕМЕЙ  ДЛЯ РАЗМЕЩЕНИЯ НА ОФИЦИАЛЬНОМ САЙТЕ ИЗБИРАТЕЛЬНОЙ КОМИССИИ РЕСПУБЛИКИ ДАГЕСТАН ЗА ПЕРИОД С 1 ЯНВАРЯ 201</w:t>
      </w:r>
      <w:r>
        <w:rPr>
          <w:rFonts w:eastAsia="Times New Roman"/>
          <w:color w:val="272727"/>
          <w:sz w:val="20"/>
          <w:szCs w:val="20"/>
          <w:lang w:eastAsia="ru-RU"/>
        </w:rPr>
        <w:t>6</w:t>
      </w:r>
      <w:r w:rsidRPr="00DB3978">
        <w:rPr>
          <w:rFonts w:eastAsia="Times New Roman"/>
          <w:color w:val="272727"/>
          <w:sz w:val="20"/>
          <w:szCs w:val="20"/>
          <w:lang w:eastAsia="ru-RU"/>
        </w:rPr>
        <w:t>  Г. ПО 31 ДЕКАБРЯ 201</w:t>
      </w:r>
      <w:r>
        <w:rPr>
          <w:rFonts w:eastAsia="Times New Roman"/>
          <w:color w:val="272727"/>
          <w:sz w:val="20"/>
          <w:szCs w:val="20"/>
          <w:lang w:eastAsia="ru-RU"/>
        </w:rPr>
        <w:t>6</w:t>
      </w:r>
      <w:r w:rsidRPr="00DB3978">
        <w:rPr>
          <w:rFonts w:eastAsia="Times New Roman"/>
          <w:color w:val="272727"/>
          <w:sz w:val="20"/>
          <w:szCs w:val="20"/>
          <w:lang w:eastAsia="ru-RU"/>
        </w:rPr>
        <w:t>  Г.</w:t>
      </w:r>
    </w:p>
    <w:p w:rsidR="00871091" w:rsidRDefault="00871091">
      <w:pPr>
        <w:spacing w:after="0" w:line="240" w:lineRule="auto"/>
      </w:pPr>
      <w:r>
        <w:br w:type="page"/>
      </w:r>
    </w:p>
    <w:p w:rsidR="00871091" w:rsidRDefault="00871091" w:rsidP="000B1FEF">
      <w:pPr>
        <w:widowControl w:val="0"/>
        <w:autoSpaceDE w:val="0"/>
        <w:autoSpaceDN w:val="0"/>
        <w:adjustRightInd w:val="0"/>
        <w:spacing w:after="0" w:line="240" w:lineRule="auto"/>
        <w:contextualSpacing/>
        <w:jc w:val="center"/>
      </w:pPr>
    </w:p>
    <w:p w:rsidR="00871091" w:rsidRPr="00C11372" w:rsidRDefault="00871091" w:rsidP="000B1FEF">
      <w:pPr>
        <w:widowControl w:val="0"/>
        <w:autoSpaceDE w:val="0"/>
        <w:autoSpaceDN w:val="0"/>
        <w:adjustRightInd w:val="0"/>
        <w:spacing w:after="0" w:line="240" w:lineRule="auto"/>
        <w:contextualSpacing/>
        <w:jc w:val="center"/>
      </w:pPr>
      <w:r w:rsidRPr="00C11372">
        <w:t>СВЕДЕНИЯО ДОХОДАХ, РАСХОДАХ, ОБ ИМУЩЕСТВЕ И ОБЯЗАТЕЛЬСТВАХ</w:t>
      </w:r>
    </w:p>
    <w:p w:rsidR="00871091" w:rsidRDefault="00871091" w:rsidP="000B1FEF">
      <w:pPr>
        <w:widowControl w:val="0"/>
        <w:autoSpaceDE w:val="0"/>
        <w:autoSpaceDN w:val="0"/>
        <w:adjustRightInd w:val="0"/>
        <w:spacing w:after="0" w:line="240" w:lineRule="auto"/>
        <w:contextualSpacing/>
        <w:jc w:val="center"/>
      </w:pPr>
      <w:r w:rsidRPr="00C11372">
        <w:t>ИМУЩЕСТВЕННОГО  ХАРАКТЕРА ГОСУДАРСТВЕННЫ</w:t>
      </w:r>
      <w:r>
        <w:t xml:space="preserve">Х ГРАЖДАНСКИХ СЛУЖАЩИХ </w:t>
      </w:r>
      <w:r w:rsidRPr="00C11372">
        <w:t xml:space="preserve"> ИЗБИРАТЕЛЬНОЙ КОМИССИИ РЕСПУБЛИКИ ДАГЕСТАН </w:t>
      </w:r>
      <w:r w:rsidRPr="00C11372">
        <w:rPr>
          <w:lang w:eastAsia="ru-RU"/>
        </w:rPr>
        <w:t xml:space="preserve">И ЧЛЕНОВ ИХ СЕМЕЙ </w:t>
      </w:r>
      <w:r w:rsidRPr="00C11372">
        <w:t xml:space="preserve"> ДЛЯ РАЗМЕЩЕНИЯ НА ОФИЦИАЛЬНОМ САЙТЕ ИЗБИРАТЕЛЬНОЙ КОМИССИИ РЕСПУБЛИКИ ДАГЕСТАНЗА ПЕРИОД С 1 ЯНВАРЯ 201</w:t>
      </w:r>
      <w:r w:rsidRPr="008D7FC0">
        <w:t>6</w:t>
      </w:r>
      <w:r w:rsidRPr="00C11372">
        <w:t xml:space="preserve">  Г. ПО 31 ДЕКАБРЯ 201</w:t>
      </w:r>
      <w:r w:rsidRPr="0070589D">
        <w:t>6</w:t>
      </w:r>
      <w:r>
        <w:t xml:space="preserve">  Г.</w:t>
      </w:r>
    </w:p>
    <w:p w:rsidR="00871091" w:rsidRDefault="00871091" w:rsidP="000B1FEF">
      <w:pPr>
        <w:widowControl w:val="0"/>
        <w:autoSpaceDE w:val="0"/>
        <w:autoSpaceDN w:val="0"/>
        <w:adjustRightInd w:val="0"/>
        <w:spacing w:after="0" w:line="240" w:lineRule="auto"/>
        <w:contextualSpacing/>
        <w:jc w:val="center"/>
      </w:pPr>
    </w:p>
    <w:tbl>
      <w:tblPr>
        <w:tblW w:w="15084" w:type="dxa"/>
        <w:tblInd w:w="-80" w:type="dxa"/>
        <w:tblLayout w:type="fixed"/>
        <w:tblCellMar>
          <w:top w:w="75" w:type="dxa"/>
          <w:left w:w="0" w:type="dxa"/>
          <w:bottom w:w="75" w:type="dxa"/>
          <w:right w:w="0" w:type="dxa"/>
        </w:tblCellMar>
        <w:tblLook w:val="0000"/>
      </w:tblPr>
      <w:tblGrid>
        <w:gridCol w:w="422"/>
        <w:gridCol w:w="1699"/>
        <w:gridCol w:w="1423"/>
        <w:gridCol w:w="1134"/>
        <w:gridCol w:w="1098"/>
        <w:gridCol w:w="1029"/>
        <w:gridCol w:w="930"/>
        <w:gridCol w:w="912"/>
        <w:gridCol w:w="851"/>
        <w:gridCol w:w="1276"/>
        <w:gridCol w:w="1134"/>
        <w:gridCol w:w="1417"/>
        <w:gridCol w:w="1753"/>
        <w:gridCol w:w="6"/>
      </w:tblGrid>
      <w:tr w:rsidR="00871091" w:rsidRPr="00C11372" w:rsidTr="0070589D">
        <w:trPr>
          <w:trHeight w:val="1013"/>
        </w:trPr>
        <w:tc>
          <w:tcPr>
            <w:tcW w:w="4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t>№</w:t>
            </w:r>
            <w:r w:rsidRPr="00C11372">
              <w:t>п/п</w:t>
            </w:r>
          </w:p>
        </w:tc>
        <w:tc>
          <w:tcPr>
            <w:tcW w:w="169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Фамилия и инициалы лица, чьи сведения размещаются, его супруги (супруга), несовершеннолетних детей</w:t>
            </w:r>
          </w:p>
        </w:tc>
        <w:tc>
          <w:tcPr>
            <w:tcW w:w="14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Должность</w:t>
            </w:r>
          </w:p>
        </w:tc>
        <w:tc>
          <w:tcPr>
            <w:tcW w:w="419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собственности</w:t>
            </w:r>
          </w:p>
        </w:tc>
        <w:tc>
          <w:tcPr>
            <w:tcW w:w="30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пользовании</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Транспортные средства (вид, марка)</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 xml:space="preserve">Декларированный годовой </w:t>
            </w:r>
            <w:hyperlink w:anchor="Par70" w:history="1">
              <w:r w:rsidRPr="00C11372">
                <w:rPr>
                  <w:color w:val="0000FF"/>
                </w:rPr>
                <w:t>&lt;1&gt;</w:t>
              </w:r>
            </w:hyperlink>
            <w:r w:rsidRPr="00C11372">
              <w:t xml:space="preserve"> доход (руб.)</w:t>
            </w:r>
          </w:p>
        </w:tc>
        <w:tc>
          <w:tcPr>
            <w:tcW w:w="1759" w:type="dxa"/>
            <w:gridSpan w:val="2"/>
            <w:vMerge w:val="restart"/>
            <w:tcBorders>
              <w:top w:val="single" w:sz="4" w:space="0" w:color="auto"/>
              <w:right w:val="single" w:sz="4" w:space="0" w:color="auto"/>
            </w:tcBorders>
            <w:shd w:val="clear" w:color="auto" w:fill="auto"/>
          </w:tcPr>
          <w:p w:rsidR="00871091" w:rsidRPr="00C11372" w:rsidRDefault="00871091" w:rsidP="002A7E79">
            <w:pPr>
              <w:spacing w:after="0" w:line="240" w:lineRule="auto"/>
              <w:contextualSpacing/>
            </w:pPr>
            <w:r w:rsidRPr="00C11372">
              <w:rPr>
                <w:lang w:eastAsia="ru-RU"/>
              </w:rPr>
              <w:t xml:space="preserve">Сведения об источниках получения средств, за счет которых совершена </w:t>
            </w:r>
            <w:hyperlink r:id="rId14" w:history="1">
              <w:r w:rsidRPr="00C11372">
                <w:rPr>
                  <w:color w:val="0000FF"/>
                  <w:lang w:eastAsia="ru-RU"/>
                </w:rPr>
                <w:t>&lt;2&gt;</w:t>
              </w:r>
            </w:hyperlink>
            <w:r w:rsidRPr="00C11372">
              <w:rPr>
                <w:lang w:eastAsia="ru-RU"/>
              </w:rPr>
              <w:t xml:space="preserve"> сделка (вид приобретенного имущества, источники)</w:t>
            </w:r>
          </w:p>
        </w:tc>
      </w:tr>
      <w:tr w:rsidR="00871091" w:rsidRPr="00C11372" w:rsidTr="0070589D">
        <w:tc>
          <w:tcPr>
            <w:tcW w:w="4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69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4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1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собственности</w:t>
            </w:r>
          </w:p>
        </w:tc>
        <w:tc>
          <w:tcPr>
            <w:tcW w:w="1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759" w:type="dxa"/>
            <w:gridSpan w:val="2"/>
            <w:vMerge/>
            <w:tcBorders>
              <w:bottom w:val="single" w:sz="4" w:space="0" w:color="auto"/>
              <w:right w:val="single" w:sz="4" w:space="0" w:color="auto"/>
            </w:tcBorders>
            <w:shd w:val="clear" w:color="auto" w:fill="auto"/>
          </w:tcPr>
          <w:p w:rsidR="00871091" w:rsidRPr="00C11372" w:rsidRDefault="00871091" w:rsidP="002A7E79">
            <w:pPr>
              <w:spacing w:after="0" w:line="240" w:lineRule="auto"/>
              <w:contextualSpacing/>
            </w:pPr>
          </w:p>
        </w:tc>
      </w:tr>
      <w:tr w:rsidR="00871091" w:rsidRPr="00905059" w:rsidTr="0070589D">
        <w:trPr>
          <w:gridAfter w:val="1"/>
          <w:wAfter w:w="6" w:type="dxa"/>
          <w:trHeight w:val="165"/>
        </w:trPr>
        <w:tc>
          <w:tcPr>
            <w:tcW w:w="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p>
        </w:tc>
        <w:tc>
          <w:tcPr>
            <w:tcW w:w="1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422FC0" w:rsidRDefault="00871091" w:rsidP="002A7E79">
            <w:pPr>
              <w:widowControl w:val="0"/>
              <w:autoSpaceDE w:val="0"/>
              <w:autoSpaceDN w:val="0"/>
              <w:adjustRightInd w:val="0"/>
              <w:spacing w:after="0" w:line="240" w:lineRule="auto"/>
              <w:contextualSpacing/>
            </w:pPr>
            <w:r>
              <w:t>Гаджиев Р.М.</w:t>
            </w:r>
          </w:p>
        </w:tc>
        <w:tc>
          <w:tcPr>
            <w:tcW w:w="14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Руководитель Аппарата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Квартира</w:t>
            </w:r>
          </w:p>
        </w:tc>
        <w:tc>
          <w:tcPr>
            <w:tcW w:w="1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Индивид</w:t>
            </w:r>
          </w:p>
          <w:p w:rsidR="00871091" w:rsidRDefault="00871091" w:rsidP="002A7E79">
            <w:pPr>
              <w:widowControl w:val="0"/>
              <w:autoSpaceDE w:val="0"/>
              <w:autoSpaceDN w:val="0"/>
              <w:adjustRightInd w:val="0"/>
              <w:spacing w:after="0" w:line="240" w:lineRule="auto"/>
              <w:contextualSpacing/>
            </w:pPr>
          </w:p>
          <w:p w:rsidR="00871091" w:rsidRDefault="00871091" w:rsidP="002A7E79">
            <w:pPr>
              <w:widowControl w:val="0"/>
              <w:autoSpaceDE w:val="0"/>
              <w:autoSpaceDN w:val="0"/>
              <w:adjustRightInd w:val="0"/>
              <w:spacing w:after="0" w:line="240" w:lineRule="auto"/>
              <w:contextualSpacing/>
            </w:pPr>
          </w:p>
        </w:tc>
        <w:tc>
          <w:tcPr>
            <w:tcW w:w="1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50,7</w:t>
            </w:r>
          </w:p>
          <w:p w:rsidR="00871091" w:rsidRDefault="00871091" w:rsidP="002A7E79">
            <w:pPr>
              <w:widowControl w:val="0"/>
              <w:autoSpaceDE w:val="0"/>
              <w:autoSpaceDN w:val="0"/>
              <w:adjustRightInd w:val="0"/>
              <w:spacing w:after="0" w:line="240" w:lineRule="auto"/>
              <w:contextualSpacing/>
            </w:pPr>
          </w:p>
          <w:p w:rsidR="00871091" w:rsidRDefault="00871091" w:rsidP="002A7E79">
            <w:pPr>
              <w:widowControl w:val="0"/>
              <w:autoSpaceDE w:val="0"/>
              <w:autoSpaceDN w:val="0"/>
              <w:adjustRightInd w:val="0"/>
              <w:spacing w:after="0" w:line="240" w:lineRule="auto"/>
              <w:contextualSpacing/>
            </w:pPr>
          </w:p>
        </w:tc>
        <w:tc>
          <w:tcPr>
            <w:tcW w:w="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Россия</w:t>
            </w:r>
          </w:p>
          <w:p w:rsidR="00871091" w:rsidRDefault="00871091" w:rsidP="002A7E79">
            <w:pPr>
              <w:widowControl w:val="0"/>
              <w:autoSpaceDE w:val="0"/>
              <w:autoSpaceDN w:val="0"/>
              <w:adjustRightInd w:val="0"/>
              <w:spacing w:after="0" w:line="240" w:lineRule="auto"/>
              <w:contextualSpacing/>
            </w:pPr>
          </w:p>
          <w:p w:rsidR="00871091" w:rsidRDefault="00871091" w:rsidP="002A7E79">
            <w:pPr>
              <w:widowControl w:val="0"/>
              <w:autoSpaceDE w:val="0"/>
              <w:autoSpaceDN w:val="0"/>
              <w:adjustRightInd w:val="0"/>
              <w:spacing w:after="0" w:line="240" w:lineRule="auto"/>
              <w:contextualSpacing/>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5E0381" w:rsidRDefault="00871091" w:rsidP="002A7E79">
            <w:pPr>
              <w:widowControl w:val="0"/>
              <w:autoSpaceDE w:val="0"/>
              <w:autoSpaceDN w:val="0"/>
              <w:adjustRightInd w:val="0"/>
              <w:spacing w:after="0" w:line="240" w:lineRule="auto"/>
              <w:contextualSpacing/>
              <w:rPr>
                <w:lang w:val="en-US"/>
              </w:rPr>
            </w:pPr>
            <w:r>
              <w:rPr>
                <w:lang w:val="en-US"/>
              </w:rPr>
              <w:t>1968630.47</w:t>
            </w:r>
          </w:p>
        </w:tc>
        <w:tc>
          <w:tcPr>
            <w:tcW w:w="1753"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r w:rsidR="00871091" w:rsidRPr="00905059" w:rsidTr="0070589D">
        <w:trPr>
          <w:gridAfter w:val="1"/>
          <w:wAfter w:w="6" w:type="dxa"/>
          <w:trHeight w:val="165"/>
        </w:trPr>
        <w:tc>
          <w:tcPr>
            <w:tcW w:w="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p>
        </w:tc>
        <w:tc>
          <w:tcPr>
            <w:tcW w:w="1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Гаджиева З.И.</w:t>
            </w:r>
          </w:p>
          <w:p w:rsidR="00871091" w:rsidRDefault="00871091" w:rsidP="002A7E79">
            <w:pPr>
              <w:widowControl w:val="0"/>
              <w:autoSpaceDE w:val="0"/>
              <w:autoSpaceDN w:val="0"/>
              <w:adjustRightInd w:val="0"/>
              <w:spacing w:after="0" w:line="240" w:lineRule="auto"/>
              <w:contextualSpacing/>
            </w:pPr>
            <w:r>
              <w:rPr>
                <w:color w:val="000000"/>
              </w:rPr>
              <w:t>(супруга)</w:t>
            </w:r>
          </w:p>
        </w:tc>
        <w:tc>
          <w:tcPr>
            <w:tcW w:w="14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753"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bl>
    <w:p w:rsidR="00871091" w:rsidRDefault="00871091"/>
    <w:p w:rsidR="00871091" w:rsidRDefault="00871091">
      <w:pPr>
        <w:spacing w:after="0" w:line="240" w:lineRule="auto"/>
      </w:pPr>
      <w:r>
        <w:br w:type="page"/>
      </w:r>
    </w:p>
    <w:p w:rsidR="00871091" w:rsidRDefault="00871091" w:rsidP="00DB3978">
      <w:pPr>
        <w:rPr>
          <w:sz w:val="28"/>
        </w:rPr>
      </w:pPr>
    </w:p>
    <w:tbl>
      <w:tblPr>
        <w:tblpPr w:leftFromText="180" w:rightFromText="180" w:vertAnchor="page" w:horzAnchor="margin" w:tblpXSpec="center" w:tblpY="3766"/>
        <w:tblW w:w="15876" w:type="dxa"/>
        <w:shd w:val="clear" w:color="auto" w:fill="FFFFFF"/>
        <w:tblLayout w:type="fixed"/>
        <w:tblCellMar>
          <w:left w:w="0" w:type="dxa"/>
          <w:right w:w="0" w:type="dxa"/>
        </w:tblCellMar>
        <w:tblLook w:val="04A0"/>
      </w:tblPr>
      <w:tblGrid>
        <w:gridCol w:w="342"/>
        <w:gridCol w:w="1562"/>
        <w:gridCol w:w="1148"/>
        <w:gridCol w:w="1150"/>
        <w:gridCol w:w="1038"/>
        <w:gridCol w:w="926"/>
        <w:gridCol w:w="1262"/>
        <w:gridCol w:w="926"/>
        <w:gridCol w:w="1374"/>
        <w:gridCol w:w="1263"/>
        <w:gridCol w:w="1598"/>
        <w:gridCol w:w="1599"/>
        <w:gridCol w:w="1688"/>
      </w:tblGrid>
      <w:tr w:rsidR="00871091" w:rsidRPr="00B22A86" w:rsidTr="005A5D80">
        <w:trPr>
          <w:trHeight w:val="1013"/>
        </w:trPr>
        <w:tc>
          <w:tcPr>
            <w:tcW w:w="394" w:type="dxa"/>
            <w:vMerge w:val="restart"/>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100"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 п/п</w:t>
            </w:r>
          </w:p>
        </w:tc>
        <w:tc>
          <w:tcPr>
            <w:tcW w:w="1939"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Фамилия и инициалы лица, чьи сведения размещаются, его супруги (супруга), несовершеннолетних детей</w:t>
            </w:r>
          </w:p>
        </w:tc>
        <w:tc>
          <w:tcPr>
            <w:tcW w:w="141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Должность</w:t>
            </w:r>
          </w:p>
        </w:tc>
        <w:tc>
          <w:tcPr>
            <w:tcW w:w="5386" w:type="dxa"/>
            <w:gridSpan w:val="4"/>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собственности</w:t>
            </w:r>
          </w:p>
        </w:tc>
        <w:tc>
          <w:tcPr>
            <w:tcW w:w="4395" w:type="dxa"/>
            <w:gridSpan w:val="3"/>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пользовании</w:t>
            </w:r>
          </w:p>
        </w:tc>
        <w:tc>
          <w:tcPr>
            <w:tcW w:w="1984"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Транспортные средства (вид, марка)</w:t>
            </w:r>
          </w:p>
        </w:tc>
        <w:tc>
          <w:tcPr>
            <w:tcW w:w="198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Декларированный годовой </w:t>
            </w:r>
            <w:hyperlink r:id="rId15" w:anchor="Par70" w:history="1">
              <w:r w:rsidRPr="00B22A86">
                <w:rPr>
                  <w:rFonts w:ascii="Tahoma" w:eastAsia="Times New Roman" w:hAnsi="Tahoma" w:cs="Tahoma"/>
                  <w:color w:val="0000FF"/>
                  <w:sz w:val="20"/>
                  <w:szCs w:val="20"/>
                  <w:lang w:eastAsia="ru-RU"/>
                </w:rPr>
                <w:t>&lt;1&gt;</w:t>
              </w:r>
            </w:hyperlink>
            <w:r w:rsidRPr="00B22A86">
              <w:rPr>
                <w:rFonts w:eastAsia="Times New Roman"/>
                <w:color w:val="272727"/>
                <w:sz w:val="20"/>
                <w:szCs w:val="20"/>
                <w:lang w:eastAsia="ru-RU"/>
              </w:rPr>
              <w:t> доход (руб.)</w:t>
            </w:r>
          </w:p>
        </w:tc>
        <w:tc>
          <w:tcPr>
            <w:tcW w:w="2126" w:type="dxa"/>
            <w:vMerge w:val="restart"/>
            <w:tcBorders>
              <w:top w:val="single" w:sz="8" w:space="0" w:color="auto"/>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240" w:lineRule="auto"/>
              <w:rPr>
                <w:rFonts w:ascii="Tahoma" w:eastAsia="Times New Roman" w:hAnsi="Tahoma" w:cs="Tahoma"/>
                <w:color w:val="272727"/>
                <w:sz w:val="20"/>
                <w:szCs w:val="20"/>
                <w:lang w:eastAsia="ru-RU"/>
              </w:rPr>
            </w:pPr>
            <w:r w:rsidRPr="00B22A86">
              <w:rPr>
                <w:rFonts w:eastAsia="Times New Roman"/>
                <w:color w:val="272727"/>
                <w:sz w:val="20"/>
                <w:szCs w:val="20"/>
                <w:lang w:eastAsia="ru-RU"/>
              </w:rPr>
              <w:t>Сведения об источниках получения средств, за счет которых совершена </w:t>
            </w:r>
            <w:hyperlink r:id="rId16" w:history="1">
              <w:r w:rsidRPr="00B22A86">
                <w:rPr>
                  <w:rFonts w:ascii="Tahoma" w:eastAsia="Times New Roman" w:hAnsi="Tahoma" w:cs="Tahoma"/>
                  <w:color w:val="0000FF"/>
                  <w:sz w:val="20"/>
                  <w:szCs w:val="20"/>
                  <w:lang w:eastAsia="ru-RU"/>
                </w:rPr>
                <w:t>&lt;2&gt;</w:t>
              </w:r>
            </w:hyperlink>
            <w:r w:rsidRPr="00B22A86">
              <w:rPr>
                <w:rFonts w:eastAsia="Times New Roman"/>
                <w:color w:val="272727"/>
                <w:sz w:val="20"/>
                <w:szCs w:val="20"/>
                <w:lang w:eastAsia="ru-RU"/>
              </w:rPr>
              <w:t> сделка (вид приобретенного имущества, источники)</w:t>
            </w:r>
          </w:p>
        </w:tc>
      </w:tr>
      <w:tr w:rsidR="00871091" w:rsidRPr="00B22A86" w:rsidTr="005A5D80">
        <w:tc>
          <w:tcPr>
            <w:tcW w:w="394"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39"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7"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276"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собственности</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701"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60"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984"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8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2126"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val="en-US" w:eastAsia="ru-RU"/>
              </w:rPr>
              <w:t>1</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CF5BD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Гасанов Д.А.</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Член комиссии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Земельный участок</w:t>
            </w:r>
          </w:p>
          <w:p w:rsidR="00871091" w:rsidRDefault="00871091" w:rsidP="0067753E">
            <w:pPr>
              <w:spacing w:after="0" w:line="240" w:lineRule="auto"/>
            </w:pPr>
            <w:r>
              <w:t>Земельный участок</w:t>
            </w:r>
          </w:p>
          <w:p w:rsidR="00871091" w:rsidRDefault="00871091" w:rsidP="0067753E">
            <w:pPr>
              <w:spacing w:after="0" w:line="240" w:lineRule="auto"/>
            </w:pPr>
          </w:p>
          <w:p w:rsidR="00871091" w:rsidRDefault="00871091" w:rsidP="0067753E">
            <w:pPr>
              <w:spacing w:after="0" w:line="240" w:lineRule="auto"/>
            </w:pPr>
            <w:r>
              <w:t>Жилой дом</w:t>
            </w:r>
          </w:p>
          <w:p w:rsidR="00871091" w:rsidRDefault="00871091" w:rsidP="0067753E">
            <w:pPr>
              <w:spacing w:after="0" w:line="240" w:lineRule="auto"/>
            </w:pPr>
            <w:r>
              <w:t>Жилой дом</w:t>
            </w:r>
          </w:p>
          <w:p w:rsidR="00871091" w:rsidRDefault="00871091" w:rsidP="0067753E">
            <w:pPr>
              <w:spacing w:after="0" w:line="240" w:lineRule="auto"/>
            </w:pPr>
          </w:p>
          <w:p w:rsidR="00871091" w:rsidRDefault="00871091" w:rsidP="0067753E">
            <w:pPr>
              <w:spacing w:after="0" w:line="240" w:lineRule="auto"/>
            </w:pPr>
            <w:r>
              <w:t>Квартира</w:t>
            </w:r>
          </w:p>
          <w:p w:rsidR="00871091" w:rsidRDefault="00871091" w:rsidP="0067753E">
            <w:pPr>
              <w:spacing w:after="0" w:line="240" w:lineRule="auto"/>
            </w:pPr>
          </w:p>
          <w:p w:rsidR="00871091" w:rsidRPr="00B22A86" w:rsidRDefault="00871091" w:rsidP="0067753E">
            <w:pPr>
              <w:spacing w:after="0" w:line="240" w:lineRule="auto"/>
            </w:pPr>
            <w:r>
              <w:t>Летняя кухня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Индивид.</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Индивид.</w:t>
            </w:r>
          </w:p>
          <w:p w:rsidR="00871091" w:rsidRDefault="00871091" w:rsidP="0067753E">
            <w:pPr>
              <w:rPr>
                <w:rFonts w:ascii="Tahoma" w:eastAsia="Times New Roman" w:hAnsi="Tahoma" w:cs="Tahoma"/>
                <w:sz w:val="20"/>
                <w:szCs w:val="20"/>
                <w:lang w:eastAsia="ru-RU"/>
              </w:rPr>
            </w:pPr>
          </w:p>
          <w:p w:rsidR="00871091"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p w:rsidR="00871091"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p w:rsidR="00871091"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p w:rsidR="00871091" w:rsidRPr="0067753E"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Индивид.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450</w:t>
            </w:r>
          </w:p>
          <w:p w:rsidR="00871091" w:rsidRDefault="00871091" w:rsidP="00B22A86">
            <w:pPr>
              <w:spacing w:beforeAutospacing="1" w:after="0" w:line="165" w:lineRule="atLeast"/>
            </w:pPr>
            <w:r>
              <w:t>450</w:t>
            </w:r>
          </w:p>
          <w:p w:rsidR="00871091" w:rsidRDefault="00871091" w:rsidP="0067753E"/>
          <w:p w:rsidR="00871091" w:rsidRDefault="00871091" w:rsidP="0067753E">
            <w:r>
              <w:t>123,15</w:t>
            </w:r>
          </w:p>
          <w:p w:rsidR="00871091" w:rsidRDefault="00871091" w:rsidP="0067753E">
            <w:r>
              <w:t>223,2</w:t>
            </w:r>
          </w:p>
          <w:p w:rsidR="00871091" w:rsidRDefault="00871091" w:rsidP="0067753E">
            <w:r>
              <w:t>86</w:t>
            </w:r>
          </w:p>
          <w:p w:rsidR="00871091" w:rsidRPr="0067753E" w:rsidRDefault="00871091" w:rsidP="0067753E">
            <w:r>
              <w:t>37</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Default="00871091" w:rsidP="0067753E">
            <w:pPr>
              <w:rPr>
                <w:rFonts w:ascii="Tahoma" w:eastAsia="Times New Roman" w:hAnsi="Tahoma" w:cs="Tahoma"/>
                <w:sz w:val="20"/>
                <w:szCs w:val="20"/>
                <w:lang w:eastAsia="ru-RU"/>
              </w:rPr>
            </w:pPr>
          </w:p>
          <w:p w:rsidR="00871091"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Россия</w:t>
            </w:r>
          </w:p>
          <w:p w:rsidR="00871091"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Россия</w:t>
            </w:r>
          </w:p>
          <w:p w:rsidR="00871091"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о. Кипр</w:t>
            </w:r>
          </w:p>
          <w:p w:rsidR="00871091" w:rsidRPr="0067753E" w:rsidRDefault="00871091" w:rsidP="0067753E">
            <w:pPr>
              <w:rPr>
                <w:rFonts w:ascii="Tahoma" w:eastAsia="Times New Roman" w:hAnsi="Tahoma" w:cs="Tahoma"/>
                <w:sz w:val="20"/>
                <w:szCs w:val="20"/>
                <w:lang w:eastAsia="ru-RU"/>
              </w:rPr>
            </w:pPr>
            <w:r>
              <w:rPr>
                <w:rFonts w:ascii="Tahoma" w:eastAsia="Times New Roman" w:hAnsi="Tahoma" w:cs="Tahoma"/>
                <w:sz w:val="20"/>
                <w:szCs w:val="20"/>
                <w:lang w:eastAsia="ru-RU"/>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67753E">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Легковой автомобиль Тойота Лэнд Крузер 200</w:t>
            </w:r>
          </w:p>
          <w:p w:rsidR="00871091" w:rsidRDefault="00871091" w:rsidP="0067753E">
            <w:pPr>
              <w:spacing w:beforeAutospacing="1" w:after="0" w:line="165" w:lineRule="atLeast"/>
              <w:rPr>
                <w:rFonts w:ascii="Tahoma" w:eastAsia="Times New Roman" w:hAnsi="Tahoma" w:cs="Tahoma"/>
                <w:color w:val="272727"/>
                <w:sz w:val="20"/>
                <w:szCs w:val="20"/>
                <w:lang w:eastAsia="ru-RU"/>
              </w:rPr>
            </w:pPr>
          </w:p>
          <w:p w:rsidR="00871091" w:rsidRDefault="00871091" w:rsidP="0067753E">
            <w:pPr>
              <w:spacing w:after="0" w:line="240" w:lineRule="auto"/>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Легковой автомобиль Тойота ЛендКрузер 200</w:t>
            </w:r>
          </w:p>
          <w:p w:rsidR="00871091" w:rsidRDefault="00871091" w:rsidP="0067753E">
            <w:pPr>
              <w:spacing w:after="0" w:line="240" w:lineRule="auto"/>
              <w:rPr>
                <w:rFonts w:ascii="Tahoma" w:eastAsia="Times New Roman" w:hAnsi="Tahoma" w:cs="Tahoma"/>
                <w:color w:val="272727"/>
                <w:sz w:val="20"/>
                <w:szCs w:val="20"/>
                <w:lang w:eastAsia="ru-RU"/>
              </w:rPr>
            </w:pPr>
          </w:p>
          <w:p w:rsidR="00871091" w:rsidRPr="00B22A86" w:rsidRDefault="00871091" w:rsidP="0067753E">
            <w:pPr>
              <w:spacing w:after="0" w:line="240" w:lineRule="auto"/>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Мотоцикл Хонда ИТХ</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707613</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511783" w:rsidRDefault="00871091" w:rsidP="00B22A86">
            <w:pPr>
              <w:spacing w:after="0" w:line="165" w:lineRule="atLeast"/>
              <w:rPr>
                <w:rFonts w:eastAsia="Times New Roman"/>
                <w:color w:val="272727"/>
                <w:sz w:val="20"/>
                <w:szCs w:val="20"/>
                <w:lang w:eastAsia="ru-RU"/>
              </w:rPr>
            </w:pPr>
            <w:r>
              <w:rPr>
                <w:rFonts w:eastAsia="Times New Roman"/>
                <w:color w:val="272727"/>
                <w:sz w:val="20"/>
                <w:szCs w:val="20"/>
                <w:lang w:eastAsia="ru-RU"/>
              </w:rPr>
              <w:t>2</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Гасанова Е.О. (супруга)</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511783">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Тойота РАВ 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67804,5</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Pr="00B22A86" w:rsidRDefault="00871091" w:rsidP="00B22A8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5B003B" w:rsidRDefault="00871091" w:rsidP="00B22A86">
            <w:pPr>
              <w:spacing w:after="0" w:line="165" w:lineRule="atLeast"/>
              <w:rPr>
                <w:rFonts w:eastAsia="Times New Roman"/>
                <w:color w:val="272727"/>
                <w:sz w:val="20"/>
                <w:szCs w:val="20"/>
                <w:lang w:eastAsia="ru-RU"/>
              </w:rPr>
            </w:pPr>
            <w:r w:rsidRPr="005B003B">
              <w:rPr>
                <w:rFonts w:eastAsia="Times New Roman"/>
                <w:color w:val="272727"/>
                <w:sz w:val="20"/>
                <w:szCs w:val="20"/>
                <w:lang w:eastAsia="ru-RU"/>
              </w:rPr>
              <w:t>3/</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CB4CF0"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Гасанова М.Д.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511783">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B22A8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CB4CF0" w:rsidRDefault="00871091" w:rsidP="00CB4CF0">
            <w:pPr>
              <w:spacing w:after="0" w:line="165" w:lineRule="atLeast"/>
              <w:rPr>
                <w:rFonts w:eastAsia="Times New Roman"/>
                <w:color w:val="272727"/>
                <w:sz w:val="20"/>
                <w:szCs w:val="20"/>
                <w:lang w:eastAsia="ru-RU"/>
              </w:rPr>
            </w:pPr>
            <w:r>
              <w:rPr>
                <w:rFonts w:eastAsia="Times New Roman"/>
                <w:color w:val="272727"/>
                <w:sz w:val="20"/>
                <w:szCs w:val="20"/>
                <w:lang w:eastAsia="ru-RU"/>
              </w:rPr>
              <w:t>4.</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Гасанова А.Д. (несовершеннолетний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CB4CF0">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after="0" w:line="165" w:lineRule="atLeast"/>
              <w:rPr>
                <w:rFonts w:eastAsia="Times New Roman"/>
                <w:color w:val="272727"/>
                <w:sz w:val="20"/>
                <w:szCs w:val="20"/>
                <w:lang w:eastAsia="ru-RU"/>
              </w:rPr>
            </w:pPr>
            <w:r>
              <w:rPr>
                <w:rFonts w:eastAsia="Times New Roman"/>
                <w:color w:val="272727"/>
                <w:sz w:val="20"/>
                <w:szCs w:val="20"/>
                <w:lang w:eastAsia="ru-RU"/>
              </w:rPr>
              <w:t>5.</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 xml:space="preserve">Гасанова А.Д </w:t>
            </w:r>
            <w:r>
              <w:rPr>
                <w:rFonts w:ascii="Tahoma" w:eastAsia="Times New Roman" w:hAnsi="Tahoma" w:cs="Tahoma"/>
                <w:color w:val="272727"/>
                <w:sz w:val="20"/>
                <w:szCs w:val="20"/>
                <w:lang w:eastAsia="ru-RU"/>
              </w:rPr>
              <w:lastRenderedPageBreak/>
              <w:t>(несовершеннолетний ребенок)</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CB4CF0">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Default="00871091" w:rsidP="00CB4CF0">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bl>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lastRenderedPageBreak/>
        <w:t>СВЕДЕНИЯ</w:t>
      </w:r>
      <w:r w:rsidR="005A5D80">
        <w:rPr>
          <w:rFonts w:eastAsia="Times New Roman"/>
          <w:color w:val="272727"/>
          <w:sz w:val="20"/>
          <w:szCs w:val="20"/>
          <w:lang w:eastAsia="ru-RU"/>
        </w:rPr>
        <w:t xml:space="preserve"> </w:t>
      </w:r>
      <w:r w:rsidRPr="00DB3978">
        <w:rPr>
          <w:rFonts w:eastAsia="Times New Roman"/>
          <w:color w:val="272727"/>
          <w:sz w:val="20"/>
          <w:szCs w:val="20"/>
          <w:lang w:eastAsia="ru-RU"/>
        </w:rPr>
        <w:t>О ДОХОДАХ, РАСХОДАХ, ОБ ИМУЩЕСТВЕ И ОБЯЗАТЕЛЬСТВАХ</w:t>
      </w:r>
      <w:r w:rsidR="005A5D80">
        <w:rPr>
          <w:rFonts w:eastAsia="Times New Roman"/>
          <w:color w:val="272727"/>
          <w:sz w:val="20"/>
          <w:szCs w:val="20"/>
          <w:lang w:eastAsia="ru-RU"/>
        </w:rPr>
        <w:t xml:space="preserve"> </w:t>
      </w:r>
      <w:r w:rsidRPr="00DB3978">
        <w:rPr>
          <w:rFonts w:eastAsia="Times New Roman"/>
          <w:color w:val="272727"/>
          <w:sz w:val="20"/>
          <w:szCs w:val="20"/>
          <w:lang w:eastAsia="ru-RU"/>
        </w:rPr>
        <w:t>ИМУЩЕСТВЕННОГО  ХАРАКТЕРА ЛИЦ, ЗАМЕЩАЮЩИХ ГОСУДАРСТВЕННЫЕ ДОЛЖНОСТИ ИЗБИРАТЕЛЬНОЙ КОМИССИИ РЕСПУБЛИКИ ДАГЕСТАН И ЧЛЕНОВ ИХ СЕМЕЙ  ДЛЯ РАЗМЕЩЕНИЯ НА ОФИЦИАЛЬНОМ САЙТЕ ИЗБИРАТЕЛЬНОЙ КОМИССИИ РЕСПУБЛИКИ ДАГЕСТАН ЗА ПЕРИОД С 1 ЯНВАРЯ 201</w:t>
      </w:r>
      <w:r>
        <w:rPr>
          <w:rFonts w:eastAsia="Times New Roman"/>
          <w:color w:val="272727"/>
          <w:sz w:val="20"/>
          <w:szCs w:val="20"/>
          <w:lang w:eastAsia="ru-RU"/>
        </w:rPr>
        <w:t>6</w:t>
      </w:r>
      <w:r w:rsidRPr="00DB3978">
        <w:rPr>
          <w:rFonts w:eastAsia="Times New Roman"/>
          <w:color w:val="272727"/>
          <w:sz w:val="20"/>
          <w:szCs w:val="20"/>
          <w:lang w:eastAsia="ru-RU"/>
        </w:rPr>
        <w:t>  Г. ПО 31 ДЕКАБРЯ 201</w:t>
      </w:r>
      <w:r>
        <w:rPr>
          <w:rFonts w:eastAsia="Times New Roman"/>
          <w:color w:val="272727"/>
          <w:sz w:val="20"/>
          <w:szCs w:val="20"/>
          <w:lang w:eastAsia="ru-RU"/>
        </w:rPr>
        <w:t>6</w:t>
      </w:r>
      <w:r w:rsidRPr="00DB3978">
        <w:rPr>
          <w:rFonts w:eastAsia="Times New Roman"/>
          <w:color w:val="272727"/>
          <w:sz w:val="20"/>
          <w:szCs w:val="20"/>
          <w:lang w:eastAsia="ru-RU"/>
        </w:rPr>
        <w:t>  Г.</w:t>
      </w:r>
    </w:p>
    <w:p w:rsidR="00871091" w:rsidRDefault="00871091">
      <w:pPr>
        <w:spacing w:after="0" w:line="240" w:lineRule="auto"/>
      </w:pPr>
      <w:r>
        <w:br w:type="page"/>
      </w:r>
    </w:p>
    <w:p w:rsidR="00871091" w:rsidRPr="00C11372" w:rsidRDefault="00871091" w:rsidP="002A25CD">
      <w:pPr>
        <w:widowControl w:val="0"/>
        <w:autoSpaceDE w:val="0"/>
        <w:autoSpaceDN w:val="0"/>
        <w:adjustRightInd w:val="0"/>
        <w:spacing w:after="0" w:line="240" w:lineRule="auto"/>
        <w:contextualSpacing/>
        <w:jc w:val="center"/>
      </w:pPr>
      <w:r w:rsidRPr="00C11372">
        <w:lastRenderedPageBreak/>
        <w:t>СВЕДЕНИЯО ДОХОДАХ, РАСХОДАХ, ОБ ИМУЩЕСТВЕ И ОБЯЗАТЕЛЬСТВАХ</w:t>
      </w:r>
    </w:p>
    <w:p w:rsidR="00871091" w:rsidRDefault="00871091" w:rsidP="002A25CD">
      <w:pPr>
        <w:widowControl w:val="0"/>
        <w:autoSpaceDE w:val="0"/>
        <w:autoSpaceDN w:val="0"/>
        <w:adjustRightInd w:val="0"/>
        <w:spacing w:after="0" w:line="240" w:lineRule="auto"/>
        <w:contextualSpacing/>
        <w:jc w:val="center"/>
      </w:pPr>
      <w:r w:rsidRPr="00C11372">
        <w:t>ИМУЩЕСТВЕННОГО  ХАРАКТЕРА ГОСУДАРСТВЕННЫ</w:t>
      </w:r>
      <w:r>
        <w:t xml:space="preserve">Х ГРАЖДАНСКИХ СЛУЖАЩИХ </w:t>
      </w:r>
      <w:r w:rsidRPr="00C11372">
        <w:t xml:space="preserve"> ИЗБИРАТЕЛЬНОЙ КОМИССИИ РЕСПУБЛИКИ ДАГЕСТАН </w:t>
      </w:r>
      <w:r w:rsidRPr="00C11372">
        <w:rPr>
          <w:lang w:eastAsia="ru-RU"/>
        </w:rPr>
        <w:t xml:space="preserve">И ЧЛЕНОВ ИХ СЕМЕЙ </w:t>
      </w:r>
      <w:r w:rsidRPr="00C11372">
        <w:t xml:space="preserve"> ДЛЯ РАЗМЕЩЕНИЯ НА ОФИЦИАЛЬНОМ САЙТЕ ИЗБИРАТЕЛЬНОЙ КОМИССИИ РЕСПУБЛИКИ ДАГЕСТАНЗА ПЕРИОД С 1 ЯНВАРЯ 201</w:t>
      </w:r>
      <w:r w:rsidRPr="0026643B">
        <w:t>6</w:t>
      </w:r>
      <w:r w:rsidRPr="00C11372">
        <w:t xml:space="preserve">  Г. ПО 31 ДЕКАБРЯ 201</w:t>
      </w:r>
      <w:r w:rsidRPr="009662D5">
        <w:t>6</w:t>
      </w:r>
      <w:r>
        <w:t xml:space="preserve">  Г.</w:t>
      </w:r>
    </w:p>
    <w:p w:rsidR="00871091" w:rsidRDefault="00871091" w:rsidP="002A25CD">
      <w:pPr>
        <w:widowControl w:val="0"/>
        <w:autoSpaceDE w:val="0"/>
        <w:autoSpaceDN w:val="0"/>
        <w:adjustRightInd w:val="0"/>
        <w:spacing w:after="0" w:line="240" w:lineRule="auto"/>
        <w:contextualSpacing/>
        <w:jc w:val="center"/>
      </w:pPr>
    </w:p>
    <w:tbl>
      <w:tblPr>
        <w:tblW w:w="15084" w:type="dxa"/>
        <w:tblInd w:w="-80" w:type="dxa"/>
        <w:tblLayout w:type="fixed"/>
        <w:tblCellMar>
          <w:top w:w="75" w:type="dxa"/>
          <w:left w:w="0" w:type="dxa"/>
          <w:bottom w:w="75" w:type="dxa"/>
          <w:right w:w="0" w:type="dxa"/>
        </w:tblCellMar>
        <w:tblLook w:val="0000"/>
      </w:tblPr>
      <w:tblGrid>
        <w:gridCol w:w="422"/>
        <w:gridCol w:w="1699"/>
        <w:gridCol w:w="1639"/>
        <w:gridCol w:w="769"/>
        <w:gridCol w:w="1247"/>
        <w:gridCol w:w="727"/>
        <w:gridCol w:w="10"/>
        <w:gridCol w:w="1222"/>
        <w:gridCol w:w="728"/>
        <w:gridCol w:w="770"/>
        <w:gridCol w:w="1204"/>
        <w:gridCol w:w="1612"/>
        <w:gridCol w:w="1418"/>
        <w:gridCol w:w="1611"/>
        <w:gridCol w:w="6"/>
      </w:tblGrid>
      <w:tr w:rsidR="00871091" w:rsidRPr="00C11372" w:rsidTr="007316FD">
        <w:trPr>
          <w:trHeight w:val="1013"/>
        </w:trPr>
        <w:tc>
          <w:tcPr>
            <w:tcW w:w="4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t>№</w:t>
            </w:r>
            <w:r w:rsidRPr="00C11372">
              <w:t>п/п</w:t>
            </w:r>
          </w:p>
        </w:tc>
        <w:tc>
          <w:tcPr>
            <w:tcW w:w="169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Фамилия и инициалы лица, чьи сведения размещаются, его супруги (супруга), несовершеннолетних детей</w:t>
            </w:r>
          </w:p>
        </w:tc>
        <w:tc>
          <w:tcPr>
            <w:tcW w:w="16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Должность</w:t>
            </w:r>
          </w:p>
        </w:tc>
        <w:tc>
          <w:tcPr>
            <w:tcW w:w="397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собственности</w:t>
            </w:r>
          </w:p>
        </w:tc>
        <w:tc>
          <w:tcPr>
            <w:tcW w:w="27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пользовании</w:t>
            </w:r>
          </w:p>
        </w:tc>
        <w:tc>
          <w:tcPr>
            <w:tcW w:w="16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Транспортные средства (вид, марка)</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 xml:space="preserve">Декларированный годовой </w:t>
            </w:r>
            <w:hyperlink w:anchor="Par70" w:history="1">
              <w:r w:rsidRPr="00C11372">
                <w:rPr>
                  <w:color w:val="0000FF"/>
                </w:rPr>
                <w:t>&lt;1&gt;</w:t>
              </w:r>
            </w:hyperlink>
            <w:r w:rsidRPr="00C11372">
              <w:t xml:space="preserve"> доход (руб.)</w:t>
            </w:r>
          </w:p>
        </w:tc>
        <w:tc>
          <w:tcPr>
            <w:tcW w:w="1617" w:type="dxa"/>
            <w:gridSpan w:val="2"/>
            <w:vMerge w:val="restart"/>
            <w:tcBorders>
              <w:top w:val="single" w:sz="4" w:space="0" w:color="auto"/>
              <w:right w:val="single" w:sz="4" w:space="0" w:color="auto"/>
            </w:tcBorders>
            <w:shd w:val="clear" w:color="auto" w:fill="auto"/>
          </w:tcPr>
          <w:p w:rsidR="00871091" w:rsidRPr="00C11372" w:rsidRDefault="00871091" w:rsidP="002A7E79">
            <w:pPr>
              <w:spacing w:after="0" w:line="240" w:lineRule="auto"/>
              <w:contextualSpacing/>
            </w:pPr>
            <w:r w:rsidRPr="00C11372">
              <w:rPr>
                <w:lang w:eastAsia="ru-RU"/>
              </w:rPr>
              <w:t xml:space="preserve">Сведения об источниках получения средств, за счет которых совершена </w:t>
            </w:r>
            <w:hyperlink r:id="rId17" w:history="1">
              <w:r w:rsidRPr="00C11372">
                <w:rPr>
                  <w:color w:val="0000FF"/>
                  <w:lang w:eastAsia="ru-RU"/>
                </w:rPr>
                <w:t>&lt;2&gt;</w:t>
              </w:r>
            </w:hyperlink>
            <w:r w:rsidRPr="00C11372">
              <w:rPr>
                <w:lang w:eastAsia="ru-RU"/>
              </w:rPr>
              <w:t xml:space="preserve"> сделка (вид приобретенного имущества, источники)</w:t>
            </w:r>
          </w:p>
        </w:tc>
      </w:tr>
      <w:tr w:rsidR="00871091" w:rsidRPr="00C11372" w:rsidTr="007316FD">
        <w:tc>
          <w:tcPr>
            <w:tcW w:w="4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69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6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собственности</w:t>
            </w:r>
          </w:p>
        </w:tc>
        <w:tc>
          <w:tcPr>
            <w:tcW w:w="7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12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16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617" w:type="dxa"/>
            <w:gridSpan w:val="2"/>
            <w:vMerge/>
            <w:tcBorders>
              <w:bottom w:val="single" w:sz="4" w:space="0" w:color="auto"/>
              <w:right w:val="single" w:sz="4" w:space="0" w:color="auto"/>
            </w:tcBorders>
            <w:shd w:val="clear" w:color="auto" w:fill="auto"/>
          </w:tcPr>
          <w:p w:rsidR="00871091" w:rsidRPr="00C11372" w:rsidRDefault="00871091" w:rsidP="002A7E79">
            <w:pPr>
              <w:spacing w:after="0" w:line="240" w:lineRule="auto"/>
              <w:contextualSpacing/>
            </w:pPr>
          </w:p>
        </w:tc>
      </w:tr>
      <w:tr w:rsidR="00871091" w:rsidRPr="00905059" w:rsidTr="007316FD">
        <w:trPr>
          <w:gridAfter w:val="1"/>
          <w:wAfter w:w="6" w:type="dxa"/>
          <w:trHeight w:val="165"/>
        </w:trPr>
        <w:tc>
          <w:tcPr>
            <w:tcW w:w="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p>
        </w:tc>
        <w:tc>
          <w:tcPr>
            <w:tcW w:w="1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Джамалов Ш.Б</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Начальник УИЦ</w:t>
            </w: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6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Легковой автомобиль Тойота-Камри;</w:t>
            </w:r>
          </w:p>
          <w:p w:rsidR="00871091" w:rsidRPr="0026643B" w:rsidRDefault="00871091" w:rsidP="007316FD">
            <w:pPr>
              <w:widowControl w:val="0"/>
              <w:autoSpaceDE w:val="0"/>
              <w:autoSpaceDN w:val="0"/>
              <w:adjustRightInd w:val="0"/>
              <w:spacing w:after="0" w:line="240" w:lineRule="auto"/>
              <w:contextualSpacing/>
              <w:rPr>
                <w:color w:val="000000"/>
              </w:rPr>
            </w:pPr>
          </w:p>
          <w:p w:rsidR="00871091" w:rsidRDefault="00871091" w:rsidP="007316FD">
            <w:pPr>
              <w:widowControl w:val="0"/>
              <w:autoSpaceDE w:val="0"/>
              <w:autoSpaceDN w:val="0"/>
              <w:adjustRightInd w:val="0"/>
              <w:spacing w:after="0" w:line="240" w:lineRule="auto"/>
              <w:contextualSpacing/>
              <w:rPr>
                <w:color w:val="000000"/>
              </w:rPr>
            </w:pPr>
            <w:r>
              <w:rPr>
                <w:color w:val="000000"/>
              </w:rPr>
              <w:t>Легковой автомобиль Мерседес Бенц</w:t>
            </w:r>
            <w:r>
              <w:rPr>
                <w:color w:val="000000"/>
                <w:lang w:val="en-US"/>
              </w:rPr>
              <w:t>S</w:t>
            </w:r>
            <w:r>
              <w:rPr>
                <w:color w:val="000000"/>
              </w:rPr>
              <w:t>500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662D5" w:rsidRDefault="00871091" w:rsidP="002A7E79">
            <w:pPr>
              <w:widowControl w:val="0"/>
              <w:autoSpaceDE w:val="0"/>
              <w:autoSpaceDN w:val="0"/>
              <w:adjustRightInd w:val="0"/>
              <w:spacing w:after="0" w:line="240" w:lineRule="auto"/>
              <w:contextualSpacing/>
              <w:rPr>
                <w:lang w:val="en-US"/>
              </w:rPr>
            </w:pPr>
            <w:r>
              <w:rPr>
                <w:lang w:val="en-US"/>
              </w:rPr>
              <w:t>1734834.14</w:t>
            </w:r>
          </w:p>
        </w:tc>
        <w:tc>
          <w:tcPr>
            <w:tcW w:w="1611"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r w:rsidR="00871091" w:rsidRPr="00905059" w:rsidTr="007316FD">
        <w:trPr>
          <w:gridAfter w:val="1"/>
          <w:wAfter w:w="6" w:type="dxa"/>
          <w:trHeight w:val="165"/>
        </w:trPr>
        <w:tc>
          <w:tcPr>
            <w:tcW w:w="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p>
        </w:tc>
        <w:tc>
          <w:tcPr>
            <w:tcW w:w="1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Джамалова К.К. (супруга)</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домохозяйка</w:t>
            </w: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6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7316FD" w:rsidRDefault="00871091" w:rsidP="007316FD">
            <w:pPr>
              <w:widowControl w:val="0"/>
              <w:autoSpaceDE w:val="0"/>
              <w:autoSpaceDN w:val="0"/>
              <w:adjustRightInd w:val="0"/>
              <w:spacing w:after="0" w:line="240" w:lineRule="auto"/>
              <w:contextualSpacing/>
              <w:rPr>
                <w:lang w:val="en-US"/>
              </w:rPr>
            </w:pPr>
            <w:r>
              <w:rPr>
                <w:lang w:val="en-US"/>
              </w:rPr>
              <w:t>453 026</w:t>
            </w:r>
          </w:p>
        </w:tc>
        <w:tc>
          <w:tcPr>
            <w:tcW w:w="1611"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r w:rsidR="00871091" w:rsidRPr="00905059" w:rsidTr="007316FD">
        <w:trPr>
          <w:gridAfter w:val="1"/>
          <w:wAfter w:w="6" w:type="dxa"/>
          <w:trHeight w:val="165"/>
        </w:trPr>
        <w:tc>
          <w:tcPr>
            <w:tcW w:w="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p>
        </w:tc>
        <w:tc>
          <w:tcPr>
            <w:tcW w:w="1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7316FD">
            <w:pPr>
              <w:widowControl w:val="0"/>
              <w:autoSpaceDE w:val="0"/>
              <w:autoSpaceDN w:val="0"/>
              <w:adjustRightInd w:val="0"/>
              <w:spacing w:after="0" w:line="240" w:lineRule="auto"/>
              <w:contextualSpacing/>
            </w:pPr>
            <w:r>
              <w:t>ДжамаловМ.Б. несовершеннолетний ребенок</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6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611"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r w:rsidR="00871091" w:rsidRPr="00905059" w:rsidTr="007316FD">
        <w:trPr>
          <w:gridAfter w:val="1"/>
          <w:wAfter w:w="6" w:type="dxa"/>
          <w:trHeight w:val="165"/>
        </w:trPr>
        <w:tc>
          <w:tcPr>
            <w:tcW w:w="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p>
        </w:tc>
        <w:tc>
          <w:tcPr>
            <w:tcW w:w="1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 xml:space="preserve">Джамалова З.Ш. несовершеннолетний </w:t>
            </w:r>
            <w:r>
              <w:lastRenderedPageBreak/>
              <w:t>ребенок</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lastRenderedPageBreak/>
              <w:t>-</w:t>
            </w: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6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611"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bl>
    <w:p w:rsidR="00871091" w:rsidRPr="00151AF0" w:rsidRDefault="00871091" w:rsidP="002A25CD">
      <w:pPr>
        <w:widowControl w:val="0"/>
        <w:autoSpaceDE w:val="0"/>
        <w:autoSpaceDN w:val="0"/>
        <w:adjustRightInd w:val="0"/>
        <w:spacing w:after="0" w:line="240" w:lineRule="auto"/>
        <w:ind w:firstLine="540"/>
        <w:contextualSpacing/>
        <w:jc w:val="both"/>
      </w:pPr>
    </w:p>
    <w:p w:rsidR="00871091" w:rsidRPr="00C11372" w:rsidRDefault="00871091" w:rsidP="002A25CD">
      <w:pPr>
        <w:widowControl w:val="0"/>
        <w:autoSpaceDE w:val="0"/>
        <w:autoSpaceDN w:val="0"/>
        <w:adjustRightInd w:val="0"/>
        <w:spacing w:after="0" w:line="240" w:lineRule="auto"/>
        <w:ind w:firstLine="540"/>
        <w:contextualSpacing/>
        <w:jc w:val="both"/>
      </w:pPr>
      <w:r w:rsidRPr="00C11372">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71091" w:rsidRPr="00C11372" w:rsidRDefault="00871091" w:rsidP="002A25CD">
      <w:pPr>
        <w:widowControl w:val="0"/>
        <w:autoSpaceDE w:val="0"/>
        <w:autoSpaceDN w:val="0"/>
        <w:adjustRightInd w:val="0"/>
        <w:spacing w:after="0" w:line="240" w:lineRule="auto"/>
        <w:ind w:firstLine="540"/>
        <w:contextualSpacing/>
        <w:jc w:val="both"/>
      </w:pPr>
      <w:bookmarkStart w:id="1" w:name="Par71"/>
      <w:bookmarkEnd w:id="1"/>
      <w:r w:rsidRPr="00C11372">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871091" w:rsidRDefault="00871091"/>
    <w:p w:rsidR="00871091" w:rsidRDefault="00871091">
      <w:pPr>
        <w:spacing w:after="0" w:line="240" w:lineRule="auto"/>
      </w:pPr>
      <w:r>
        <w:br w:type="page"/>
      </w:r>
    </w:p>
    <w:p w:rsidR="00871091" w:rsidRPr="00C11372" w:rsidRDefault="00871091" w:rsidP="00804AAE">
      <w:pPr>
        <w:widowControl w:val="0"/>
        <w:autoSpaceDE w:val="0"/>
        <w:autoSpaceDN w:val="0"/>
        <w:adjustRightInd w:val="0"/>
        <w:spacing w:after="0" w:line="240" w:lineRule="auto"/>
        <w:contextualSpacing/>
        <w:jc w:val="center"/>
      </w:pPr>
      <w:r w:rsidRPr="00C11372">
        <w:lastRenderedPageBreak/>
        <w:t>СВЕДЕНИЯО ДОХОДАХ, РАСХОДАХ, ОБ ИМУЩЕСТВЕ И ОБЯЗАТЕЛЬСТВАХ</w:t>
      </w:r>
    </w:p>
    <w:p w:rsidR="00871091" w:rsidRDefault="00871091" w:rsidP="00804AAE">
      <w:pPr>
        <w:widowControl w:val="0"/>
        <w:autoSpaceDE w:val="0"/>
        <w:autoSpaceDN w:val="0"/>
        <w:adjustRightInd w:val="0"/>
        <w:spacing w:after="0" w:line="240" w:lineRule="auto"/>
        <w:contextualSpacing/>
        <w:jc w:val="center"/>
      </w:pPr>
      <w:r w:rsidRPr="00C11372">
        <w:t>ИМУЩЕСТВЕННОГО  ХАРАКТЕРА ГОСУДАРСТВЕННЫ</w:t>
      </w:r>
      <w:r>
        <w:t xml:space="preserve">Х ГРАЖДАНСКИХ СЛУЖАЩИХ </w:t>
      </w:r>
      <w:r w:rsidRPr="00C11372">
        <w:t xml:space="preserve"> ИЗБИРАТЕЛЬНОЙ КОМИССИИ РЕСПУБЛИКИ ДАГЕСТАН </w:t>
      </w:r>
      <w:r w:rsidRPr="00C11372">
        <w:rPr>
          <w:lang w:eastAsia="ru-RU"/>
        </w:rPr>
        <w:t xml:space="preserve">И ЧЛЕНОВ ИХ СЕМЕЙ </w:t>
      </w:r>
      <w:r w:rsidRPr="00C11372">
        <w:t xml:space="preserve"> ДЛЯ РАЗМЕЩЕНИЯ НА ОФИЦИАЛЬНОМ САЙТЕ ИЗБИРАТЕЛЬНОЙ КОМИССИИ РЕСПУБЛИКИ ДАГЕСТАНЗА ПЕРИОД С 1 ЯНВАРЯ 201</w:t>
      </w:r>
      <w:r w:rsidRPr="00D8791F">
        <w:t>6</w:t>
      </w:r>
      <w:r w:rsidRPr="00C11372">
        <w:t xml:space="preserve">  Г. ПО 31 ДЕКАБРЯ 201</w:t>
      </w:r>
      <w:r w:rsidRPr="005C08B3">
        <w:t>6</w:t>
      </w:r>
      <w:r>
        <w:t xml:space="preserve">  Г.</w:t>
      </w:r>
    </w:p>
    <w:p w:rsidR="00871091" w:rsidRDefault="00871091" w:rsidP="00804AAE">
      <w:pPr>
        <w:widowControl w:val="0"/>
        <w:autoSpaceDE w:val="0"/>
        <w:autoSpaceDN w:val="0"/>
        <w:adjustRightInd w:val="0"/>
        <w:spacing w:after="0" w:line="240" w:lineRule="auto"/>
        <w:contextualSpacing/>
        <w:jc w:val="center"/>
      </w:pPr>
    </w:p>
    <w:tbl>
      <w:tblPr>
        <w:tblW w:w="15084" w:type="dxa"/>
        <w:tblInd w:w="-80" w:type="dxa"/>
        <w:tblLayout w:type="fixed"/>
        <w:tblCellMar>
          <w:top w:w="75" w:type="dxa"/>
          <w:left w:w="0" w:type="dxa"/>
          <w:bottom w:w="75" w:type="dxa"/>
          <w:right w:w="0" w:type="dxa"/>
        </w:tblCellMar>
        <w:tblLook w:val="0000"/>
      </w:tblPr>
      <w:tblGrid>
        <w:gridCol w:w="421"/>
        <w:gridCol w:w="1700"/>
        <w:gridCol w:w="1639"/>
        <w:gridCol w:w="769"/>
        <w:gridCol w:w="1247"/>
        <w:gridCol w:w="727"/>
        <w:gridCol w:w="10"/>
        <w:gridCol w:w="1222"/>
        <w:gridCol w:w="728"/>
        <w:gridCol w:w="770"/>
        <w:gridCol w:w="1204"/>
        <w:gridCol w:w="1179"/>
        <w:gridCol w:w="1470"/>
        <w:gridCol w:w="1992"/>
        <w:gridCol w:w="6"/>
      </w:tblGrid>
      <w:tr w:rsidR="00871091" w:rsidRPr="00C11372" w:rsidTr="002A7E79">
        <w:trPr>
          <w:trHeight w:val="1013"/>
        </w:trPr>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t>№</w:t>
            </w:r>
            <w:r w:rsidRPr="00C11372">
              <w:t>п/п</w:t>
            </w:r>
          </w:p>
        </w:tc>
        <w:tc>
          <w:tcPr>
            <w:tcW w:w="17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Фамилия и инициалы лица, чьи сведения размещаются, его супруги (супруга), несовершеннолетних детей</w:t>
            </w:r>
          </w:p>
        </w:tc>
        <w:tc>
          <w:tcPr>
            <w:tcW w:w="16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Должность</w:t>
            </w:r>
          </w:p>
        </w:tc>
        <w:tc>
          <w:tcPr>
            <w:tcW w:w="397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собственности</w:t>
            </w:r>
          </w:p>
        </w:tc>
        <w:tc>
          <w:tcPr>
            <w:tcW w:w="27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пользовании</w:t>
            </w:r>
          </w:p>
        </w:tc>
        <w:tc>
          <w:tcPr>
            <w:tcW w:w="117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Транспортные средства (вид, марка)</w:t>
            </w:r>
          </w:p>
        </w:tc>
        <w:tc>
          <w:tcPr>
            <w:tcW w:w="14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 xml:space="preserve">Декларированный годовой </w:t>
            </w:r>
            <w:hyperlink w:anchor="Par70" w:history="1">
              <w:r w:rsidRPr="00C11372">
                <w:rPr>
                  <w:color w:val="0000FF"/>
                </w:rPr>
                <w:t>&lt;1&gt;</w:t>
              </w:r>
            </w:hyperlink>
            <w:r w:rsidRPr="00C11372">
              <w:t xml:space="preserve"> доход (руб.)</w:t>
            </w:r>
          </w:p>
        </w:tc>
        <w:tc>
          <w:tcPr>
            <w:tcW w:w="1998" w:type="dxa"/>
            <w:gridSpan w:val="2"/>
            <w:vMerge w:val="restart"/>
            <w:tcBorders>
              <w:top w:val="single" w:sz="4" w:space="0" w:color="auto"/>
              <w:right w:val="single" w:sz="4" w:space="0" w:color="auto"/>
            </w:tcBorders>
            <w:shd w:val="clear" w:color="auto" w:fill="auto"/>
          </w:tcPr>
          <w:p w:rsidR="00871091" w:rsidRPr="00C11372" w:rsidRDefault="00871091" w:rsidP="002A7E79">
            <w:pPr>
              <w:spacing w:after="0" w:line="240" w:lineRule="auto"/>
              <w:contextualSpacing/>
            </w:pPr>
            <w:r w:rsidRPr="00C11372">
              <w:rPr>
                <w:lang w:eastAsia="ru-RU"/>
              </w:rPr>
              <w:t xml:space="preserve">Сведения об источниках получения средств, за счет которых совершена </w:t>
            </w:r>
            <w:hyperlink r:id="rId18" w:history="1">
              <w:r w:rsidRPr="00C11372">
                <w:rPr>
                  <w:color w:val="0000FF"/>
                  <w:lang w:eastAsia="ru-RU"/>
                </w:rPr>
                <w:t>&lt;2&gt;</w:t>
              </w:r>
            </w:hyperlink>
            <w:r w:rsidRPr="00C11372">
              <w:rPr>
                <w:lang w:eastAsia="ru-RU"/>
              </w:rPr>
              <w:t xml:space="preserve"> сделка (вид приобретенного имущества, источники)</w:t>
            </w:r>
          </w:p>
        </w:tc>
      </w:tr>
      <w:tr w:rsidR="00871091" w:rsidRPr="00C11372" w:rsidTr="002A7E79">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7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6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собственности</w:t>
            </w:r>
          </w:p>
        </w:tc>
        <w:tc>
          <w:tcPr>
            <w:tcW w:w="7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12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117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998" w:type="dxa"/>
            <w:gridSpan w:val="2"/>
            <w:vMerge/>
            <w:tcBorders>
              <w:right w:val="single" w:sz="4" w:space="0" w:color="auto"/>
            </w:tcBorders>
            <w:shd w:val="clear" w:color="auto" w:fill="auto"/>
          </w:tcPr>
          <w:p w:rsidR="00871091" w:rsidRPr="00C11372" w:rsidRDefault="00871091" w:rsidP="002A7E79">
            <w:pPr>
              <w:spacing w:after="0" w:line="240" w:lineRule="auto"/>
              <w:contextualSpacing/>
            </w:pPr>
          </w:p>
        </w:tc>
      </w:tr>
      <w:tr w:rsidR="00871091" w:rsidRPr="00905059" w:rsidTr="002A7E79">
        <w:trPr>
          <w:gridAfter w:val="1"/>
          <w:wAfter w:w="6" w:type="dxa"/>
          <w:trHeight w:val="165"/>
        </w:trPr>
        <w:tc>
          <w:tcPr>
            <w:tcW w:w="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p>
        </w:tc>
        <w:tc>
          <w:tcPr>
            <w:tcW w:w="1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4251AA" w:rsidRDefault="00871091" w:rsidP="002A7E79">
            <w:pPr>
              <w:widowControl w:val="0"/>
              <w:autoSpaceDE w:val="0"/>
              <w:autoSpaceDN w:val="0"/>
              <w:adjustRightInd w:val="0"/>
              <w:spacing w:after="0" w:line="240" w:lineRule="auto"/>
              <w:contextualSpacing/>
            </w:pPr>
            <w:r>
              <w:t>Омарова Б.М.</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Зам. начальника УИЦ Аппарата</w:t>
            </w: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lang w:val="en-US"/>
              </w:rPr>
            </w:pPr>
            <w:r>
              <w:t>Участок</w:t>
            </w:r>
          </w:p>
          <w:p w:rsidR="00871091" w:rsidRDefault="00871091" w:rsidP="002A7E79">
            <w:pPr>
              <w:widowControl w:val="0"/>
              <w:autoSpaceDE w:val="0"/>
              <w:autoSpaceDN w:val="0"/>
              <w:adjustRightInd w:val="0"/>
              <w:spacing w:after="0" w:line="240" w:lineRule="auto"/>
              <w:contextualSpacing/>
              <w:rPr>
                <w:color w:val="000000"/>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8415B3" w:rsidRDefault="00871091" w:rsidP="002A7E79">
            <w:pPr>
              <w:widowControl w:val="0"/>
              <w:autoSpaceDE w:val="0"/>
              <w:autoSpaceDN w:val="0"/>
              <w:adjustRightInd w:val="0"/>
              <w:spacing w:after="0" w:line="240" w:lineRule="auto"/>
              <w:contextualSpacing/>
            </w:pPr>
            <w:r>
              <w:t>Индивид</w:t>
            </w: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392</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Россия</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2A7E79">
            <w:pPr>
              <w:widowControl w:val="0"/>
              <w:autoSpaceDE w:val="0"/>
              <w:autoSpaceDN w:val="0"/>
              <w:adjustRightInd w:val="0"/>
              <w:spacing w:after="0" w:line="240" w:lineRule="auto"/>
              <w:contextualSpacing/>
            </w:pPr>
            <w:r>
              <w:t>-</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2A7E79">
            <w:pPr>
              <w:widowControl w:val="0"/>
              <w:autoSpaceDE w:val="0"/>
              <w:autoSpaceDN w:val="0"/>
              <w:adjustRightInd w:val="0"/>
              <w:spacing w:after="0" w:line="240" w:lineRule="auto"/>
              <w:contextualSpacing/>
            </w:pPr>
            <w:r>
              <w:t>-</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1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5C08B3" w:rsidRDefault="00871091" w:rsidP="002A7E79">
            <w:pPr>
              <w:widowControl w:val="0"/>
              <w:autoSpaceDE w:val="0"/>
              <w:autoSpaceDN w:val="0"/>
              <w:adjustRightInd w:val="0"/>
              <w:spacing w:after="0" w:line="240" w:lineRule="auto"/>
              <w:contextualSpacing/>
              <w:rPr>
                <w:lang w:val="en-US"/>
              </w:rPr>
            </w:pPr>
            <w:r>
              <w:rPr>
                <w:lang w:val="en-US"/>
              </w:rPr>
              <w:t>148945.41</w:t>
            </w:r>
          </w:p>
        </w:tc>
        <w:tc>
          <w:tcPr>
            <w:tcW w:w="1992"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bl>
    <w:p w:rsidR="00871091" w:rsidRDefault="00871091" w:rsidP="00804AAE">
      <w:pPr>
        <w:widowControl w:val="0"/>
        <w:autoSpaceDE w:val="0"/>
        <w:autoSpaceDN w:val="0"/>
        <w:adjustRightInd w:val="0"/>
        <w:spacing w:after="0" w:line="240" w:lineRule="auto"/>
        <w:contextualSpacing/>
        <w:jc w:val="center"/>
      </w:pPr>
    </w:p>
    <w:p w:rsidR="00871091" w:rsidRDefault="00871091"/>
    <w:p w:rsidR="00871091" w:rsidRDefault="00871091">
      <w:pPr>
        <w:spacing w:after="0" w:line="240" w:lineRule="auto"/>
      </w:pPr>
      <w:r>
        <w:br w:type="page"/>
      </w:r>
    </w:p>
    <w:p w:rsidR="00871091" w:rsidRPr="00C11372" w:rsidRDefault="00871091" w:rsidP="00804AAE">
      <w:pPr>
        <w:widowControl w:val="0"/>
        <w:autoSpaceDE w:val="0"/>
        <w:autoSpaceDN w:val="0"/>
        <w:adjustRightInd w:val="0"/>
        <w:spacing w:after="0" w:line="240" w:lineRule="auto"/>
        <w:contextualSpacing/>
        <w:jc w:val="center"/>
      </w:pPr>
      <w:r w:rsidRPr="00C11372">
        <w:lastRenderedPageBreak/>
        <w:t>СВЕДЕНИЯО ДОХОДАХ, РАСХОДАХ, ОБ ИМУЩЕСТВЕ И ОБЯЗАТЕЛЬСТВАХ</w:t>
      </w:r>
    </w:p>
    <w:p w:rsidR="00871091" w:rsidRDefault="00871091" w:rsidP="00804AAE">
      <w:pPr>
        <w:widowControl w:val="0"/>
        <w:autoSpaceDE w:val="0"/>
        <w:autoSpaceDN w:val="0"/>
        <w:adjustRightInd w:val="0"/>
        <w:spacing w:after="0" w:line="240" w:lineRule="auto"/>
        <w:contextualSpacing/>
        <w:jc w:val="center"/>
      </w:pPr>
      <w:r w:rsidRPr="00C11372">
        <w:t>ИМУЩЕСТВЕННОГО  ХАРАКТЕРА ГОСУДАРСТВЕННЫ</w:t>
      </w:r>
      <w:r>
        <w:t xml:space="preserve">Х ГРАЖДАНСКИХ СЛУЖАЩИХ </w:t>
      </w:r>
      <w:r w:rsidRPr="00C11372">
        <w:t xml:space="preserve"> ИЗБИРАТЕЛЬНОЙ КОМИССИИ РЕСПУБЛИКИ ДАГЕСТАН </w:t>
      </w:r>
      <w:r w:rsidRPr="00C11372">
        <w:rPr>
          <w:lang w:eastAsia="ru-RU"/>
        </w:rPr>
        <w:t xml:space="preserve">И ЧЛЕНОВ ИХ СЕМЕЙ </w:t>
      </w:r>
      <w:r w:rsidRPr="00C11372">
        <w:t xml:space="preserve"> ДЛЯ РАЗМЕЩЕНИЯ НА ОФИЦИАЛЬНОМ САЙТЕ ИЗБИРАТЕЛЬНОЙ КОМИССИИ РЕСПУБЛИКИ ДАГЕСТАНЗА ПЕРИОД С 1 ЯНВАРЯ 201</w:t>
      </w:r>
      <w:r w:rsidRPr="00D8791F">
        <w:t>6</w:t>
      </w:r>
      <w:r w:rsidRPr="00C11372">
        <w:t xml:space="preserve">  Г. ПО 31 ДЕКАБРЯ 201</w:t>
      </w:r>
      <w:r w:rsidRPr="007A2523">
        <w:t>6</w:t>
      </w:r>
      <w:r>
        <w:t xml:space="preserve">  Г.</w:t>
      </w:r>
    </w:p>
    <w:p w:rsidR="00871091" w:rsidRDefault="00871091" w:rsidP="00804AAE">
      <w:pPr>
        <w:widowControl w:val="0"/>
        <w:autoSpaceDE w:val="0"/>
        <w:autoSpaceDN w:val="0"/>
        <w:adjustRightInd w:val="0"/>
        <w:spacing w:after="0" w:line="240" w:lineRule="auto"/>
        <w:contextualSpacing/>
        <w:jc w:val="center"/>
      </w:pPr>
    </w:p>
    <w:tbl>
      <w:tblPr>
        <w:tblW w:w="15084" w:type="dxa"/>
        <w:tblInd w:w="-80" w:type="dxa"/>
        <w:tblLayout w:type="fixed"/>
        <w:tblCellMar>
          <w:top w:w="75" w:type="dxa"/>
          <w:left w:w="0" w:type="dxa"/>
          <w:bottom w:w="75" w:type="dxa"/>
          <w:right w:w="0" w:type="dxa"/>
        </w:tblCellMar>
        <w:tblLook w:val="0000"/>
      </w:tblPr>
      <w:tblGrid>
        <w:gridCol w:w="421"/>
        <w:gridCol w:w="1700"/>
        <w:gridCol w:w="1639"/>
        <w:gridCol w:w="769"/>
        <w:gridCol w:w="1247"/>
        <w:gridCol w:w="727"/>
        <w:gridCol w:w="10"/>
        <w:gridCol w:w="1222"/>
        <w:gridCol w:w="728"/>
        <w:gridCol w:w="770"/>
        <w:gridCol w:w="1204"/>
        <w:gridCol w:w="1179"/>
        <w:gridCol w:w="1470"/>
        <w:gridCol w:w="1992"/>
        <w:gridCol w:w="6"/>
      </w:tblGrid>
      <w:tr w:rsidR="00871091" w:rsidRPr="00C11372" w:rsidTr="002A7E79">
        <w:trPr>
          <w:trHeight w:val="1013"/>
        </w:trPr>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t>№</w:t>
            </w:r>
            <w:r w:rsidRPr="00C11372">
              <w:t>п/п</w:t>
            </w:r>
          </w:p>
        </w:tc>
        <w:tc>
          <w:tcPr>
            <w:tcW w:w="17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Фамилия и инициалы лица, чьи сведения размещаются, его супруги (супруга), несовершеннолетних детей</w:t>
            </w:r>
          </w:p>
        </w:tc>
        <w:tc>
          <w:tcPr>
            <w:tcW w:w="16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Должность</w:t>
            </w:r>
          </w:p>
        </w:tc>
        <w:tc>
          <w:tcPr>
            <w:tcW w:w="397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собственности</w:t>
            </w:r>
          </w:p>
        </w:tc>
        <w:tc>
          <w:tcPr>
            <w:tcW w:w="27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Объекты недвижимости, находящиеся в пользовании</w:t>
            </w:r>
          </w:p>
        </w:tc>
        <w:tc>
          <w:tcPr>
            <w:tcW w:w="117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Транспортные средства (вид, марка)</w:t>
            </w:r>
          </w:p>
        </w:tc>
        <w:tc>
          <w:tcPr>
            <w:tcW w:w="14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 xml:space="preserve">Декларированный годовой </w:t>
            </w:r>
            <w:hyperlink w:anchor="Par70" w:history="1">
              <w:r w:rsidRPr="00C11372">
                <w:rPr>
                  <w:color w:val="0000FF"/>
                </w:rPr>
                <w:t>&lt;1&gt;</w:t>
              </w:r>
            </w:hyperlink>
            <w:r w:rsidRPr="00C11372">
              <w:t xml:space="preserve"> доход (руб.)</w:t>
            </w:r>
          </w:p>
        </w:tc>
        <w:tc>
          <w:tcPr>
            <w:tcW w:w="1998" w:type="dxa"/>
            <w:gridSpan w:val="2"/>
            <w:vMerge w:val="restart"/>
            <w:tcBorders>
              <w:top w:val="single" w:sz="4" w:space="0" w:color="auto"/>
              <w:right w:val="single" w:sz="4" w:space="0" w:color="auto"/>
            </w:tcBorders>
            <w:shd w:val="clear" w:color="auto" w:fill="auto"/>
          </w:tcPr>
          <w:p w:rsidR="00871091" w:rsidRPr="00C11372" w:rsidRDefault="00871091" w:rsidP="002A7E79">
            <w:pPr>
              <w:spacing w:after="0" w:line="240" w:lineRule="auto"/>
              <w:contextualSpacing/>
            </w:pPr>
            <w:r w:rsidRPr="00C11372">
              <w:rPr>
                <w:lang w:eastAsia="ru-RU"/>
              </w:rPr>
              <w:t xml:space="preserve">Сведения об источниках получения средств, за счет которых совершена </w:t>
            </w:r>
            <w:hyperlink r:id="rId19" w:history="1">
              <w:r w:rsidRPr="00C11372">
                <w:rPr>
                  <w:color w:val="0000FF"/>
                  <w:lang w:eastAsia="ru-RU"/>
                </w:rPr>
                <w:t>&lt;2&gt;</w:t>
              </w:r>
            </w:hyperlink>
            <w:r w:rsidRPr="00C11372">
              <w:rPr>
                <w:lang w:eastAsia="ru-RU"/>
              </w:rPr>
              <w:t xml:space="preserve"> сделка (вид приобретенного имущества, источники)</w:t>
            </w:r>
          </w:p>
        </w:tc>
      </w:tr>
      <w:tr w:rsidR="00871091" w:rsidRPr="00C11372" w:rsidTr="002A7E79">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7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16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both"/>
            </w:pP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собственности</w:t>
            </w:r>
          </w:p>
        </w:tc>
        <w:tc>
          <w:tcPr>
            <w:tcW w:w="7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12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вид объекта</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площадь объекта (кв. м)</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r w:rsidRPr="00C11372">
              <w:t>страна расположения объекта</w:t>
            </w:r>
          </w:p>
        </w:tc>
        <w:tc>
          <w:tcPr>
            <w:tcW w:w="117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C11372" w:rsidRDefault="00871091" w:rsidP="002A7E79">
            <w:pPr>
              <w:widowControl w:val="0"/>
              <w:autoSpaceDE w:val="0"/>
              <w:autoSpaceDN w:val="0"/>
              <w:adjustRightInd w:val="0"/>
              <w:spacing w:after="0" w:line="240" w:lineRule="auto"/>
              <w:contextualSpacing/>
              <w:jc w:val="center"/>
            </w:pPr>
          </w:p>
        </w:tc>
        <w:tc>
          <w:tcPr>
            <w:tcW w:w="1998" w:type="dxa"/>
            <w:gridSpan w:val="2"/>
            <w:vMerge/>
            <w:tcBorders>
              <w:right w:val="single" w:sz="4" w:space="0" w:color="auto"/>
            </w:tcBorders>
            <w:shd w:val="clear" w:color="auto" w:fill="auto"/>
          </w:tcPr>
          <w:p w:rsidR="00871091" w:rsidRPr="00C11372" w:rsidRDefault="00871091" w:rsidP="002A7E79">
            <w:pPr>
              <w:spacing w:after="0" w:line="240" w:lineRule="auto"/>
              <w:contextualSpacing/>
            </w:pPr>
          </w:p>
        </w:tc>
      </w:tr>
      <w:tr w:rsidR="00871091" w:rsidRPr="00905059" w:rsidTr="007A2523">
        <w:trPr>
          <w:gridAfter w:val="1"/>
          <w:wAfter w:w="6" w:type="dxa"/>
          <w:trHeight w:val="165"/>
        </w:trPr>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r>
              <w:t>1.</w:t>
            </w: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4251AA" w:rsidRDefault="00871091" w:rsidP="002A7E79">
            <w:pPr>
              <w:widowControl w:val="0"/>
              <w:autoSpaceDE w:val="0"/>
              <w:autoSpaceDN w:val="0"/>
              <w:adjustRightInd w:val="0"/>
              <w:spacing w:after="0" w:line="240" w:lineRule="auto"/>
              <w:contextualSpacing/>
            </w:pPr>
            <w:r>
              <w:t>Сагидова Н.А.</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Начальник отдела-главный бухгалтер</w:t>
            </w: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lang w:val="en-US"/>
              </w:rPr>
            </w:pPr>
            <w:r>
              <w:t>-</w:t>
            </w:r>
          </w:p>
          <w:p w:rsidR="00871091" w:rsidRDefault="00871091" w:rsidP="002A7E79">
            <w:pPr>
              <w:widowControl w:val="0"/>
              <w:autoSpaceDE w:val="0"/>
              <w:autoSpaceDN w:val="0"/>
              <w:adjustRightInd w:val="0"/>
              <w:spacing w:after="0" w:line="240" w:lineRule="auto"/>
              <w:contextualSpacing/>
              <w:rPr>
                <w:color w:val="000000"/>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8415B3" w:rsidRDefault="00871091" w:rsidP="002A7E79">
            <w:pPr>
              <w:widowControl w:val="0"/>
              <w:autoSpaceDE w:val="0"/>
              <w:autoSpaceDN w:val="0"/>
              <w:adjustRightInd w:val="0"/>
              <w:spacing w:after="0" w:line="240" w:lineRule="auto"/>
              <w:contextualSpacing/>
            </w:pPr>
            <w:r>
              <w:t>-</w:t>
            </w: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2A7E79">
            <w:pPr>
              <w:widowControl w:val="0"/>
              <w:autoSpaceDE w:val="0"/>
              <w:autoSpaceDN w:val="0"/>
              <w:adjustRightInd w:val="0"/>
              <w:spacing w:after="0" w:line="240" w:lineRule="auto"/>
              <w:contextualSpacing/>
            </w:pPr>
            <w:r>
              <w:t>квартира</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2A7E79">
            <w:pPr>
              <w:widowControl w:val="0"/>
              <w:autoSpaceDE w:val="0"/>
              <w:autoSpaceDN w:val="0"/>
              <w:adjustRightInd w:val="0"/>
              <w:spacing w:after="0" w:line="240" w:lineRule="auto"/>
              <w:contextualSpacing/>
            </w:pPr>
            <w:r>
              <w:t>75,9</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 xml:space="preserve">Россия </w:t>
            </w:r>
          </w:p>
        </w:tc>
        <w:tc>
          <w:tcPr>
            <w:tcW w:w="11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947271,96</w:t>
            </w:r>
          </w:p>
        </w:tc>
        <w:tc>
          <w:tcPr>
            <w:tcW w:w="1992"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r w:rsidR="00871091" w:rsidRPr="00905059" w:rsidTr="007A2523">
        <w:trPr>
          <w:gridAfter w:val="1"/>
          <w:wAfter w:w="6" w:type="dxa"/>
          <w:trHeight w:val="165"/>
        </w:trPr>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905059" w:rsidRDefault="00871091" w:rsidP="002A7E79">
            <w:pPr>
              <w:widowControl w:val="0"/>
              <w:autoSpaceDE w:val="0"/>
              <w:autoSpaceDN w:val="0"/>
              <w:adjustRightInd w:val="0"/>
              <w:spacing w:after="0" w:line="240" w:lineRule="auto"/>
              <w:contextualSpacing/>
            </w:pPr>
            <w:r>
              <w:t>2.</w:t>
            </w: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Сагидов Т.Д. супруг</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Работник правоохр. органов</w:t>
            </w: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910107">
            <w:pPr>
              <w:widowControl w:val="0"/>
              <w:autoSpaceDE w:val="0"/>
              <w:autoSpaceDN w:val="0"/>
              <w:adjustRightInd w:val="0"/>
              <w:spacing w:after="0" w:line="240" w:lineRule="auto"/>
              <w:contextualSpacing/>
            </w:pPr>
            <w:r>
              <w:t>квартира</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910107">
            <w:pPr>
              <w:widowControl w:val="0"/>
              <w:autoSpaceDE w:val="0"/>
              <w:autoSpaceDN w:val="0"/>
              <w:adjustRightInd w:val="0"/>
              <w:spacing w:after="0" w:line="240" w:lineRule="auto"/>
              <w:contextualSpacing/>
            </w:pPr>
            <w:r>
              <w:t>75,9</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910107">
            <w:pPr>
              <w:widowControl w:val="0"/>
              <w:autoSpaceDE w:val="0"/>
              <w:autoSpaceDN w:val="0"/>
              <w:adjustRightInd w:val="0"/>
              <w:spacing w:after="0" w:line="240" w:lineRule="auto"/>
              <w:contextualSpacing/>
            </w:pPr>
            <w:r>
              <w:t xml:space="preserve">Россия </w:t>
            </w:r>
          </w:p>
        </w:tc>
        <w:tc>
          <w:tcPr>
            <w:tcW w:w="11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2462666,68</w:t>
            </w:r>
          </w:p>
        </w:tc>
        <w:tc>
          <w:tcPr>
            <w:tcW w:w="1992"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r w:rsidR="00871091" w:rsidRPr="00905059" w:rsidTr="007A2523">
        <w:trPr>
          <w:gridAfter w:val="1"/>
          <w:wAfter w:w="6" w:type="dxa"/>
          <w:trHeight w:val="165"/>
        </w:trPr>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3.</w:t>
            </w: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Сагидов Д.Т.</w:t>
            </w:r>
            <w:r>
              <w:rPr>
                <w:color w:val="000000"/>
              </w:rPr>
              <w:t>Несовершеннолетний ребенок</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527AF4">
            <w:pPr>
              <w:widowControl w:val="0"/>
              <w:autoSpaceDE w:val="0"/>
              <w:autoSpaceDN w:val="0"/>
              <w:adjustRightInd w:val="0"/>
              <w:spacing w:after="0" w:line="240" w:lineRule="auto"/>
              <w:contextualSpacing/>
            </w:pPr>
            <w:r>
              <w:t>квартира</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527AF4">
            <w:pPr>
              <w:widowControl w:val="0"/>
              <w:autoSpaceDE w:val="0"/>
              <w:autoSpaceDN w:val="0"/>
              <w:adjustRightInd w:val="0"/>
              <w:spacing w:after="0" w:line="240" w:lineRule="auto"/>
              <w:contextualSpacing/>
            </w:pPr>
            <w:r>
              <w:t>75,9</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527AF4">
            <w:pPr>
              <w:widowControl w:val="0"/>
              <w:autoSpaceDE w:val="0"/>
              <w:autoSpaceDN w:val="0"/>
              <w:adjustRightInd w:val="0"/>
              <w:spacing w:after="0" w:line="240" w:lineRule="auto"/>
              <w:contextualSpacing/>
            </w:pPr>
            <w:r>
              <w:t xml:space="preserve">Россия </w:t>
            </w:r>
          </w:p>
        </w:tc>
        <w:tc>
          <w:tcPr>
            <w:tcW w:w="11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992"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r w:rsidR="00871091" w:rsidRPr="00905059" w:rsidTr="007A2523">
        <w:trPr>
          <w:gridAfter w:val="1"/>
          <w:wAfter w:w="6" w:type="dxa"/>
          <w:trHeight w:val="165"/>
        </w:trPr>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7A2523">
            <w:pPr>
              <w:widowControl w:val="0"/>
              <w:autoSpaceDE w:val="0"/>
              <w:autoSpaceDN w:val="0"/>
              <w:adjustRightInd w:val="0"/>
              <w:spacing w:after="0" w:line="240" w:lineRule="auto"/>
              <w:contextualSpacing/>
            </w:pPr>
            <w:r>
              <w:t>4.</w:t>
            </w: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Сагидов Р.Т.</w:t>
            </w:r>
            <w:r>
              <w:rPr>
                <w:color w:val="000000"/>
              </w:rPr>
              <w:t>Несовершеннолетний ребенок</w:t>
            </w:r>
          </w:p>
        </w:tc>
        <w:tc>
          <w:tcPr>
            <w:tcW w:w="1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p>
        </w:tc>
        <w:tc>
          <w:tcPr>
            <w:tcW w:w="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7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p>
        </w:tc>
        <w:tc>
          <w:tcPr>
            <w:tcW w:w="7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5E4159">
            <w:pPr>
              <w:widowControl w:val="0"/>
              <w:autoSpaceDE w:val="0"/>
              <w:autoSpaceDN w:val="0"/>
              <w:adjustRightInd w:val="0"/>
              <w:spacing w:after="0" w:line="240" w:lineRule="auto"/>
              <w:contextualSpacing/>
            </w:pPr>
            <w:r>
              <w:t>квартира</w:t>
            </w:r>
          </w:p>
        </w:tc>
        <w:tc>
          <w:tcPr>
            <w:tcW w:w="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Pr="00FC0DC2" w:rsidRDefault="00871091" w:rsidP="005E4159">
            <w:pPr>
              <w:widowControl w:val="0"/>
              <w:autoSpaceDE w:val="0"/>
              <w:autoSpaceDN w:val="0"/>
              <w:adjustRightInd w:val="0"/>
              <w:spacing w:after="0" w:line="240" w:lineRule="auto"/>
              <w:contextualSpacing/>
            </w:pPr>
            <w:r>
              <w:t>75,9</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5E4159">
            <w:pPr>
              <w:widowControl w:val="0"/>
              <w:autoSpaceDE w:val="0"/>
              <w:autoSpaceDN w:val="0"/>
              <w:adjustRightInd w:val="0"/>
              <w:spacing w:after="0" w:line="240" w:lineRule="auto"/>
              <w:contextualSpacing/>
            </w:pPr>
            <w:r>
              <w:t xml:space="preserve">Россия </w:t>
            </w:r>
          </w:p>
        </w:tc>
        <w:tc>
          <w:tcPr>
            <w:tcW w:w="11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rPr>
                <w:color w:val="000000"/>
              </w:rPr>
            </w:pPr>
            <w:r>
              <w:rPr>
                <w:color w:val="000000"/>
              </w:rPr>
              <w:t>-</w:t>
            </w:r>
          </w:p>
        </w:tc>
        <w:tc>
          <w:tcPr>
            <w:tcW w:w="1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1091" w:rsidRDefault="00871091" w:rsidP="002A7E79">
            <w:pPr>
              <w:widowControl w:val="0"/>
              <w:autoSpaceDE w:val="0"/>
              <w:autoSpaceDN w:val="0"/>
              <w:adjustRightInd w:val="0"/>
              <w:spacing w:after="0" w:line="240" w:lineRule="auto"/>
              <w:contextualSpacing/>
            </w:pPr>
            <w:r>
              <w:t>-</w:t>
            </w:r>
          </w:p>
        </w:tc>
        <w:tc>
          <w:tcPr>
            <w:tcW w:w="1992" w:type="dxa"/>
            <w:tcBorders>
              <w:top w:val="single" w:sz="4" w:space="0" w:color="auto"/>
              <w:bottom w:val="single" w:sz="4" w:space="0" w:color="auto"/>
              <w:right w:val="single" w:sz="4" w:space="0" w:color="auto"/>
            </w:tcBorders>
            <w:shd w:val="clear" w:color="auto" w:fill="auto"/>
          </w:tcPr>
          <w:p w:rsidR="00871091" w:rsidRDefault="00871091" w:rsidP="002A7E79">
            <w:pPr>
              <w:spacing w:after="0" w:line="240" w:lineRule="auto"/>
              <w:contextualSpacing/>
            </w:pPr>
            <w:r>
              <w:t>-</w:t>
            </w:r>
          </w:p>
        </w:tc>
      </w:tr>
    </w:tbl>
    <w:p w:rsidR="00871091" w:rsidRDefault="00871091" w:rsidP="00804AAE">
      <w:pPr>
        <w:widowControl w:val="0"/>
        <w:autoSpaceDE w:val="0"/>
        <w:autoSpaceDN w:val="0"/>
        <w:adjustRightInd w:val="0"/>
        <w:spacing w:after="0" w:line="240" w:lineRule="auto"/>
        <w:contextualSpacing/>
        <w:jc w:val="center"/>
      </w:pPr>
    </w:p>
    <w:p w:rsidR="00871091" w:rsidRDefault="00871091"/>
    <w:p w:rsidR="00871091" w:rsidRDefault="00871091">
      <w:pPr>
        <w:spacing w:after="0" w:line="240" w:lineRule="auto"/>
      </w:pPr>
      <w:r>
        <w:br w:type="page"/>
      </w:r>
    </w:p>
    <w:p w:rsidR="00871091" w:rsidRDefault="00871091" w:rsidP="00DB3978">
      <w:pPr>
        <w:rPr>
          <w:sz w:val="28"/>
        </w:rPr>
      </w:pPr>
    </w:p>
    <w:tbl>
      <w:tblPr>
        <w:tblpPr w:leftFromText="180" w:rightFromText="180" w:vertAnchor="page" w:horzAnchor="margin" w:tblpXSpec="center" w:tblpY="3766"/>
        <w:tblW w:w="15876" w:type="dxa"/>
        <w:shd w:val="clear" w:color="auto" w:fill="FFFFFF"/>
        <w:tblLayout w:type="fixed"/>
        <w:tblCellMar>
          <w:left w:w="0" w:type="dxa"/>
          <w:right w:w="0" w:type="dxa"/>
        </w:tblCellMar>
        <w:tblLook w:val="04A0"/>
      </w:tblPr>
      <w:tblGrid>
        <w:gridCol w:w="342"/>
        <w:gridCol w:w="1562"/>
        <w:gridCol w:w="1148"/>
        <w:gridCol w:w="1150"/>
        <w:gridCol w:w="1038"/>
        <w:gridCol w:w="926"/>
        <w:gridCol w:w="1262"/>
        <w:gridCol w:w="1038"/>
        <w:gridCol w:w="1262"/>
        <w:gridCol w:w="1263"/>
        <w:gridCol w:w="1598"/>
        <w:gridCol w:w="1599"/>
        <w:gridCol w:w="1688"/>
      </w:tblGrid>
      <w:tr w:rsidR="00871091" w:rsidRPr="00B22A86" w:rsidTr="005A5D80">
        <w:trPr>
          <w:trHeight w:val="1013"/>
        </w:trPr>
        <w:tc>
          <w:tcPr>
            <w:tcW w:w="394" w:type="dxa"/>
            <w:vMerge w:val="restart"/>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100"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 п/п</w:t>
            </w:r>
          </w:p>
        </w:tc>
        <w:tc>
          <w:tcPr>
            <w:tcW w:w="1939"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Фамилия и инициалы лица, чьи сведения размещаются, его супруги (супруга), несовершеннолетних детей</w:t>
            </w:r>
          </w:p>
        </w:tc>
        <w:tc>
          <w:tcPr>
            <w:tcW w:w="141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Должность</w:t>
            </w:r>
          </w:p>
        </w:tc>
        <w:tc>
          <w:tcPr>
            <w:tcW w:w="5386" w:type="dxa"/>
            <w:gridSpan w:val="4"/>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собственности</w:t>
            </w:r>
          </w:p>
        </w:tc>
        <w:tc>
          <w:tcPr>
            <w:tcW w:w="4395" w:type="dxa"/>
            <w:gridSpan w:val="3"/>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Объекты недвижимости, находящиеся в пользовании</w:t>
            </w:r>
          </w:p>
        </w:tc>
        <w:tc>
          <w:tcPr>
            <w:tcW w:w="1984"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Транспортные средства (вид, марка)</w:t>
            </w:r>
          </w:p>
        </w:tc>
        <w:tc>
          <w:tcPr>
            <w:tcW w:w="1985" w:type="dxa"/>
            <w:vMerge w:val="restart"/>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Декларированный годовой </w:t>
            </w:r>
            <w:hyperlink r:id="rId20" w:anchor="Par70" w:history="1">
              <w:r w:rsidRPr="00B22A86">
                <w:rPr>
                  <w:rFonts w:ascii="Tahoma" w:eastAsia="Times New Roman" w:hAnsi="Tahoma" w:cs="Tahoma"/>
                  <w:color w:val="0000FF"/>
                  <w:sz w:val="20"/>
                  <w:szCs w:val="20"/>
                  <w:lang w:eastAsia="ru-RU"/>
                </w:rPr>
                <w:t>&lt;1&gt;</w:t>
              </w:r>
            </w:hyperlink>
            <w:r w:rsidRPr="00B22A86">
              <w:rPr>
                <w:rFonts w:eastAsia="Times New Roman"/>
                <w:color w:val="272727"/>
                <w:sz w:val="20"/>
                <w:szCs w:val="20"/>
                <w:lang w:eastAsia="ru-RU"/>
              </w:rPr>
              <w:t> доход (руб.)</w:t>
            </w:r>
          </w:p>
        </w:tc>
        <w:tc>
          <w:tcPr>
            <w:tcW w:w="2126" w:type="dxa"/>
            <w:vMerge w:val="restart"/>
            <w:tcBorders>
              <w:top w:val="single" w:sz="8" w:space="0" w:color="auto"/>
              <w:left w:val="nil"/>
              <w:bottom w:val="single" w:sz="8" w:space="0" w:color="auto"/>
              <w:right w:val="single" w:sz="8"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240" w:lineRule="auto"/>
              <w:rPr>
                <w:rFonts w:ascii="Tahoma" w:eastAsia="Times New Roman" w:hAnsi="Tahoma" w:cs="Tahoma"/>
                <w:color w:val="272727"/>
                <w:sz w:val="20"/>
                <w:szCs w:val="20"/>
                <w:lang w:eastAsia="ru-RU"/>
              </w:rPr>
            </w:pPr>
            <w:r w:rsidRPr="00B22A86">
              <w:rPr>
                <w:rFonts w:eastAsia="Times New Roman"/>
                <w:color w:val="272727"/>
                <w:sz w:val="20"/>
                <w:szCs w:val="20"/>
                <w:lang w:eastAsia="ru-RU"/>
              </w:rPr>
              <w:t>Сведения об источниках получения средств, за счет которых совершена </w:t>
            </w:r>
            <w:hyperlink r:id="rId21" w:history="1">
              <w:r w:rsidRPr="00B22A86">
                <w:rPr>
                  <w:rFonts w:ascii="Tahoma" w:eastAsia="Times New Roman" w:hAnsi="Tahoma" w:cs="Tahoma"/>
                  <w:color w:val="0000FF"/>
                  <w:sz w:val="20"/>
                  <w:szCs w:val="20"/>
                  <w:lang w:eastAsia="ru-RU"/>
                </w:rPr>
                <w:t>&lt;2&gt;</w:t>
              </w:r>
            </w:hyperlink>
            <w:r w:rsidRPr="00B22A86">
              <w:rPr>
                <w:rFonts w:eastAsia="Times New Roman"/>
                <w:color w:val="272727"/>
                <w:sz w:val="20"/>
                <w:szCs w:val="20"/>
                <w:lang w:eastAsia="ru-RU"/>
              </w:rPr>
              <w:t> сделка (вид приобретенного имущества, источники)</w:t>
            </w:r>
          </w:p>
        </w:tc>
      </w:tr>
      <w:tr w:rsidR="00871091" w:rsidRPr="00B22A86" w:rsidTr="005A5D80">
        <w:tc>
          <w:tcPr>
            <w:tcW w:w="394"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39"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417"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276"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собственности</w:t>
            </w:r>
          </w:p>
        </w:tc>
        <w:tc>
          <w:tcPr>
            <w:tcW w:w="1134"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276"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вид объекта</w:t>
            </w:r>
          </w:p>
        </w:tc>
        <w:tc>
          <w:tcPr>
            <w:tcW w:w="1559"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площадь объекта (кв. м)</w:t>
            </w:r>
          </w:p>
        </w:tc>
        <w:tc>
          <w:tcPr>
            <w:tcW w:w="1560" w:type="dxa"/>
            <w:tcBorders>
              <w:top w:val="nil"/>
              <w:left w:val="nil"/>
              <w:bottom w:val="single" w:sz="4" w:space="0" w:color="auto"/>
              <w:right w:val="single" w:sz="8"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240" w:lineRule="auto"/>
              <w:jc w:val="center"/>
              <w:rPr>
                <w:rFonts w:ascii="Tahoma" w:eastAsia="Times New Roman" w:hAnsi="Tahoma" w:cs="Tahoma"/>
                <w:color w:val="272727"/>
                <w:sz w:val="20"/>
                <w:szCs w:val="20"/>
                <w:lang w:eastAsia="ru-RU"/>
              </w:rPr>
            </w:pPr>
            <w:r w:rsidRPr="00B22A86">
              <w:rPr>
                <w:rFonts w:eastAsia="Times New Roman"/>
                <w:color w:val="272727"/>
                <w:sz w:val="20"/>
                <w:szCs w:val="20"/>
                <w:lang w:eastAsia="ru-RU"/>
              </w:rPr>
              <w:t>страна расположения объекта</w:t>
            </w:r>
          </w:p>
        </w:tc>
        <w:tc>
          <w:tcPr>
            <w:tcW w:w="1984"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1985"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c>
          <w:tcPr>
            <w:tcW w:w="2126" w:type="dxa"/>
            <w:vMerge/>
            <w:tcBorders>
              <w:top w:val="single" w:sz="8" w:space="0" w:color="auto"/>
              <w:left w:val="nil"/>
              <w:bottom w:val="single" w:sz="4" w:space="0" w:color="auto"/>
              <w:right w:val="single" w:sz="8" w:space="0" w:color="auto"/>
            </w:tcBorders>
            <w:shd w:val="clear" w:color="auto" w:fill="FFFFFF"/>
            <w:vAlign w:val="center"/>
            <w:hideMark/>
          </w:tcPr>
          <w:p w:rsidR="00871091" w:rsidRPr="00B22A86" w:rsidRDefault="00871091" w:rsidP="00B22A86">
            <w:pPr>
              <w:spacing w:after="0" w:line="240" w:lineRule="auto"/>
              <w:rPr>
                <w:rFonts w:ascii="Tahoma" w:eastAsia="Times New Roman" w:hAnsi="Tahoma" w:cs="Tahoma"/>
                <w:color w:val="272727"/>
                <w:sz w:val="20"/>
                <w:szCs w:val="20"/>
                <w:lang w:eastAsia="ru-RU"/>
              </w:rPr>
            </w:pP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val="en-US" w:eastAsia="ru-RU"/>
              </w:rPr>
              <w:t>1</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Салахбекова З.А.</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член на постоянной (штатной) основе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Земельный участок</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8F452C">
            <w:pPr>
              <w:spacing w:after="0" w:line="240" w:lineRule="auto"/>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1 404755</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hideMark/>
          </w:tcPr>
          <w:p w:rsidR="00871091" w:rsidRPr="00B22A86" w:rsidRDefault="00871091" w:rsidP="00B22A86">
            <w:pPr>
              <w:spacing w:beforeAutospacing="1" w:after="0" w:line="165" w:lineRule="atLeast"/>
              <w:rPr>
                <w:rFonts w:ascii="Tahoma" w:eastAsia="Times New Roman" w:hAnsi="Tahoma" w:cs="Tahoma"/>
                <w:color w:val="272727"/>
                <w:sz w:val="20"/>
                <w:szCs w:val="20"/>
                <w:lang w:eastAsia="ru-RU"/>
              </w:rPr>
            </w:pPr>
            <w:r w:rsidRPr="00B22A86">
              <w:rPr>
                <w:rFonts w:eastAsia="Times New Roman"/>
                <w:color w:val="272727"/>
                <w:sz w:val="20"/>
                <w:szCs w:val="20"/>
                <w:lang w:eastAsia="ru-RU"/>
              </w:rPr>
              <w:t>-</w:t>
            </w:r>
          </w:p>
        </w:tc>
      </w:tr>
      <w:tr w:rsidR="00871091" w:rsidRPr="00B22A86" w:rsidTr="005A5D80">
        <w:trPr>
          <w:trHeight w:val="165"/>
        </w:trPr>
        <w:tc>
          <w:tcPr>
            <w:tcW w:w="3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Pr="00511783" w:rsidRDefault="00871091" w:rsidP="00B22A86">
            <w:pPr>
              <w:spacing w:after="0" w:line="165" w:lineRule="atLeast"/>
              <w:rPr>
                <w:rFonts w:eastAsia="Times New Roman"/>
                <w:color w:val="272727"/>
                <w:sz w:val="20"/>
                <w:szCs w:val="20"/>
                <w:lang w:eastAsia="ru-RU"/>
              </w:rPr>
            </w:pPr>
            <w:r>
              <w:rPr>
                <w:rFonts w:eastAsia="Times New Roman"/>
                <w:color w:val="272727"/>
                <w:sz w:val="20"/>
                <w:szCs w:val="20"/>
                <w:lang w:eastAsia="ru-RU"/>
              </w:rPr>
              <w:t>2</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Салахбеков И.К.(супруг)</w:t>
            </w:r>
          </w:p>
        </w:tc>
        <w:tc>
          <w:tcPr>
            <w:tcW w:w="141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Начальник отдела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Индивид.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pPr>
            <w: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Земельный участок</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квартира</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500</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82</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Россия</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511783">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Легковой автомобиль ВАЗ 2107</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71091" w:rsidRDefault="00871091" w:rsidP="00B22A86">
            <w:pPr>
              <w:spacing w:beforeAutospacing="1" w:after="0" w:line="165" w:lineRule="atLeast"/>
              <w:rPr>
                <w:rFonts w:ascii="Tahoma" w:eastAsia="Times New Roman" w:hAnsi="Tahoma" w:cs="Tahoma"/>
                <w:color w:val="272727"/>
                <w:sz w:val="20"/>
                <w:szCs w:val="20"/>
                <w:lang w:eastAsia="ru-RU"/>
              </w:rPr>
            </w:pPr>
            <w:r>
              <w:rPr>
                <w:rFonts w:ascii="Tahoma" w:eastAsia="Times New Roman" w:hAnsi="Tahoma" w:cs="Tahoma"/>
                <w:color w:val="272727"/>
                <w:sz w:val="20"/>
                <w:szCs w:val="20"/>
                <w:lang w:eastAsia="ru-RU"/>
              </w:rPr>
              <w:t>825101</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871091" w:rsidRPr="00B22A86" w:rsidRDefault="00871091" w:rsidP="00B22A86">
            <w:pPr>
              <w:spacing w:beforeAutospacing="1" w:after="0" w:line="165" w:lineRule="atLeast"/>
              <w:rPr>
                <w:rFonts w:eastAsia="Times New Roman"/>
                <w:color w:val="272727"/>
                <w:sz w:val="20"/>
                <w:szCs w:val="20"/>
                <w:lang w:eastAsia="ru-RU"/>
              </w:rPr>
            </w:pPr>
            <w:r>
              <w:rPr>
                <w:rFonts w:eastAsia="Times New Roman"/>
                <w:color w:val="272727"/>
                <w:sz w:val="20"/>
                <w:szCs w:val="20"/>
                <w:lang w:eastAsia="ru-RU"/>
              </w:rPr>
              <w:t>-</w:t>
            </w:r>
          </w:p>
        </w:tc>
      </w:tr>
    </w:tbl>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СВЕДЕНИЯ</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О ДОХОДАХ, РАСХОДАХ, ОБ ИМУЩЕСТВЕ И ОБЯЗАТЕЛЬСТВАХ</w:t>
      </w:r>
    </w:p>
    <w:p w:rsidR="00871091" w:rsidRPr="00DB3978" w:rsidRDefault="00871091" w:rsidP="00DB3978">
      <w:pPr>
        <w:shd w:val="clear" w:color="auto" w:fill="FFFFFF"/>
        <w:spacing w:after="0" w:line="240" w:lineRule="auto"/>
        <w:jc w:val="center"/>
        <w:rPr>
          <w:rFonts w:ascii="Tahoma" w:eastAsia="Times New Roman" w:hAnsi="Tahoma" w:cs="Tahoma"/>
          <w:color w:val="272727"/>
          <w:sz w:val="20"/>
          <w:szCs w:val="20"/>
          <w:lang w:eastAsia="ru-RU"/>
        </w:rPr>
      </w:pPr>
      <w:r w:rsidRPr="00DB3978">
        <w:rPr>
          <w:rFonts w:eastAsia="Times New Roman"/>
          <w:color w:val="272727"/>
          <w:sz w:val="20"/>
          <w:szCs w:val="20"/>
          <w:lang w:eastAsia="ru-RU"/>
        </w:rPr>
        <w:t>ИМУЩЕСТВЕННОГО  ХАРАКТЕРА ЛИЦ, ЗАМЕЩАЮЩИХ ГОСУДАРСТВЕННЫЕ ДОЛЖНОСТИ ИЗБИРАТЕЛЬНОЙ КОМИССИИ РЕСПУБЛИКИ ДАГЕСТАН И ЧЛЕНОВ ИХ СЕМЕЙ  ДЛЯ РАЗМЕЩЕНИЯ НА ОФИЦИАЛЬНОМ САЙТЕ ИЗБИРАТЕЛЬНОЙ КОМИССИИ РЕСПУБЛИКИ ДАГЕСТАН ЗА ПЕРИОД С 1 ЯНВАРЯ 201</w:t>
      </w:r>
      <w:r>
        <w:rPr>
          <w:rFonts w:eastAsia="Times New Roman"/>
          <w:color w:val="272727"/>
          <w:sz w:val="20"/>
          <w:szCs w:val="20"/>
          <w:lang w:eastAsia="ru-RU"/>
        </w:rPr>
        <w:t>6</w:t>
      </w:r>
      <w:r w:rsidRPr="00DB3978">
        <w:rPr>
          <w:rFonts w:eastAsia="Times New Roman"/>
          <w:color w:val="272727"/>
          <w:sz w:val="20"/>
          <w:szCs w:val="20"/>
          <w:lang w:eastAsia="ru-RU"/>
        </w:rPr>
        <w:t>  Г. ПО 31 ДЕКАБРЯ 201</w:t>
      </w:r>
      <w:r>
        <w:rPr>
          <w:rFonts w:eastAsia="Times New Roman"/>
          <w:color w:val="272727"/>
          <w:sz w:val="20"/>
          <w:szCs w:val="20"/>
          <w:lang w:eastAsia="ru-RU"/>
        </w:rPr>
        <w:t>6</w:t>
      </w:r>
      <w:r w:rsidRPr="00DB3978">
        <w:rPr>
          <w:rFonts w:eastAsia="Times New Roman"/>
          <w:color w:val="272727"/>
          <w:sz w:val="20"/>
          <w:szCs w:val="20"/>
          <w:lang w:eastAsia="ru-RU"/>
        </w:rPr>
        <w:t>  Г.</w:t>
      </w:r>
    </w:p>
    <w:p w:rsidR="0097184D" w:rsidRPr="00807380" w:rsidRDefault="0097184D" w:rsidP="00807380"/>
    <w:sectPr w:rsidR="0097184D" w:rsidRPr="00807380" w:rsidSect="003233BD">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25133F"/>
    <w:rsid w:val="0033018F"/>
    <w:rsid w:val="003D090D"/>
    <w:rsid w:val="004E4A62"/>
    <w:rsid w:val="00553AA0"/>
    <w:rsid w:val="00595A02"/>
    <w:rsid w:val="005A5D80"/>
    <w:rsid w:val="00716962"/>
    <w:rsid w:val="00777841"/>
    <w:rsid w:val="00807380"/>
    <w:rsid w:val="00871091"/>
    <w:rsid w:val="008C09C5"/>
    <w:rsid w:val="0097184D"/>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gestan.izbirkom.ru/" TargetMode="External"/><Relationship Id="rId13" Type="http://schemas.openxmlformats.org/officeDocument/2006/relationships/hyperlink" Target="consultantplus://offline/ref=ECD8F93C1760D5DFB04EDEDDF3DDBDA345BD67E5C07EF1ED074797611A10BEE868B5856261CBAD0CCFE0842EOCH" TargetMode="External"/><Relationship Id="rId18" Type="http://schemas.openxmlformats.org/officeDocument/2006/relationships/hyperlink" Target="consultantplus://offline/ref=ECD8F93C1760D5DFB04EDEDDF3DDBDA345BD67E5C07EF1ED074797611A10BEE868B5856261CBAD0CCFE0842EOCH" TargetMode="External"/><Relationship Id="rId3" Type="http://schemas.openxmlformats.org/officeDocument/2006/relationships/webSettings" Target="webSettings.xml"/><Relationship Id="rId21" Type="http://schemas.openxmlformats.org/officeDocument/2006/relationships/hyperlink" Target="consultantplus://offline/ref=ECD8F93C1760D5DFB04EDEDDF3DDBDA345BD67E5C07EF1ED074797611A10BEE868B5856261CBAD0CCFE0842EOCH" TargetMode="External"/><Relationship Id="rId7" Type="http://schemas.openxmlformats.org/officeDocument/2006/relationships/hyperlink" Target="consultantplus://offline/ref=ECD8F93C1760D5DFB04EDEDDF3DDBDA345BD67E5C07EF1ED074797611A10BEE868B5856261CBAD0CCFE0842EOCH" TargetMode="External"/><Relationship Id="rId12" Type="http://schemas.openxmlformats.org/officeDocument/2006/relationships/hyperlink" Target="http://www.dagestan.izbirkom.ru/" TargetMode="External"/><Relationship Id="rId17" Type="http://schemas.openxmlformats.org/officeDocument/2006/relationships/hyperlink" Target="consultantplus://offline/ref=ECD8F93C1760D5DFB04EDEDDF3DDBDA345BD67E5C07EF1ED074797611A10BEE868B5856261CBAD0CCFE0842EOCH" TargetMode="External"/><Relationship Id="rId2" Type="http://schemas.openxmlformats.org/officeDocument/2006/relationships/settings" Target="settings.xml"/><Relationship Id="rId16" Type="http://schemas.openxmlformats.org/officeDocument/2006/relationships/hyperlink" Target="consultantplus://offline/ref=ECD8F93C1760D5DFB04EDEDDF3DDBDA345BD67E5C07EF1ED074797611A10BEE868B5856261CBAD0CCFE0842EOCH" TargetMode="External"/><Relationship Id="rId20" Type="http://schemas.openxmlformats.org/officeDocument/2006/relationships/hyperlink" Target="http://www.dagestan.izbirkom.ru/" TargetMode="External"/><Relationship Id="rId1" Type="http://schemas.openxmlformats.org/officeDocument/2006/relationships/styles" Target="styles.xml"/><Relationship Id="rId6" Type="http://schemas.openxmlformats.org/officeDocument/2006/relationships/hyperlink" Target="http://www.dagestan.izbirkom.ru/" TargetMode="External"/><Relationship Id="rId11" Type="http://schemas.openxmlformats.org/officeDocument/2006/relationships/hyperlink" Target="consultantplus://offline/ref=ECD8F93C1760D5DFB04EDEDDF3DDBDA345BD67E5C07EF1ED074797611A10BEE868B5856261CBAD0CCFE0842EOCH" TargetMode="External"/><Relationship Id="rId5" Type="http://schemas.openxmlformats.org/officeDocument/2006/relationships/hyperlink" Target="consultantplus://offline/ref=ECD8F93C1760D5DFB04EDEDDF3DDBDA345BD67E5C07EF1ED074797611A10BEE868B5856261CBAD0CCFE0842EOCH" TargetMode="External"/><Relationship Id="rId15" Type="http://schemas.openxmlformats.org/officeDocument/2006/relationships/hyperlink" Target="http://www.dagestan.izbirkom.ru/" TargetMode="External"/><Relationship Id="rId23" Type="http://schemas.openxmlformats.org/officeDocument/2006/relationships/theme" Target="theme/theme1.xml"/><Relationship Id="rId10" Type="http://schemas.openxmlformats.org/officeDocument/2006/relationships/hyperlink" Target="http://www.dagestan.izbirkom.ru/" TargetMode="External"/><Relationship Id="rId19" Type="http://schemas.openxmlformats.org/officeDocument/2006/relationships/hyperlink" Target="consultantplus://offline/ref=ECD8F93C1760D5DFB04EDEDDF3DDBDA345BD67E5C07EF1ED074797611A10BEE868B5856261CBAD0CCFE0842EOCH" TargetMode="External"/><Relationship Id="rId4" Type="http://schemas.openxmlformats.org/officeDocument/2006/relationships/hyperlink" Target="http://www.dagestan.izbirkom.ru/" TargetMode="External"/><Relationship Id="rId9" Type="http://schemas.openxmlformats.org/officeDocument/2006/relationships/hyperlink" Target="consultantplus://offline/ref=ECD8F93C1760D5DFB04EDEDDF3DDBDA345BD67E5C07EF1ED074797611A10BEE868B5856261CBAD0CCFE0842EOCH" TargetMode="External"/><Relationship Id="rId14" Type="http://schemas.openxmlformats.org/officeDocument/2006/relationships/hyperlink" Target="consultantplus://offline/ref=ECD8F93C1760D5DFB04EDEDDF3DDBDA345BD67E5C07EF1ED074797611A10BEE868B5856261CBAD0CCFE0842EOC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2427</Words>
  <Characters>13839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2017-05-15T04:35:00Z</dcterms:created>
  <dcterms:modified xsi:type="dcterms:W3CDTF">2017-07-05T16:01:00Z</dcterms:modified>
</cp:coreProperties>
</file>