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B1" w:rsidRPr="00F755B1" w:rsidRDefault="00F755B1" w:rsidP="00F755B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1915B4">
        <w:rPr>
          <w:rFonts w:ascii="Times New Roman" w:hAnsi="Times New Roman"/>
          <w:b/>
          <w:bCs/>
          <w:kern w:val="36"/>
          <w:sz w:val="32"/>
          <w:szCs w:val="32"/>
        </w:rPr>
        <w:t>Сведения о доходах, об имуществе и обязательствах имущественного характера лиц, замещающих должности муниципальн</w:t>
      </w:r>
      <w:r>
        <w:rPr>
          <w:rFonts w:ascii="Times New Roman" w:hAnsi="Times New Roman"/>
          <w:b/>
          <w:bCs/>
          <w:kern w:val="36"/>
          <w:sz w:val="32"/>
          <w:szCs w:val="32"/>
        </w:rPr>
        <w:t>ой</w:t>
      </w:r>
      <w:r w:rsidRPr="001915B4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службы </w:t>
      </w:r>
      <w:r w:rsidRPr="001915B4">
        <w:rPr>
          <w:rFonts w:ascii="Times New Roman" w:hAnsi="Times New Roman"/>
          <w:b/>
          <w:bCs/>
          <w:kern w:val="36"/>
          <w:sz w:val="32"/>
          <w:szCs w:val="32"/>
        </w:rPr>
        <w:t xml:space="preserve">Ковернинского муниципального района  Нижегородской области, и 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 w:rsidRPr="001915B4">
        <w:rPr>
          <w:rFonts w:ascii="Times New Roman" w:hAnsi="Times New Roman"/>
          <w:b/>
          <w:bCs/>
          <w:kern w:val="36"/>
          <w:sz w:val="32"/>
          <w:szCs w:val="32"/>
        </w:rPr>
        <w:t>членов их семей</w:t>
      </w:r>
    </w:p>
    <w:p w:rsidR="002D381A" w:rsidRPr="005D5690" w:rsidRDefault="00F755B1">
      <w:pPr>
        <w:rPr>
          <w:rFonts w:ascii="Times New Roman" w:hAnsi="Times New Roman" w:cs="Times New Roman"/>
        </w:rPr>
      </w:pPr>
      <w:r w:rsidRPr="005D5690">
        <w:rPr>
          <w:rFonts w:ascii="Times New Roman" w:hAnsi="Times New Roman" w:cs="Times New Roman"/>
        </w:rPr>
        <w:t>За период с 1 января по 31 декабря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1"/>
        <w:gridCol w:w="1232"/>
        <w:gridCol w:w="1175"/>
        <w:gridCol w:w="1060"/>
        <w:gridCol w:w="1346"/>
        <w:gridCol w:w="885"/>
        <w:gridCol w:w="1404"/>
        <w:gridCol w:w="1295"/>
        <w:gridCol w:w="1346"/>
        <w:gridCol w:w="885"/>
        <w:gridCol w:w="1313"/>
        <w:gridCol w:w="1364"/>
      </w:tblGrid>
      <w:tr w:rsidR="005D5690" w:rsidRPr="005D5690" w:rsidTr="005D5690">
        <w:tc>
          <w:tcPr>
            <w:tcW w:w="1509" w:type="dxa"/>
            <w:vMerge w:val="restart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D5690">
              <w:rPr>
                <w:rFonts w:ascii="Times New Roman" w:hAnsi="Times New Roman" w:cs="Times New Roman"/>
              </w:rPr>
              <w:t>амилия, имя, отчество</w:t>
            </w:r>
          </w:p>
        </w:tc>
        <w:tc>
          <w:tcPr>
            <w:tcW w:w="1254" w:type="dxa"/>
            <w:vMerge w:val="restart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D5690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2274" w:type="dxa"/>
            <w:gridSpan w:val="2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5D5690">
              <w:rPr>
                <w:rFonts w:ascii="Times New Roman" w:hAnsi="Times New Roman" w:cs="Times New Roman"/>
              </w:rPr>
              <w:t>еклариванный</w:t>
            </w:r>
            <w:proofErr w:type="spellEnd"/>
            <w:r w:rsidRPr="005D5690">
              <w:rPr>
                <w:rFonts w:ascii="Times New Roman" w:hAnsi="Times New Roman" w:cs="Times New Roman"/>
              </w:rPr>
              <w:t xml:space="preserve"> доход</w:t>
            </w:r>
          </w:p>
        </w:tc>
        <w:tc>
          <w:tcPr>
            <w:tcW w:w="5019" w:type="dxa"/>
            <w:gridSpan w:val="4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D5690">
              <w:rPr>
                <w:rFonts w:ascii="Times New Roman" w:hAnsi="Times New Roman" w:cs="Times New Roman"/>
              </w:rPr>
              <w:t xml:space="preserve">еречень объектов недвижимого имущества и транспортных </w:t>
            </w:r>
            <w:proofErr w:type="spellStart"/>
            <w:r w:rsidRPr="005D5690">
              <w:rPr>
                <w:rFonts w:ascii="Times New Roman" w:hAnsi="Times New Roman" w:cs="Times New Roman"/>
              </w:rPr>
              <w:t>ссредств</w:t>
            </w:r>
            <w:proofErr w:type="spellEnd"/>
            <w:r w:rsidRPr="005D56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D5690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5D5690"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3608" w:type="dxa"/>
            <w:gridSpan w:val="3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D5690">
              <w:rPr>
                <w:rFonts w:ascii="Times New Roman" w:hAnsi="Times New Roman" w:cs="Times New Roman"/>
              </w:rPr>
              <w:t>еречень объектов недвижимого имущества, находящегося в пользовании</w:t>
            </w:r>
          </w:p>
        </w:tc>
        <w:tc>
          <w:tcPr>
            <w:tcW w:w="1122" w:type="dxa"/>
            <w:vMerge w:val="restart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D5690">
              <w:rPr>
                <w:rFonts w:ascii="Times New Roman" w:hAnsi="Times New Roman" w:cs="Times New Roman"/>
              </w:rPr>
              <w:t>ведения об источниках получения средств, за счет которых совершена сделка</w:t>
            </w:r>
          </w:p>
        </w:tc>
      </w:tr>
      <w:tr w:rsidR="005D5690" w:rsidRPr="005D5690" w:rsidTr="005D5690">
        <w:tc>
          <w:tcPr>
            <w:tcW w:w="1509" w:type="dxa"/>
            <w:vMerge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5D5690" w:rsidRPr="005D5690" w:rsidRDefault="005D5690" w:rsidP="00F75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доход за отчетный период (</w:t>
            </w:r>
            <w:proofErr w:type="spellStart"/>
            <w:r w:rsidRPr="005D5690">
              <w:rPr>
                <w:rFonts w:ascii="Times New Roman" w:hAnsi="Times New Roman" w:cs="Times New Roman"/>
              </w:rPr>
              <w:t>вкл</w:t>
            </w:r>
            <w:proofErr w:type="gramStart"/>
            <w:r w:rsidRPr="005D5690">
              <w:rPr>
                <w:rFonts w:ascii="Times New Roman" w:hAnsi="Times New Roman" w:cs="Times New Roman"/>
              </w:rPr>
              <w:t>.п</w:t>
            </w:r>
            <w:proofErr w:type="gramEnd"/>
            <w:r w:rsidRPr="005D5690">
              <w:rPr>
                <w:rFonts w:ascii="Times New Roman" w:hAnsi="Times New Roman" w:cs="Times New Roman"/>
              </w:rPr>
              <w:t>енсии</w:t>
            </w:r>
            <w:proofErr w:type="spellEnd"/>
            <w:r w:rsidRPr="005D5690">
              <w:rPr>
                <w:rFonts w:ascii="Times New Roman" w:hAnsi="Times New Roman" w:cs="Times New Roman"/>
              </w:rPr>
              <w:t>, пособия)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доход от продажи имущества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5D5690">
              <w:rPr>
                <w:rFonts w:ascii="Times New Roman" w:hAnsi="Times New Roman" w:cs="Times New Roman"/>
              </w:rPr>
              <w:t>объктов</w:t>
            </w:r>
            <w:proofErr w:type="spellEnd"/>
            <w:r w:rsidRPr="005D5690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D5690">
              <w:rPr>
                <w:rFonts w:ascii="Times New Roman" w:hAnsi="Times New Roman" w:cs="Times New Roman"/>
              </w:rPr>
              <w:t>кв</w:t>
            </w:r>
            <w:proofErr w:type="gramStart"/>
            <w:r w:rsidRPr="005D569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D5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D5690">
              <w:rPr>
                <w:rFonts w:ascii="Times New Roman" w:hAnsi="Times New Roman" w:cs="Times New Roman"/>
              </w:rPr>
              <w:t>расположеничя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5D5690">
              <w:rPr>
                <w:rFonts w:ascii="Times New Roman" w:hAnsi="Times New Roman" w:cs="Times New Roman"/>
              </w:rPr>
              <w:t>объктов</w:t>
            </w:r>
            <w:proofErr w:type="spellEnd"/>
            <w:r w:rsidRPr="005D5690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D5690">
              <w:rPr>
                <w:rFonts w:ascii="Times New Roman" w:hAnsi="Times New Roman" w:cs="Times New Roman"/>
              </w:rPr>
              <w:t>кв</w:t>
            </w:r>
            <w:proofErr w:type="gramStart"/>
            <w:r w:rsidRPr="005D569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D5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 w:rsidRPr="005D56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2" w:type="dxa"/>
            <w:vMerge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</w:p>
        </w:tc>
      </w:tr>
      <w:tr w:rsidR="005D5690" w:rsidRPr="005D5690" w:rsidTr="005D5690">
        <w:tc>
          <w:tcPr>
            <w:tcW w:w="1509" w:type="dxa"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Игошина Татьяна Константиновна</w:t>
            </w:r>
          </w:p>
        </w:tc>
        <w:tc>
          <w:tcPr>
            <w:tcW w:w="1254" w:type="dxa"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образования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5D5690" w:rsidRPr="003608E6" w:rsidRDefault="003608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478385,</w:t>
            </w:r>
            <w:r w:rsidRPr="003608E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5D5690" w:rsidRPr="005D5690" w:rsidRDefault="003608E6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5D5690" w:rsidRPr="005D5690" w:rsidRDefault="003608E6" w:rsidP="0083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22" w:type="dxa"/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608E6" w:rsidRPr="005D5690" w:rsidTr="003608E6">
        <w:trPr>
          <w:trHeight w:val="195"/>
        </w:trPr>
        <w:tc>
          <w:tcPr>
            <w:tcW w:w="1509" w:type="dxa"/>
            <w:vMerge w:val="restart"/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4" w:type="dxa"/>
            <w:vMerge w:val="restart"/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98606,29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</w:tcBorders>
          </w:tcPr>
          <w:p w:rsidR="003608E6" w:rsidRPr="005D5690" w:rsidRDefault="003608E6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</w:tcPr>
          <w:p w:rsidR="003608E6" w:rsidRPr="005D5690" w:rsidRDefault="003608E6" w:rsidP="0083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412 ИЭ 1972 год выпуска</w:t>
            </w:r>
          </w:p>
        </w:tc>
        <w:tc>
          <w:tcPr>
            <w:tcW w:w="1371" w:type="dxa"/>
            <w:vMerge w:val="restart"/>
            <w:tcBorders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22" w:type="dxa"/>
            <w:vMerge w:val="restart"/>
          </w:tcPr>
          <w:p w:rsidR="003608E6" w:rsidRPr="005D5690" w:rsidRDefault="003608E6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608E6" w:rsidRPr="005D5690" w:rsidTr="003608E6">
        <w:trPr>
          <w:trHeight w:val="300"/>
        </w:trPr>
        <w:tc>
          <w:tcPr>
            <w:tcW w:w="1509" w:type="dxa"/>
            <w:vMerge/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</w:tcPr>
          <w:p w:rsidR="003608E6" w:rsidRDefault="003608E6" w:rsidP="0036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</w:tcPr>
          <w:p w:rsidR="003608E6" w:rsidRDefault="003608E6" w:rsidP="0083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E6" w:rsidRDefault="003608E6" w:rsidP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  <w:tcBorders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E6" w:rsidRPr="005D5690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</w:tcBorders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3608E6" w:rsidRDefault="003608E6">
            <w:pPr>
              <w:rPr>
                <w:rFonts w:ascii="Times New Roman" w:hAnsi="Times New Roman" w:cs="Times New Roman"/>
              </w:rPr>
            </w:pPr>
          </w:p>
        </w:tc>
      </w:tr>
      <w:tr w:rsidR="005D5690" w:rsidRPr="005D5690" w:rsidTr="00F51A7E">
        <w:trPr>
          <w:trHeight w:val="810"/>
        </w:trPr>
        <w:tc>
          <w:tcPr>
            <w:tcW w:w="1509" w:type="dxa"/>
            <w:vMerge w:val="restart"/>
          </w:tcPr>
          <w:p w:rsidR="005D5690" w:rsidRPr="005D5690" w:rsidRDefault="005D5690" w:rsidP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Чернигина Ирина Геннадьевна</w:t>
            </w:r>
          </w:p>
        </w:tc>
        <w:tc>
          <w:tcPr>
            <w:tcW w:w="1254" w:type="dxa"/>
            <w:vMerge w:val="restart"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отделом образования</w:t>
            </w:r>
          </w:p>
        </w:tc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5D5690" w:rsidRPr="005D5690" w:rsidRDefault="003E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  <w:bookmarkStart w:id="0" w:name="_GoBack"/>
            <w:bookmarkEnd w:id="0"/>
            <w:r w:rsidR="005D5690">
              <w:rPr>
                <w:rFonts w:ascii="Times New Roman" w:hAnsi="Times New Roman" w:cs="Times New Roman"/>
              </w:rPr>
              <w:t>6336,04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vMerge w:val="restart"/>
            <w:tcBorders>
              <w:right w:val="single" w:sz="4" w:space="0" w:color="auto"/>
            </w:tcBorders>
          </w:tcPr>
          <w:p w:rsidR="005D5690" w:rsidRPr="005D5690" w:rsidRDefault="005D5690" w:rsidP="0083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17,1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1402,00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2" w:type="dxa"/>
            <w:vMerge w:val="restart"/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от родственников</w:t>
            </w:r>
          </w:p>
        </w:tc>
      </w:tr>
      <w:tr w:rsidR="005D5690" w:rsidRPr="005D5690" w:rsidTr="005D5690">
        <w:trPr>
          <w:trHeight w:val="960"/>
        </w:trPr>
        <w:tc>
          <w:tcPr>
            <w:tcW w:w="1509" w:type="dxa"/>
            <w:vMerge/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</w:tcPr>
          <w:p w:rsid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  <w:tcBorders>
              <w:righ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90" w:rsidRPr="005D5690" w:rsidRDefault="00360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121,70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2" w:type="dxa"/>
            <w:vMerge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</w:p>
        </w:tc>
      </w:tr>
      <w:tr w:rsidR="005D5690" w:rsidRPr="005D5690" w:rsidTr="005D5690">
        <w:trPr>
          <w:trHeight w:val="435"/>
        </w:trPr>
        <w:tc>
          <w:tcPr>
            <w:tcW w:w="1509" w:type="dxa"/>
            <w:vMerge w:val="restart"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4" w:type="dxa"/>
            <w:vMerge w:val="restart"/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311225,53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</w:tcBorders>
          </w:tcPr>
          <w:p w:rsidR="005D5690" w:rsidRPr="005D5690" w:rsidRDefault="005D5690" w:rsidP="00360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1402,00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YARIS</w:t>
            </w:r>
          </w:p>
        </w:tc>
        <w:tc>
          <w:tcPr>
            <w:tcW w:w="1371" w:type="dxa"/>
            <w:vMerge w:val="restart"/>
            <w:tcBorders>
              <w:right w:val="single" w:sz="4" w:space="0" w:color="auto"/>
            </w:tcBorders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22" w:type="dxa"/>
            <w:vMerge w:val="restart"/>
          </w:tcPr>
          <w:p w:rsidR="005D5690" w:rsidRPr="005D5690" w:rsidRDefault="005D5690" w:rsidP="005D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D5690" w:rsidRPr="005D5690" w:rsidTr="005D5690">
        <w:trPr>
          <w:trHeight w:val="315"/>
        </w:trPr>
        <w:tc>
          <w:tcPr>
            <w:tcW w:w="1509" w:type="dxa"/>
            <w:vMerge/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</w:tcPr>
          <w:p w:rsidR="005D5690" w:rsidRDefault="005D5690" w:rsidP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121,70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</w:tcPr>
          <w:p w:rsidR="005D5690" w:rsidRPr="005D5690" w:rsidRDefault="005D56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FREE  LANDER</w:t>
            </w:r>
          </w:p>
        </w:tc>
        <w:tc>
          <w:tcPr>
            <w:tcW w:w="1371" w:type="dxa"/>
            <w:vMerge/>
            <w:tcBorders>
              <w:righ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</w:tcBorders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5D5690" w:rsidRDefault="005D5690">
            <w:pPr>
              <w:rPr>
                <w:rFonts w:ascii="Times New Roman" w:hAnsi="Times New Roman" w:cs="Times New Roman"/>
              </w:rPr>
            </w:pPr>
          </w:p>
        </w:tc>
      </w:tr>
    </w:tbl>
    <w:p w:rsidR="00F755B1" w:rsidRDefault="00F755B1"/>
    <w:sectPr w:rsidR="00F755B1" w:rsidSect="003608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55B1"/>
    <w:rsid w:val="002D381A"/>
    <w:rsid w:val="003608E6"/>
    <w:rsid w:val="003E05E7"/>
    <w:rsid w:val="005D5690"/>
    <w:rsid w:val="008323CA"/>
    <w:rsid w:val="00A1356D"/>
    <w:rsid w:val="00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TZI</cp:lastModifiedBy>
  <cp:revision>8</cp:revision>
  <dcterms:created xsi:type="dcterms:W3CDTF">2017-05-16T09:04:00Z</dcterms:created>
  <dcterms:modified xsi:type="dcterms:W3CDTF">2017-05-22T13:22:00Z</dcterms:modified>
</cp:coreProperties>
</file>