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CB" w:rsidRPr="00343FAE" w:rsidRDefault="00D049CB" w:rsidP="00050519">
      <w:pPr>
        <w:pStyle w:val="ConsPlusNormal"/>
        <w:jc w:val="right"/>
        <w:rPr>
          <w:sz w:val="22"/>
          <w:szCs w:val="22"/>
        </w:rPr>
      </w:pPr>
    </w:p>
    <w:p w:rsidR="00D049CB" w:rsidRPr="00BB51B5" w:rsidRDefault="00D049CB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D049CB" w:rsidRDefault="00D049CB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характера  лица,</w:t>
      </w:r>
      <w:r>
        <w:rPr>
          <w:sz w:val="28"/>
          <w:lang w:eastAsia="ru-RU"/>
        </w:rPr>
        <w:t xml:space="preserve"> замещающего</w:t>
      </w:r>
      <w:r w:rsidRPr="00BB51B5">
        <w:rPr>
          <w:sz w:val="28"/>
          <w:lang w:eastAsia="ru-RU"/>
        </w:rPr>
        <w:t xml:space="preserve">  </w:t>
      </w:r>
      <w:r>
        <w:rPr>
          <w:sz w:val="28"/>
        </w:rPr>
        <w:t>муниципальную должность</w:t>
      </w:r>
      <w:r w:rsidRPr="00BB51B5">
        <w:rPr>
          <w:sz w:val="28"/>
        </w:rPr>
        <w:t xml:space="preserve"> в </w:t>
      </w:r>
      <w:r w:rsidRPr="00BB51B5">
        <w:rPr>
          <w:bCs/>
          <w:sz w:val="28"/>
        </w:rPr>
        <w:t>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>
        <w:rPr>
          <w:bCs/>
          <w:sz w:val="28"/>
        </w:rPr>
        <w:t xml:space="preserve"> Воловского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>, его супруги (супруга) и несовершеннолетних детей</w:t>
      </w:r>
    </w:p>
    <w:p w:rsidR="00D049CB" w:rsidRPr="0054540A" w:rsidRDefault="00D049CB" w:rsidP="0005051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 за период с 01 января по 31 декабря </w:t>
      </w:r>
      <w:r>
        <w:rPr>
          <w:sz w:val="28"/>
          <w:lang w:eastAsia="ru-RU"/>
        </w:rPr>
        <w:t xml:space="preserve">2016 </w:t>
      </w:r>
      <w:r w:rsidRPr="00BB51B5">
        <w:rPr>
          <w:sz w:val="28"/>
          <w:lang w:eastAsia="ru-RU"/>
        </w:rPr>
        <w:t>года</w:t>
      </w:r>
    </w:p>
    <w:p w:rsidR="00D049CB" w:rsidRPr="0054540A" w:rsidRDefault="00D049CB" w:rsidP="00050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559"/>
        <w:gridCol w:w="1134"/>
        <w:gridCol w:w="1418"/>
        <w:gridCol w:w="1036"/>
        <w:gridCol w:w="1373"/>
        <w:gridCol w:w="1385"/>
        <w:gridCol w:w="1049"/>
        <w:gridCol w:w="1470"/>
        <w:gridCol w:w="1341"/>
      </w:tblGrid>
      <w:tr w:rsidR="00D049CB" w:rsidRPr="0054540A" w:rsidTr="00842974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 xml:space="preserve">Ф.И.О. лица   </w:t>
            </w:r>
          </w:p>
          <w:p w:rsidR="00D049CB" w:rsidRPr="00104C1B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/>
              </w:rPr>
              <w:t xml:space="preserve">замещающего муниципальную должность, в </w:t>
            </w:r>
            <w:r w:rsidRPr="00104C1B">
              <w:rPr>
                <w:rFonts w:ascii="Arial Narrow" w:hAnsi="Arial Narrow"/>
                <w:bCs/>
              </w:rPr>
              <w:t>Совет</w:t>
            </w:r>
            <w:r>
              <w:rPr>
                <w:rFonts w:ascii="Arial Narrow" w:hAnsi="Arial Narrow"/>
                <w:bCs/>
              </w:rPr>
              <w:t>е</w:t>
            </w:r>
            <w:r w:rsidRPr="00104C1B">
              <w:rPr>
                <w:rFonts w:ascii="Arial Narrow" w:hAnsi="Arial Narrow"/>
                <w:bCs/>
              </w:rPr>
              <w:t xml:space="preserve"> депутатов</w:t>
            </w:r>
            <w:r>
              <w:rPr>
                <w:rFonts w:ascii="Arial Narrow" w:hAnsi="Arial Narrow"/>
                <w:bCs/>
              </w:rPr>
              <w:t xml:space="preserve"> Воловского </w:t>
            </w:r>
            <w:r w:rsidRPr="00104C1B">
              <w:rPr>
                <w:rFonts w:ascii="Arial Narrow" w:hAnsi="Arial Narrow"/>
                <w:bCs/>
              </w:rPr>
              <w:t>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Общая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сумма</w:t>
            </w:r>
            <w:r>
              <w:rPr>
                <w:rFonts w:ascii="Arial Narrow" w:hAnsi="Arial Narrow" w:cs="Courier New"/>
                <w:lang w:eastAsia="ru-RU"/>
              </w:rPr>
              <w:t xml:space="preserve"> декларированного годового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дохода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за</w:t>
            </w:r>
            <w:r>
              <w:rPr>
                <w:rFonts w:ascii="Arial Narrow" w:hAnsi="Arial Narrow" w:cs="Courier New"/>
                <w:lang w:eastAsia="ru-RU"/>
              </w:rPr>
              <w:t xml:space="preserve"> 2015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</w:t>
            </w:r>
            <w:r w:rsidRPr="00104C1B">
              <w:rPr>
                <w:rFonts w:ascii="Arial Narrow" w:hAnsi="Arial Narrow" w:cs="Courier New"/>
                <w:lang w:eastAsia="ru-RU"/>
              </w:rPr>
              <w:t>од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принадлежащих на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находящихся в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lang w:eastAsia="ru-RU"/>
              </w:rPr>
            </w:pPr>
            <w:r>
              <w:rPr>
                <w:rFonts w:ascii="Arial Narrow" w:hAnsi="Arial Narrow" w:cs="Arial Narrow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</w:tr>
      <w:tr w:rsidR="00D049CB" w:rsidRPr="0054540A" w:rsidTr="00842974">
        <w:trPr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D049CB" w:rsidRPr="0054540A" w:rsidTr="00842974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Акутин В.П.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Председатель Совета депутатов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641580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Земельный пай</w:t>
            </w: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для ведения личного подсобного хозяйства(совместная с Акутиной В.Н.)</w:t>
            </w: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для ведения личного подсобного хозяйства(совместная с Акутиной В.Н.)</w:t>
            </w: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для </w:t>
            </w:r>
            <w:r>
              <w:rPr>
                <w:lang w:eastAsia="ru-RU"/>
              </w:rPr>
              <w:lastRenderedPageBreak/>
              <w:t>ведения личного подсобного хозяйства(совместная с Акутиной В.Н.)</w:t>
            </w: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Жилой дом</w:t>
            </w: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(1/3 доля)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Гараж</w:t>
            </w: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(совместная с Акутиной В.Н.)</w:t>
            </w: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lastRenderedPageBreak/>
              <w:t>80000</w:t>
            </w: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6000</w:t>
            </w: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1972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692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8</w:t>
            </w:r>
            <w:r>
              <w:rPr>
                <w:lang w:eastAsia="ru-RU"/>
              </w:rPr>
              <w:t>7,9</w:t>
            </w: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Pr="000373F4">
              <w:rPr>
                <w:lang w:eastAsia="ru-RU"/>
              </w:rPr>
              <w:t>24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lastRenderedPageBreak/>
              <w:t>Россия</w:t>
            </w: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Россия</w:t>
            </w: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Россия</w:t>
            </w: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0373F4"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C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D94B7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Chevrolet Niva</w:t>
            </w:r>
          </w:p>
        </w:tc>
      </w:tr>
      <w:tr w:rsidR="00D049CB" w:rsidRPr="0054540A" w:rsidTr="00842974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137 849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Земельный пай</w:t>
            </w: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для ведения личного подсобного хозяйства(совместная с Акутиным В. П.)</w:t>
            </w: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для ведения личного подсобного хозяйства(совместная с Акутиным В.П.)</w:t>
            </w: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для ведения личного </w:t>
            </w:r>
            <w:r>
              <w:rPr>
                <w:lang w:eastAsia="ru-RU"/>
              </w:rPr>
              <w:lastRenderedPageBreak/>
              <w:t>подсобного хозяйства(совместная с Акутиным В.П.)</w:t>
            </w: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Жилой дом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(1/3 доля)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(совместная с Акутиным В.П.)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lastRenderedPageBreak/>
              <w:t>1</w:t>
            </w:r>
            <w:r>
              <w:rPr>
                <w:lang w:eastAsia="ru-RU"/>
              </w:rPr>
              <w:t>6</w:t>
            </w:r>
            <w:r w:rsidRPr="000373F4">
              <w:rPr>
                <w:lang w:eastAsia="ru-RU"/>
              </w:rPr>
              <w:t>0000</w:t>
            </w: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373F4">
              <w:rPr>
                <w:lang w:eastAsia="ru-RU"/>
              </w:rPr>
              <w:t>6000</w:t>
            </w:r>
          </w:p>
          <w:p w:rsidR="00D049CB" w:rsidRPr="000373F4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Pr="000373F4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1972</w:t>
            </w: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A93C1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692</w:t>
            </w:r>
          </w:p>
          <w:p w:rsidR="00D049CB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80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lastRenderedPageBreak/>
              <w:t>Россия</w:t>
            </w: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 xml:space="preserve">  Россия</w:t>
            </w: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0197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013D0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A414A7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0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Пухлов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председателя Совета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8F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912216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3-х ком.</w:t>
            </w: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(1/4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54540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Ваз-2106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8F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252 588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(1/4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8F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54540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Андреев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641700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 Земельный участок (огородный)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(огородный)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(огородный)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2-х ком.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1ком.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160 000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80 000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3900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2900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4900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57,4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8428F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64,4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Трактор МТЗ-82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103542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36133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361330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361330">
              <w:rPr>
                <w:lang w:eastAsia="ru-RU"/>
              </w:rPr>
              <w:t>64</w:t>
            </w:r>
            <w:r>
              <w:rPr>
                <w:lang w:eastAsia="ru-RU"/>
              </w:rPr>
              <w:t>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36133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64,4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36133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64,4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222B2A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Анохина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768 822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Земельный участок (приусадебный)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Земельная доля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Жилой дом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Квартира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 xml:space="preserve"> 3-х ком.</w:t>
            </w:r>
          </w:p>
          <w:p w:rsidR="00D049CB" w:rsidRPr="00222B2A" w:rsidRDefault="00D049CB" w:rsidP="00920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(1/2 доли.)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Нежилое помещение (мастерская)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2200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63900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240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72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400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Россия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Россия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Россия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Россия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222B2A">
              <w:rPr>
                <w:rFonts w:ascii="Courier New" w:hAnsi="Courier New" w:cs="Courier New"/>
                <w:sz w:val="20"/>
                <w:szCs w:val="20"/>
                <w:lang w:eastAsia="ru-RU"/>
              </w:rPr>
              <w:t>Рено-Флюэнс,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222B2A"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-43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156 000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Земельная доля</w:t>
            </w:r>
          </w:p>
          <w:p w:rsidR="00D049CB" w:rsidRPr="00222B2A" w:rsidRDefault="00D049CB" w:rsidP="0036133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Квартира</w:t>
            </w:r>
          </w:p>
          <w:p w:rsidR="00D049CB" w:rsidRPr="00222B2A" w:rsidRDefault="00D049CB" w:rsidP="0036133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3-х ком.</w:t>
            </w:r>
          </w:p>
          <w:p w:rsidR="00D049CB" w:rsidRPr="00222B2A" w:rsidRDefault="00D049CB" w:rsidP="00920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(1/2 доли)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63900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72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Россия</w:t>
            </w: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222B2A"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222B2A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222B2A"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Архипцев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12 550075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(совместная с Архипцевой Н.И.)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Земли с/х назначения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DF1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(совместная с Архипцевой Н.И.)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(совместная с Архипцевой Н.И.)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1600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7400000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Ниссан Навара,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УАЗ 315142,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LADA</w:t>
            </w:r>
          </w:p>
          <w:p w:rsidR="00D049CB" w:rsidRPr="005F39B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213100,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УАЗ 330301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645 840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(совместная с Архипцевым С.Н.)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(совместная с Архипцевым С.Н.)</w:t>
            </w:r>
          </w:p>
          <w:p w:rsidR="00D049CB" w:rsidRDefault="00D049CB" w:rsidP="00DF1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D049CB" w:rsidRDefault="00D049CB" w:rsidP="00DF1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(совместная с Архипцевым С.Н.)</w:t>
            </w:r>
          </w:p>
          <w:p w:rsidR="00D049CB" w:rsidRDefault="00D049CB" w:rsidP="00DF1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DF1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 xml:space="preserve">Mazda </w:t>
            </w:r>
          </w:p>
          <w:p w:rsidR="00D049CB" w:rsidRPr="00DF1B5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CX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-5 2016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Бачурин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DF1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388 018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для ведения личного подсобного хозяйства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Земли сельхоз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назначения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(общая долевая 3/287)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3-х ком.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4200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209400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Газ 3110,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Трактор МТЗ 80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DF1B5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175395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8458A8" w:rsidRDefault="00D049CB" w:rsidP="00D510D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8458A8">
              <w:rPr>
                <w:lang w:eastAsia="ru-RU"/>
              </w:rPr>
              <w:t>Земли сельхоз</w:t>
            </w:r>
          </w:p>
          <w:p w:rsidR="00D049CB" w:rsidRPr="008458A8" w:rsidRDefault="00D049CB" w:rsidP="00D510D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8458A8">
              <w:rPr>
                <w:lang w:eastAsia="ru-RU"/>
              </w:rPr>
              <w:t>назначения</w:t>
            </w:r>
          </w:p>
          <w:p w:rsidR="00D049CB" w:rsidRDefault="00D049CB" w:rsidP="00D510D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8458A8">
              <w:rPr>
                <w:lang w:eastAsia="ru-RU"/>
              </w:rPr>
              <w:t>(общая долевая</w:t>
            </w:r>
            <w:r>
              <w:rPr>
                <w:lang w:eastAsia="ru-RU"/>
              </w:rPr>
              <w:t xml:space="preserve"> 1</w:t>
            </w:r>
            <w:r w:rsidRPr="008458A8">
              <w:rPr>
                <w:lang w:eastAsia="ru-RU"/>
              </w:rPr>
              <w:t>/287)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19343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20032600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3631D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049CB" w:rsidRDefault="00D049CB" w:rsidP="003631D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для ведения личного подсобного хозяйства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Квартира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3-х ком.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4200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19343E">
              <w:rPr>
                <w:rFonts w:ascii="Courier New" w:hAnsi="Courier New" w:cs="Courier New"/>
                <w:sz w:val="20"/>
                <w:szCs w:val="20"/>
                <w:lang w:eastAsia="ru-RU"/>
              </w:rPr>
              <w:t>Прицеп 2 ПТС 4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BB106B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Бачурин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600739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Земельный пай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Земельный участок (огородный)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Жилой дом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 xml:space="preserve">Гараж 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Времянка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Сарай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color w:val="FFFFFF"/>
                <w:lang w:eastAsia="ru-RU"/>
              </w:rPr>
            </w:pPr>
            <w:r w:rsidRPr="00BB106B">
              <w:rPr>
                <w:color w:val="FFFFFF"/>
                <w:lang w:eastAsia="ru-RU"/>
              </w:rPr>
              <w:t>СССа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55600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4300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86,8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29,7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36,48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44,14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 xml:space="preserve">Россия 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 xml:space="preserve">Россия 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 xml:space="preserve">Россия 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 xml:space="preserve">Россия 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Россия</w:t>
            </w:r>
          </w:p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BB106B"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BB10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06B"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B106B" w:rsidRDefault="00D049CB" w:rsidP="00DC241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193042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9B02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9B026B">
              <w:rPr>
                <w:lang w:eastAsia="ru-RU"/>
              </w:rPr>
              <w:t>Земельный пай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9B02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9B026B">
              <w:rPr>
                <w:lang w:eastAsia="ru-RU"/>
              </w:rPr>
              <w:t>55600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9B02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9B026B"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9B02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9B026B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9B02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9B026B">
              <w:rPr>
                <w:lang w:eastAsia="ru-RU"/>
              </w:rPr>
              <w:t>86,8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9B026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9B026B">
              <w:rPr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9B026B" w:rsidRDefault="00D049CB" w:rsidP="00DC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9B026B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Лада-шевроле Нива 212300-55 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Большаков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553 842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(1/3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Гараж (совместная с </w:t>
            </w:r>
            <w:r>
              <w:rPr>
                <w:lang w:eastAsia="ru-RU"/>
              </w:rPr>
              <w:lastRenderedPageBreak/>
              <w:t>Большаковой А.М.)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84,6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2109,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Рено-Флюинс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E1692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258 897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41178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  <w:p w:rsidR="00D049CB" w:rsidRDefault="00D049CB" w:rsidP="0041178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(приусадебный)</w:t>
            </w:r>
          </w:p>
          <w:p w:rsidR="00D049CB" w:rsidRDefault="00D049CB" w:rsidP="0041178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41178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(1/3 доли)</w:t>
            </w:r>
          </w:p>
          <w:p w:rsidR="00D049CB" w:rsidRDefault="00D049CB" w:rsidP="008458A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 (совместная с Большаковым А.С.)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1416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84,6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Болховских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123 805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пай(1/4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02E35">
              <w:rPr>
                <w:lang w:eastAsia="ru-RU"/>
              </w:rPr>
              <w:t>Квартира</w:t>
            </w:r>
          </w:p>
          <w:p w:rsidR="00D049CB" w:rsidRPr="00A02E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3-х ком.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A02E35"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2700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803 000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5F13A3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KIA спектра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339 671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 (1/4 доли)</w:t>
            </w:r>
          </w:p>
          <w:p w:rsidR="00D049CB" w:rsidRDefault="00D049CB" w:rsidP="005F13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049CB" w:rsidRDefault="00D049CB" w:rsidP="005F13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3-х ком.</w:t>
            </w:r>
          </w:p>
          <w:p w:rsidR="00D049CB" w:rsidRDefault="00D049CB" w:rsidP="005F13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803 000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Веденичева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79 844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124,4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576A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1 202 600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8900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-21103,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Лада-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219010,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МТЗ-80, Т-150К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824E8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824E8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124,4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824E8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824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Гритчина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576A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221 832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B622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Квартира</w:t>
            </w:r>
          </w:p>
          <w:p w:rsidR="00D049CB" w:rsidRPr="007B622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lastRenderedPageBreak/>
              <w:t xml:space="preserve"> 3-х ком.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576A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487 700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(огородный)</w:t>
            </w:r>
          </w:p>
          <w:p w:rsidR="00D049CB" w:rsidRPr="007B622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Квартира</w:t>
            </w:r>
          </w:p>
          <w:p w:rsidR="00D049CB" w:rsidRPr="007B622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3-х ком.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1700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2700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Volswagen</w:t>
            </w:r>
          </w:p>
          <w:p w:rsidR="00D049CB" w:rsidRPr="00BE1B30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«Джета»</w:t>
            </w:r>
          </w:p>
        </w:tc>
      </w:tr>
      <w:tr w:rsidR="00D049CB" w:rsidRPr="0054540A" w:rsidTr="00842974">
        <w:trPr>
          <w:trHeight w:val="190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Гуридов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253 648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Квартира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3-х ком.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3800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7396C">
              <w:rPr>
                <w:lang w:eastAsia="ru-RU"/>
              </w:rPr>
              <w:t>66800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7396C">
              <w:rPr>
                <w:lang w:eastAsia="ru-RU"/>
              </w:rPr>
              <w:t>46,</w:t>
            </w:r>
            <w:r>
              <w:rPr>
                <w:lang w:eastAsia="ru-RU"/>
              </w:rPr>
              <w:t>8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83348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Chevrolet- Niva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83348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68 000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</w:t>
            </w:r>
            <w:r>
              <w:rPr>
                <w:lang w:val="en-US" w:eastAsia="ru-RU"/>
              </w:rPr>
              <w:t>ая</w:t>
            </w:r>
            <w:r>
              <w:rPr>
                <w:lang w:eastAsia="ru-RU"/>
              </w:rPr>
              <w:t xml:space="preserve"> доля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66800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3-х ком.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46,8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24 600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15C4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15C4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46,8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15C4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Ершов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256 179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21074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A1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148 917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A1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Еременский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A1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181229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817F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6817F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(1/4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A1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21074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A1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817F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(1/4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817F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54A1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Заховаева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A1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477 042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ведения личного подсобного хозяйства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3900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F54A16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86C57">
              <w:rPr>
                <w:b/>
                <w:lang w:eastAsia="ru-RU"/>
              </w:rPr>
              <w:t>55,8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Пежо 308 хетчбек,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УАЗ- 315192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86C57">
              <w:rPr>
                <w:lang w:eastAsia="ru-RU"/>
              </w:rPr>
              <w:t>55,8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Истраткин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397 000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Земельный участок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 xml:space="preserve">Квартира 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3-х ком.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(1/2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3200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F54A16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F54A16">
              <w:rPr>
                <w:lang w:eastAsia="ru-RU"/>
              </w:rPr>
              <w:t>58100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F54A16">
              <w:rPr>
                <w:lang w:eastAsia="ru-RU"/>
              </w:rPr>
              <w:t>69,9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A1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128 400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 xml:space="preserve">Квартира 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3-х ком.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(1/2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Кладов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Председатель постоянной комиссии по законодательству и правовым вопросам, работе с </w:t>
            </w:r>
            <w:r>
              <w:rPr>
                <w:lang w:eastAsia="ru-RU"/>
              </w:rPr>
              <w:lastRenderedPageBreak/>
              <w:t>депутатами и вопросам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577 800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Земельный участок (приусадебный)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 xml:space="preserve">Квартира 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3-х ком.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(1/3 доли)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Гараж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lastRenderedPageBreak/>
              <w:t>(1/2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lastRenderedPageBreak/>
              <w:t>1500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66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6E2D5F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color w:val="FFFF99"/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CB32D0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Форд «Фьюжен», УАЗ 315114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235 000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81686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Земельный участок (приусадебный)</w:t>
            </w: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Квартира</w:t>
            </w: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3-х ком.</w:t>
            </w: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 xml:space="preserve"> (1/3 доли)</w:t>
            </w:r>
          </w:p>
          <w:p w:rsidR="00D049CB" w:rsidRPr="00796635" w:rsidRDefault="00D049CB" w:rsidP="0081686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Гараж</w:t>
            </w:r>
          </w:p>
          <w:p w:rsidR="00D049CB" w:rsidRPr="00796635" w:rsidRDefault="00D049CB" w:rsidP="0081686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(1/2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1500</w:t>
            </w: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66</w:t>
            </w: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6E2D5F" w:rsidRDefault="00D049CB" w:rsidP="006E2D5F">
            <w:pPr>
              <w:autoSpaceDE w:val="0"/>
              <w:autoSpaceDN w:val="0"/>
              <w:adjustRightInd w:val="0"/>
              <w:spacing w:after="0" w:line="240" w:lineRule="auto"/>
              <w:rPr>
                <w:color w:val="FFFF99"/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Коротков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459 931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24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150 326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72,6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A6A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6A6A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A6A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72,6</w:t>
            </w:r>
          </w:p>
          <w:p w:rsidR="00D049CB" w:rsidRDefault="00D049CB" w:rsidP="006A6A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A6A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6A6A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Манухина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419151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 xml:space="preserve">Квартира 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3-х ком.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69800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F54249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0A4908"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F54249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5424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463539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(огородный)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lastRenderedPageBreak/>
              <w:t>Квартира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 xml:space="preserve"> 3-х ком.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69800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-21053,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лада-ларгус,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211210,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Рено-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логан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Моисеев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487 152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6D70E3">
              <w:rPr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109600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Lada –Largos,</w:t>
            </w:r>
          </w:p>
          <w:p w:rsidR="00D049CB" w:rsidRPr="00EF5DA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Т-16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261 335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D70E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Default="00D049CB" w:rsidP="006D70E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6D70E3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Окунева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524 000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Квартира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3-х ком.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(1/5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Квартира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 ком.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63900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C706B2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706B2">
              <w:rPr>
                <w:lang w:eastAsia="ru-RU"/>
              </w:rPr>
              <w:t>63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E603D9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E603D9">
              <w:rPr>
                <w:lang w:eastAsia="ru-RU"/>
              </w:rPr>
              <w:t>43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4700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 xml:space="preserve">Квартира 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3-х ком.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(1/5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63900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4700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603D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E603D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E603D9">
            <w:pPr>
              <w:rPr>
                <w:lang w:eastAsia="ru-RU"/>
              </w:rPr>
            </w:pPr>
          </w:p>
          <w:p w:rsidR="00D049CB" w:rsidRPr="00E603D9" w:rsidRDefault="00D049CB" w:rsidP="00E603D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21099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Паршикова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490 802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54800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4361B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A4908">
              <w:rPr>
                <w:lang w:eastAsia="ru-RU"/>
              </w:rPr>
              <w:t>84,6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B622B"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t>пай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54800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19500</w:t>
            </w:r>
          </w:p>
          <w:p w:rsidR="00D049CB" w:rsidRDefault="00D049CB" w:rsidP="004361B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4361B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Ока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4361B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A4908">
              <w:rPr>
                <w:lang w:eastAsia="ru-RU"/>
              </w:rPr>
              <w:t>84,6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10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Пикалова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579795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Земельный пай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Квартира 4-х ком.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58100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Pr="00B1133D" w:rsidRDefault="00D049CB" w:rsidP="00B1133D">
            <w:pPr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4361B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858608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Земельный пай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Земельный участок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Земельный участок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Квартира 4-х ком.</w:t>
            </w:r>
          </w:p>
          <w:p w:rsidR="00D049CB" w:rsidRPr="00D17E7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17E7C"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58100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2907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ГАЗ-3110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Пикалова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Председатель постоянной комиссии по экономии, бюджету и финансам, вопросам агропромышленного комплекса, земельным отношениям и экологии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322 542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(приусадебный)</w:t>
            </w:r>
          </w:p>
          <w:p w:rsidR="00D049CB" w:rsidRPr="00D06A33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06A33">
              <w:rPr>
                <w:lang w:eastAsia="ru-RU"/>
              </w:rPr>
              <w:t>Земельный пай</w:t>
            </w:r>
          </w:p>
          <w:p w:rsidR="00D049CB" w:rsidRPr="00D06A33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06A33">
              <w:rPr>
                <w:lang w:eastAsia="ru-RU"/>
              </w:rPr>
              <w:t>(1/287</w:t>
            </w:r>
            <w:r>
              <w:rPr>
                <w:lang w:eastAsia="ru-RU"/>
              </w:rPr>
              <w:t xml:space="preserve"> доли</w:t>
            </w:r>
            <w:r w:rsidRPr="00D06A33">
              <w:rPr>
                <w:lang w:eastAsia="ru-RU"/>
              </w:rPr>
              <w:t>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D06A33">
              <w:rPr>
                <w:lang w:eastAsia="ru-RU"/>
              </w:rPr>
              <w:t>Земельный</w:t>
            </w:r>
            <w:r>
              <w:rPr>
                <w:lang w:eastAsia="ru-RU"/>
              </w:rPr>
              <w:t xml:space="preserve"> пай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(1/120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55CE9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3-х ком.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1541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20032600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8712000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КИА РИО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A4908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A4908">
              <w:rPr>
                <w:lang w:eastAsia="ru-RU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A4908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A4908">
              <w:rPr>
                <w:lang w:eastAsia="ru-RU"/>
              </w:rPr>
              <w:t>84,4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Руднев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Председатель постоянной комиссии по социальным вопросам, семьи, </w:t>
            </w:r>
            <w:r>
              <w:rPr>
                <w:lang w:eastAsia="ru-RU"/>
              </w:rPr>
              <w:lastRenderedPageBreak/>
              <w:t>детства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4E147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lastRenderedPageBreak/>
              <w:t>581 432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432C">
              <w:rPr>
                <w:lang w:eastAsia="ru-RU"/>
              </w:rPr>
              <w:t>Земельный пай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55600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4E14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4E1475">
              <w:t>Фольксваген- Джетта,</w:t>
            </w:r>
            <w:r>
              <w:t xml:space="preserve"> </w:t>
            </w:r>
            <w:r w:rsidRPr="004E1475">
              <w:t>Форд-фокус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4E147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t>270196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432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432C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432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432C">
              <w:rPr>
                <w:lang w:eastAsia="ru-RU"/>
              </w:rPr>
              <w:t>120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432C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432C">
              <w:rPr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Савушкин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272 232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Земли сельхозназначения (1/120 доли)</w:t>
            </w:r>
          </w:p>
          <w:p w:rsidR="00D049CB" w:rsidRDefault="00D049CB" w:rsidP="00D76EB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Земли сельхозназначения (1/117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8712000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7924000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Земельный участок для ведения личного подсобного хозяйства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2500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48,5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D83CF2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Земельный участок для ведения личного подсобного хозяйства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2500</w:t>
            </w: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48,5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48,5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796635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796635">
              <w:rPr>
                <w:lang w:eastAsia="ru-RU"/>
              </w:rPr>
              <w:t>48,5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Сухарева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298 603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(1/2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60300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(1/2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615C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Ниссан,</w:t>
            </w:r>
          </w:p>
          <w:p w:rsidR="00D049CB" w:rsidRDefault="00D049CB" w:rsidP="00615C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рено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Тарасова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605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353 139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(для ведения личного подсобного хозяйства)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(3/4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Жилой дом 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(3/4 доли)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 (совместная с Тарасовым В.В.)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1417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57473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57,4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DC32E0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605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411 791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(для ведения личного подсобного хозяйства)</w:t>
            </w: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</w:t>
            </w: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 (совместная с Тарасовой Л.Н.)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1417</w:t>
            </w: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57473</w:t>
            </w: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57,4</w:t>
            </w:r>
          </w:p>
          <w:p w:rsidR="00D049CB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56767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DC32E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ВАЗ-21043,</w:t>
            </w:r>
          </w:p>
          <w:p w:rsidR="00D049CB" w:rsidRPr="00DC32E0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</w:p>
          <w:p w:rsidR="00D049CB" w:rsidRPr="00DC32E0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VOLKSWAGEN POLO</w:t>
            </w:r>
            <w:r w:rsidRPr="00DC32E0"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,</w:t>
            </w:r>
          </w:p>
          <w:p w:rsidR="00D049CB" w:rsidRPr="00DC32E0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Самоходное</w:t>
            </w:r>
            <w:r w:rsidRPr="00DC32E0"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шасси</w:t>
            </w:r>
            <w:r w:rsidRPr="00DC32E0"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Т</w:t>
            </w:r>
            <w:r w:rsidRPr="00DC32E0"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-16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</w:t>
            </w:r>
          </w:p>
          <w:p w:rsidR="00D049CB" w:rsidRPr="00DC32E0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Хлестов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518 681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5F13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пай(1/4 доли)</w:t>
            </w:r>
          </w:p>
          <w:p w:rsidR="00D049CB" w:rsidRDefault="00D049CB" w:rsidP="005F13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049CB" w:rsidRDefault="00D049CB" w:rsidP="005F13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3-х ком.</w:t>
            </w:r>
          </w:p>
          <w:p w:rsidR="00D049CB" w:rsidRDefault="00D049CB" w:rsidP="005F13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80300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03432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432C">
              <w:rPr>
                <w:lang w:eastAsia="ru-RU"/>
              </w:rPr>
              <w:t>6</w:t>
            </w:r>
            <w:r>
              <w:rPr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55CE9"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87 167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пай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  <w:p w:rsidR="00D049CB" w:rsidRDefault="00D049CB" w:rsidP="00C55CE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049CB" w:rsidRDefault="00D049CB" w:rsidP="00C55CE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3-х ком.</w:t>
            </w:r>
          </w:p>
          <w:p w:rsidR="00D049CB" w:rsidRDefault="00D049CB" w:rsidP="00C55CE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80300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03432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432C">
              <w:rPr>
                <w:lang w:eastAsia="ru-RU"/>
              </w:rPr>
              <w:t>6</w:t>
            </w:r>
            <w:r>
              <w:rPr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84297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Щеглова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86C57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86C57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86C57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86C57">
              <w:rPr>
                <w:lang w:eastAsia="ru-RU"/>
              </w:rPr>
              <w:t>91,6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88 800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B86C57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86C57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B86C57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86C57">
              <w:rPr>
                <w:lang w:eastAsia="ru-RU"/>
              </w:rPr>
              <w:t>91,6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21150</w:t>
            </w:r>
          </w:p>
        </w:tc>
      </w:tr>
      <w:tr w:rsidR="00D049CB" w:rsidRPr="0054540A" w:rsidTr="0084297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86C57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86C57"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B86C57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86C57">
              <w:rPr>
                <w:lang w:eastAsia="ru-RU"/>
              </w:rPr>
              <w:t>91,6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F75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</w:tbl>
    <w:p w:rsidR="00D049CB" w:rsidRPr="00BB51B5" w:rsidRDefault="00D049CB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D049CB" w:rsidRDefault="00D049CB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</w:t>
      </w:r>
      <w:r>
        <w:rPr>
          <w:sz w:val="28"/>
          <w:lang w:eastAsia="ru-RU"/>
        </w:rPr>
        <w:t>замещающего</w:t>
      </w:r>
      <w:r w:rsidRPr="00BB51B5">
        <w:rPr>
          <w:sz w:val="28"/>
          <w:lang w:eastAsia="ru-RU"/>
        </w:rPr>
        <w:t xml:space="preserve"> </w:t>
      </w:r>
      <w:r w:rsidRPr="00BB51B5">
        <w:rPr>
          <w:sz w:val="28"/>
        </w:rPr>
        <w:t xml:space="preserve">должность муниципальной службы в </w:t>
      </w:r>
      <w:r w:rsidRPr="00BB51B5">
        <w:rPr>
          <w:bCs/>
          <w:sz w:val="28"/>
        </w:rPr>
        <w:t>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>
        <w:rPr>
          <w:bCs/>
          <w:sz w:val="28"/>
        </w:rPr>
        <w:t xml:space="preserve"> Воловского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>, его супруги (супруга) и несовершеннолетних детей</w:t>
      </w:r>
    </w:p>
    <w:p w:rsidR="00D049CB" w:rsidRPr="0054540A" w:rsidRDefault="00D049CB" w:rsidP="0005051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 за период с 01 января по 31 декабря </w:t>
      </w:r>
      <w:r>
        <w:rPr>
          <w:sz w:val="28"/>
          <w:lang w:eastAsia="ru-RU"/>
        </w:rPr>
        <w:t xml:space="preserve">2016 </w:t>
      </w:r>
      <w:r w:rsidRPr="00BB51B5">
        <w:rPr>
          <w:sz w:val="28"/>
          <w:lang w:eastAsia="ru-RU"/>
        </w:rPr>
        <w:t>года</w:t>
      </w:r>
    </w:p>
    <w:p w:rsidR="00D049CB" w:rsidRPr="0054540A" w:rsidRDefault="00D049CB" w:rsidP="00050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559"/>
        <w:gridCol w:w="992"/>
        <w:gridCol w:w="1418"/>
        <w:gridCol w:w="1036"/>
        <w:gridCol w:w="1373"/>
        <w:gridCol w:w="1385"/>
        <w:gridCol w:w="1049"/>
        <w:gridCol w:w="1470"/>
        <w:gridCol w:w="1341"/>
      </w:tblGrid>
      <w:tr w:rsidR="00D049CB" w:rsidRPr="0054540A" w:rsidTr="00125A95"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 xml:space="preserve">Ф.И.О. лица   </w:t>
            </w:r>
          </w:p>
          <w:p w:rsidR="00D049CB" w:rsidRPr="00104C1B" w:rsidRDefault="00D049CB" w:rsidP="003D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 w:rsidRPr="00104C1B">
              <w:rPr>
                <w:rFonts w:ascii="Arial Narrow" w:hAnsi="Arial Narrow"/>
                <w:bCs/>
              </w:rPr>
              <w:t>Совет</w:t>
            </w:r>
            <w:r>
              <w:rPr>
                <w:rFonts w:ascii="Arial Narrow" w:hAnsi="Arial Narrow"/>
                <w:bCs/>
              </w:rPr>
              <w:t>е</w:t>
            </w:r>
            <w:r w:rsidRPr="00104C1B">
              <w:rPr>
                <w:rFonts w:ascii="Arial Narrow" w:hAnsi="Arial Narrow"/>
                <w:bCs/>
              </w:rPr>
              <w:t xml:space="preserve"> депутатов</w:t>
            </w:r>
            <w:r>
              <w:rPr>
                <w:rFonts w:ascii="Arial Narrow" w:hAnsi="Arial Narrow"/>
                <w:bCs/>
              </w:rPr>
              <w:t xml:space="preserve"> Воловского </w:t>
            </w:r>
            <w:r w:rsidRPr="00104C1B">
              <w:rPr>
                <w:rFonts w:ascii="Arial Narrow" w:hAnsi="Arial Narrow"/>
                <w:bCs/>
              </w:rPr>
              <w:t>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Общая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сумма</w:t>
            </w:r>
            <w:r>
              <w:rPr>
                <w:rFonts w:ascii="Arial Narrow" w:hAnsi="Arial Narrow" w:cs="Courier New"/>
                <w:lang w:eastAsia="ru-RU"/>
              </w:rPr>
              <w:t xml:space="preserve"> декларированного годового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дохода</w:t>
            </w:r>
          </w:p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за</w:t>
            </w:r>
            <w:r>
              <w:rPr>
                <w:rFonts w:ascii="Arial Narrow" w:hAnsi="Arial Narrow" w:cs="Courier New"/>
                <w:lang w:eastAsia="ru-RU"/>
              </w:rPr>
              <w:t xml:space="preserve"> 2014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</w:t>
            </w:r>
            <w:r w:rsidRPr="00104C1B">
              <w:rPr>
                <w:rFonts w:ascii="Arial Narrow" w:hAnsi="Arial Narrow" w:cs="Courier New"/>
                <w:lang w:eastAsia="ru-RU"/>
              </w:rPr>
              <w:t>од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принадлежащих на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находящихся в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lang w:eastAsia="ru-RU"/>
              </w:rPr>
            </w:pPr>
            <w:r>
              <w:rPr>
                <w:rFonts w:ascii="Arial Narrow" w:hAnsi="Arial Narrow" w:cs="Arial Narrow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</w:tr>
      <w:tr w:rsidR="00D049CB" w:rsidRPr="0054540A" w:rsidTr="00125A95"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104C1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D049CB" w:rsidRPr="0054540A" w:rsidTr="00125A95"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Илюшина Т.И.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Начальник организацион</w:t>
            </w:r>
          </w:p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но-правового отдела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667415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Жилой дом</w:t>
            </w:r>
          </w:p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(1/4 доли)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75,1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(приусадебный)</w:t>
            </w:r>
          </w:p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4600</w:t>
            </w:r>
          </w:p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73F4">
              <w:rPr>
                <w:sz w:val="20"/>
                <w:szCs w:val="20"/>
                <w:lang w:eastAsia="ru-RU"/>
              </w:rPr>
              <w:t>ВАЗ-2106</w:t>
            </w:r>
          </w:p>
          <w:p w:rsidR="00D049CB" w:rsidRPr="000373F4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(2/3 доли)</w:t>
            </w:r>
            <w:r w:rsidRPr="000373F4">
              <w:rPr>
                <w:sz w:val="20"/>
                <w:szCs w:val="20"/>
                <w:lang w:eastAsia="ru-RU"/>
              </w:rPr>
              <w:t>,</w:t>
            </w:r>
          </w:p>
          <w:p w:rsidR="00D049CB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73F4">
              <w:rPr>
                <w:sz w:val="20"/>
                <w:szCs w:val="20"/>
                <w:lang w:val="en-US" w:eastAsia="ru-RU"/>
              </w:rPr>
              <w:t>Chevrolet</w:t>
            </w:r>
            <w:r w:rsidRPr="000373F4">
              <w:rPr>
                <w:sz w:val="20"/>
                <w:szCs w:val="20"/>
                <w:lang w:eastAsia="ru-RU"/>
              </w:rPr>
              <w:t xml:space="preserve"> </w:t>
            </w:r>
            <w:r w:rsidRPr="000373F4">
              <w:rPr>
                <w:sz w:val="20"/>
                <w:szCs w:val="20"/>
                <w:lang w:val="en-US" w:eastAsia="ru-RU"/>
              </w:rPr>
              <w:t>Niva</w:t>
            </w:r>
          </w:p>
          <w:p w:rsidR="00D049CB" w:rsidRPr="000373F4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(2/3 доли)</w:t>
            </w:r>
            <w:r w:rsidRPr="000373F4">
              <w:rPr>
                <w:sz w:val="20"/>
                <w:szCs w:val="20"/>
                <w:lang w:eastAsia="ru-RU"/>
              </w:rPr>
              <w:t>,</w:t>
            </w:r>
          </w:p>
          <w:p w:rsidR="00D049CB" w:rsidRPr="000373F4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73F4">
              <w:rPr>
                <w:sz w:val="20"/>
                <w:szCs w:val="20"/>
                <w:lang w:eastAsia="ru-RU"/>
              </w:rPr>
              <w:t>Трактор ДТ-75</w:t>
            </w:r>
            <w:r>
              <w:rPr>
                <w:sz w:val="20"/>
                <w:szCs w:val="20"/>
                <w:lang w:eastAsia="ru-RU"/>
              </w:rPr>
              <w:t xml:space="preserve"> (2/3 доли)</w:t>
            </w:r>
            <w:r w:rsidRPr="000373F4">
              <w:rPr>
                <w:sz w:val="20"/>
                <w:szCs w:val="20"/>
                <w:lang w:eastAsia="ru-RU"/>
              </w:rPr>
              <w:t>,</w:t>
            </w:r>
          </w:p>
          <w:p w:rsidR="00D049CB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73F4">
              <w:rPr>
                <w:sz w:val="20"/>
                <w:szCs w:val="20"/>
                <w:lang w:eastAsia="ru-RU"/>
              </w:rPr>
              <w:t>Трактор МТЗ-80</w:t>
            </w:r>
          </w:p>
          <w:p w:rsidR="00D049CB" w:rsidRPr="0063352E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(2/3 доли)</w:t>
            </w:r>
          </w:p>
        </w:tc>
      </w:tr>
      <w:tr w:rsidR="00D049CB" w:rsidRPr="0054540A" w:rsidTr="00125A95">
        <w:trPr>
          <w:trHeight w:val="10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75,1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73F4">
              <w:rPr>
                <w:sz w:val="20"/>
                <w:szCs w:val="20"/>
                <w:lang w:eastAsia="ru-RU"/>
              </w:rPr>
              <w:t>ВАЗ-2106</w:t>
            </w:r>
          </w:p>
          <w:p w:rsidR="00D049CB" w:rsidRPr="000373F4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(1/6 доли)</w:t>
            </w:r>
            <w:r w:rsidRPr="000373F4">
              <w:rPr>
                <w:sz w:val="20"/>
                <w:szCs w:val="20"/>
                <w:lang w:eastAsia="ru-RU"/>
              </w:rPr>
              <w:t>,</w:t>
            </w:r>
          </w:p>
          <w:p w:rsidR="00D049CB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73F4">
              <w:rPr>
                <w:sz w:val="20"/>
                <w:szCs w:val="20"/>
                <w:lang w:val="en-US" w:eastAsia="ru-RU"/>
              </w:rPr>
              <w:t>Chevrolet</w:t>
            </w:r>
            <w:r w:rsidRPr="000373F4">
              <w:rPr>
                <w:sz w:val="20"/>
                <w:szCs w:val="20"/>
                <w:lang w:eastAsia="ru-RU"/>
              </w:rPr>
              <w:t xml:space="preserve"> </w:t>
            </w:r>
            <w:r w:rsidRPr="000373F4">
              <w:rPr>
                <w:sz w:val="20"/>
                <w:szCs w:val="20"/>
                <w:lang w:val="en-US" w:eastAsia="ru-RU"/>
              </w:rPr>
              <w:t>Niva</w:t>
            </w:r>
          </w:p>
          <w:p w:rsidR="00D049CB" w:rsidRPr="000373F4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(1/6 доли)</w:t>
            </w:r>
            <w:r w:rsidRPr="000373F4">
              <w:rPr>
                <w:sz w:val="20"/>
                <w:szCs w:val="20"/>
                <w:lang w:eastAsia="ru-RU"/>
              </w:rPr>
              <w:t>,</w:t>
            </w:r>
          </w:p>
          <w:p w:rsidR="00D049CB" w:rsidRPr="000373F4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73F4">
              <w:rPr>
                <w:sz w:val="20"/>
                <w:szCs w:val="20"/>
                <w:lang w:eastAsia="ru-RU"/>
              </w:rPr>
              <w:t>Трактор ДТ-75</w:t>
            </w:r>
            <w:r>
              <w:rPr>
                <w:sz w:val="20"/>
                <w:szCs w:val="20"/>
                <w:lang w:eastAsia="ru-RU"/>
              </w:rPr>
              <w:t xml:space="preserve"> (1/6 доли)</w:t>
            </w:r>
            <w:r w:rsidRPr="000373F4">
              <w:rPr>
                <w:sz w:val="20"/>
                <w:szCs w:val="20"/>
                <w:lang w:eastAsia="ru-RU"/>
              </w:rPr>
              <w:t>,</w:t>
            </w:r>
          </w:p>
          <w:p w:rsidR="00D049CB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373F4">
              <w:rPr>
                <w:sz w:val="20"/>
                <w:szCs w:val="20"/>
                <w:lang w:eastAsia="ru-RU"/>
              </w:rPr>
              <w:t>Трактор МТЗ-80</w:t>
            </w:r>
          </w:p>
          <w:p w:rsidR="00D049CB" w:rsidRPr="0054540A" w:rsidRDefault="00D049CB" w:rsidP="006335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(1/6 доли)</w:t>
            </w:r>
          </w:p>
        </w:tc>
      </w:tr>
      <w:tr w:rsidR="00D049CB" w:rsidRPr="0054540A" w:rsidTr="00C950F9">
        <w:trPr>
          <w:trHeight w:val="13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Фатеева</w:t>
            </w:r>
            <w:r w:rsidRPr="000373F4">
              <w:rPr>
                <w:lang w:eastAsia="ru-RU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0373F4">
              <w:rPr>
                <w:lang w:eastAsia="ru-RU"/>
              </w:rPr>
              <w:t>пециалист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660E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54540A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C950F9">
        <w:trPr>
          <w:trHeight w:val="13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792000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C950F9">
        <w:trPr>
          <w:trHeight w:val="13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9377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  <w:tr w:rsidR="00D049CB" w:rsidRPr="0054540A" w:rsidTr="00125A95">
        <w:trPr>
          <w:trHeight w:val="13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Глазунова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660E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Старший специалист 1 </w:t>
            </w:r>
            <w:r>
              <w:rPr>
                <w:lang w:eastAsia="ru-RU"/>
              </w:rPr>
              <w:lastRenderedPageBreak/>
              <w:t>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294946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3-х комнатная</w:t>
            </w:r>
          </w:p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(1/3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Pr="000373F4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9CB" w:rsidRDefault="00D049CB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нет</w:t>
            </w:r>
          </w:p>
        </w:tc>
      </w:tr>
    </w:tbl>
    <w:p w:rsidR="00D049CB" w:rsidRDefault="00D049CB" w:rsidP="00495D3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49CB" w:rsidRDefault="00D049C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049CB" w:rsidRDefault="00D049CB" w:rsidP="00C71A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lastRenderedPageBreak/>
        <w:t xml:space="preserve">Сведения об источниках получения средств, за счет которых лицом, замещающим муниципальную должность в </w:t>
      </w:r>
      <w:r>
        <w:rPr>
          <w:bCs/>
          <w:sz w:val="28"/>
        </w:rPr>
        <w:t xml:space="preserve">Совете депутатов Воловского муниципального района, </w:t>
      </w:r>
      <w:r>
        <w:rPr>
          <w:sz w:val="28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 превышает общий доход лица, замещающего муниципальную должность в </w:t>
      </w:r>
      <w:r>
        <w:rPr>
          <w:bCs/>
          <w:sz w:val="28"/>
        </w:rPr>
        <w:t>Совете депутатов Воловского муниципального района</w:t>
      </w:r>
      <w:r>
        <w:rPr>
          <w:sz w:val="28"/>
        </w:rPr>
        <w:t xml:space="preserve"> и его супруги (супруга) за три последних года, предшествующих совершению сделки,</w:t>
      </w:r>
    </w:p>
    <w:p w:rsidR="00D049CB" w:rsidRPr="0054540A" w:rsidRDefault="00D049CB" w:rsidP="00BD7CE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B51B5">
        <w:rPr>
          <w:sz w:val="28"/>
        </w:rPr>
        <w:t xml:space="preserve">за период с 01 января по 31 декабря </w:t>
      </w:r>
      <w:r>
        <w:rPr>
          <w:sz w:val="28"/>
        </w:rPr>
        <w:t xml:space="preserve">2016 </w:t>
      </w:r>
      <w:r w:rsidRPr="00BB51B5">
        <w:rPr>
          <w:sz w:val="28"/>
        </w:rPr>
        <w:t>года</w:t>
      </w:r>
    </w:p>
    <w:p w:rsidR="00D049CB" w:rsidRDefault="00D049CB" w:rsidP="00C71A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049CB" w:rsidRDefault="00D049CB" w:rsidP="00C71A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302"/>
        <w:gridCol w:w="3544"/>
        <w:gridCol w:w="5103"/>
      </w:tblGrid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Ф.И.О. лица   </w:t>
            </w:r>
          </w:p>
          <w:p w:rsidR="00D049CB" w:rsidRPr="00BF3149" w:rsidRDefault="00D049CB" w:rsidP="007D614C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замещающего муниципальную должность в </w:t>
            </w:r>
            <w:r w:rsidRPr="00BF3149">
              <w:rPr>
                <w:bCs/>
              </w:rPr>
              <w:t>Совете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 xml:space="preserve">Источники получения средств, за счет которых приобретено имущество* 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Акутин </w:t>
            </w:r>
            <w:r>
              <w:t>В.П.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Председатель Совета депутатов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Пухлов </w:t>
            </w:r>
            <w:r>
              <w:t>С.А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Заместитель председателя Совета депутатов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Андреев </w:t>
            </w:r>
            <w:r>
              <w:t>Ю.Н.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Анохина </w:t>
            </w:r>
            <w:r>
              <w:t>Н.И.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Архипцев </w:t>
            </w:r>
            <w:r>
              <w:t>С.Н.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Бачурин </w:t>
            </w:r>
            <w:r>
              <w:t>В.А.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F13D18">
        <w:trPr>
          <w:trHeight w:val="100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Бачурин </w:t>
            </w:r>
            <w:r>
              <w:t>В.В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Большаков </w:t>
            </w:r>
            <w:r>
              <w:t>А.С.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lastRenderedPageBreak/>
              <w:t xml:space="preserve">Болховских </w:t>
            </w:r>
            <w:r>
              <w:t>С.Н.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Веденичева </w:t>
            </w:r>
            <w:r>
              <w:t>Н.И.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Гритчина </w:t>
            </w:r>
            <w:r>
              <w:t>О.М.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Гуридов </w:t>
            </w:r>
            <w:r>
              <w:t>П.П.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Ершов </w:t>
            </w:r>
            <w:r>
              <w:t>А.Г.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Еременский А.С.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Заховаева </w:t>
            </w:r>
            <w:r>
              <w:t>Т.С.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Истраткин </w:t>
            </w:r>
            <w:r>
              <w:t>А.В.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Кладов </w:t>
            </w:r>
            <w:r>
              <w:t>Г.А.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Председатель постоянной комиссии по законодательству и правовым вопросам, работе с депутатами и вопросам местного самоуправления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Коротков </w:t>
            </w:r>
            <w:r>
              <w:t>Н.А.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Манухина </w:t>
            </w:r>
            <w:r>
              <w:t>В.Н.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Моисеев </w:t>
            </w:r>
            <w:r>
              <w:t>В.В.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lastRenderedPageBreak/>
              <w:t xml:space="preserve">Окунева </w:t>
            </w:r>
            <w:r>
              <w:t>А.И.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Паршикова </w:t>
            </w:r>
            <w:r>
              <w:t>Н.А.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Пикалова </w:t>
            </w:r>
            <w:r>
              <w:t>В.М.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Пикалова </w:t>
            </w:r>
            <w:r>
              <w:t>Л.И.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Председатель постоянной комиссии по экономике, бюджету и финансам, вопросам агропромышленного комплекса, земельным отношениям и экологии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Руднев </w:t>
            </w:r>
            <w:r>
              <w:t>Г.А.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Председатель постоянной комиссии по социальным вопросам, семьи, детства и молодежи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Савушкин </w:t>
            </w:r>
            <w:r>
              <w:t>И.В.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Сухарева </w:t>
            </w:r>
            <w:r>
              <w:t>Н.И.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Тарасова </w:t>
            </w:r>
            <w:r>
              <w:t>Л.Н.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Хлестов </w:t>
            </w:r>
            <w:r>
              <w:t>А.П.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F13D18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 xml:space="preserve">Щеглова </w:t>
            </w:r>
            <w:r>
              <w:t>М.Н.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депутат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 w:rsidRPr="00BF3149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F3149">
              <w:t>нет</w:t>
            </w:r>
          </w:p>
        </w:tc>
      </w:tr>
      <w:tr w:rsidR="00D049CB" w:rsidRPr="00BF3149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F3149" w:rsidRDefault="00D049CB" w:rsidP="00BF31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D049CB" w:rsidRPr="00BF3149" w:rsidRDefault="00D049CB" w:rsidP="00C71A9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049CB" w:rsidRPr="00BD7CE7" w:rsidRDefault="00D049CB" w:rsidP="00C71A94">
      <w:pPr>
        <w:rPr>
          <w:sz w:val="28"/>
        </w:rPr>
      </w:pPr>
    </w:p>
    <w:p w:rsidR="00D049CB" w:rsidRPr="0088785D" w:rsidRDefault="00D049CB" w:rsidP="008878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должность муниципальной службы в </w:t>
      </w:r>
      <w:r>
        <w:rPr>
          <w:bCs/>
          <w:sz w:val="28"/>
        </w:rPr>
        <w:t xml:space="preserve">Совете депутатов Воловского муниципального района, </w:t>
      </w:r>
      <w:r>
        <w:rPr>
          <w:sz w:val="28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 превышает общий доход лица, замещающего должность муниципальной службы в </w:t>
      </w:r>
      <w:r>
        <w:rPr>
          <w:bCs/>
          <w:sz w:val="28"/>
        </w:rPr>
        <w:t>Совете депутатов Воловского муниципального района</w:t>
      </w:r>
      <w:r>
        <w:rPr>
          <w:sz w:val="28"/>
        </w:rPr>
        <w:t xml:space="preserve"> и его супруги (супруга) за три последних года, предшествующих совершению сделки, </w:t>
      </w:r>
      <w:r w:rsidRPr="00BB51B5">
        <w:rPr>
          <w:sz w:val="28"/>
        </w:rPr>
        <w:t xml:space="preserve">за период с 01 января по 31 декабря </w:t>
      </w:r>
      <w:r>
        <w:rPr>
          <w:sz w:val="28"/>
        </w:rPr>
        <w:t xml:space="preserve">2016 </w:t>
      </w:r>
      <w:r w:rsidRPr="00BB51B5">
        <w:rPr>
          <w:sz w:val="28"/>
        </w:rPr>
        <w:t>года</w:t>
      </w:r>
    </w:p>
    <w:p w:rsidR="00D049CB" w:rsidRDefault="00D049CB" w:rsidP="00C71A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049CB" w:rsidRDefault="00D049CB" w:rsidP="00C71A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302"/>
        <w:gridCol w:w="3544"/>
        <w:gridCol w:w="5103"/>
      </w:tblGrid>
      <w:tr w:rsidR="00D049CB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Ф.И.О. лица   </w:t>
            </w:r>
          </w:p>
          <w:p w:rsidR="00D049CB" w:rsidRPr="00BD7CE7" w:rsidRDefault="00D049CB" w:rsidP="0088785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замещающего должность муниципальной службы в </w:t>
            </w:r>
            <w:r w:rsidRPr="00BD7CE7">
              <w:rPr>
                <w:bCs/>
                <w:sz w:val="28"/>
              </w:rPr>
              <w:t>Совете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049CB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>Илюшина Т.И.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BD7CE7">
              <w:rPr>
                <w:sz w:val="28"/>
              </w:rPr>
              <w:t>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</w:tr>
      <w:tr w:rsidR="00D049CB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</w:tr>
      <w:tr w:rsidR="00D049CB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Фатеева</w:t>
            </w:r>
            <w:r w:rsidRPr="00BD7CE7">
              <w:rPr>
                <w:sz w:val="28"/>
              </w:rPr>
              <w:t xml:space="preserve"> Н.Н.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BD7CE7">
              <w:rPr>
                <w:sz w:val="28"/>
              </w:rPr>
              <w:t>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</w:tr>
      <w:tr w:rsidR="00D049CB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049CB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049CB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Глазунова Ю.Н.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Старший с</w:t>
            </w:r>
            <w:r w:rsidRPr="00BD7CE7">
              <w:rPr>
                <w:sz w:val="28"/>
              </w:rPr>
              <w:t>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CB" w:rsidRPr="00BD7CE7" w:rsidRDefault="00D0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049CB" w:rsidRPr="00BD7CE7" w:rsidRDefault="00D049CB" w:rsidP="00C71A9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84D" w:rsidRPr="00807380" w:rsidRDefault="0097184D" w:rsidP="00807380"/>
    <w:sectPr w:rsidR="0097184D" w:rsidRPr="00807380" w:rsidSect="002117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64070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049C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D049CB"/>
    <w:pPr>
      <w:keepNext/>
      <w:tabs>
        <w:tab w:val="left" w:pos="567"/>
        <w:tab w:val="left" w:pos="4395"/>
      </w:tabs>
      <w:spacing w:after="0" w:line="240" w:lineRule="auto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49CB"/>
    <w:rPr>
      <w:rFonts w:eastAsia="Times New Roman"/>
      <w:b/>
      <w:sz w:val="28"/>
    </w:rPr>
  </w:style>
  <w:style w:type="paragraph" w:customStyle="1" w:styleId="ConsPlusNormal">
    <w:name w:val="ConsPlusNormal"/>
    <w:rsid w:val="00D049CB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ody Text"/>
    <w:basedOn w:val="a"/>
    <w:link w:val="a9"/>
    <w:rsid w:val="00D049CB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049CB"/>
    <w:rPr>
      <w:rFonts w:eastAsia="Times New Roman"/>
      <w:sz w:val="28"/>
    </w:rPr>
  </w:style>
  <w:style w:type="paragraph" w:styleId="21">
    <w:name w:val="Body Text Indent 2"/>
    <w:basedOn w:val="a"/>
    <w:link w:val="22"/>
    <w:rsid w:val="00D049CB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049CB"/>
    <w:rPr>
      <w:rFonts w:eastAsia="Times New Roman"/>
    </w:rPr>
  </w:style>
  <w:style w:type="paragraph" w:styleId="aa">
    <w:name w:val="Balloon Text"/>
    <w:basedOn w:val="a"/>
    <w:link w:val="ab"/>
    <w:uiPriority w:val="99"/>
    <w:semiHidden/>
    <w:unhideWhenUsed/>
    <w:rsid w:val="00D0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49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2017-07-04T08:17:00Z</dcterms:modified>
</cp:coreProperties>
</file>