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BB" w:rsidRPr="00BE3FBB" w:rsidRDefault="00BE3FBB" w:rsidP="00BE3FB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FB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депутатов  </w:t>
      </w:r>
    </w:p>
    <w:p w:rsidR="00BE3FBB" w:rsidRPr="00BE3FBB" w:rsidRDefault="00BE3FBB" w:rsidP="00BE3FB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FB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Щигровской городской Думы, их супругов и несовершеннолетних детей  </w:t>
      </w:r>
    </w:p>
    <w:p w:rsidR="00BE3FBB" w:rsidRPr="00BE3FBB" w:rsidRDefault="00BE3FBB" w:rsidP="00BE3FB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FB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2016г. по 31 декабря 2016г.</w:t>
      </w:r>
    </w:p>
    <w:p w:rsidR="00BE3FBB" w:rsidRPr="00BE3FBB" w:rsidRDefault="00BE3FBB" w:rsidP="00BE3FB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FB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1935"/>
        <w:gridCol w:w="1151"/>
        <w:gridCol w:w="1559"/>
        <w:gridCol w:w="927"/>
        <w:gridCol w:w="1415"/>
        <w:gridCol w:w="1417"/>
        <w:gridCol w:w="927"/>
        <w:gridCol w:w="1348"/>
        <w:gridCol w:w="1797"/>
        <w:gridCol w:w="1748"/>
        <w:gridCol w:w="1544"/>
        <w:gridCol w:w="207"/>
      </w:tblGrid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9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Арцыбашев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Сергей Иванович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122 000,00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Нисан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 - трелл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492 700,00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Грибанова Елена Валерьяновна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332 600,74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196 400,00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Захарьин Александр Михайлович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69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21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21214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Урал – М 6736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Ю -4к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193 241,42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 xml:space="preserve">Демидов Александр </w:t>
            </w: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lastRenderedPageBreak/>
              <w:t>Иванович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219 660,09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lastRenderedPageBreak/>
              <w:t>Жемерикин Юрий Витальевич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515 634,16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231 751,22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Макаренко Надежда Васильевна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575 688,90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Хюндай Туксон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541 674,26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Макеев Сергей Леонидович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3909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1 313 987,00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423 674,00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Москалев Александр Анатольевич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KIO - RIO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738 447,75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Нисан HOTE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147 397.23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Некрасов Виталий Петрович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166 422,76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КИА Спектра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438 325,31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Осадчий Александр Витальевич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608 196,90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6220351,98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Сапронова Людмила Ивановна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821 421,00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Силаков Сергей Петрович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575 042,05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450 136,33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Скрипкин Игорь Николаевич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самоизготовленный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248 553,03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82 979,56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lastRenderedPageBreak/>
              <w:t>Соколов Валерий Павлович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Фьюжин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567 997.66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10 200,00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Проценко Игорь Анатольевич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МЗСА 817702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935 395,68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387 787,00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Федянин Валентин Петрович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Duster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8213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385 631,03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339 345,72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Чеснокова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Людмила Львовна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Москвич М 412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390 579,60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Чечкова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Светлана</w:t>
            </w:r>
          </w:p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Кирилловна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718 373,05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3FBB" w:rsidRPr="00BE3FBB" w:rsidTr="00BE3FB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E3FBB" w:rsidRPr="00BE3FBB" w:rsidRDefault="00BE3FBB" w:rsidP="00BE3FB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3F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E3FBB" w:rsidRPr="00BE3FBB" w:rsidRDefault="00BE3FBB" w:rsidP="00BE3FB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FB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7F0F"/>
    <w:rsid w:val="0097184D"/>
    <w:rsid w:val="00BE110E"/>
    <w:rsid w:val="00BE3FB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2017-06-29T13:37:00Z</dcterms:modified>
</cp:coreProperties>
</file>