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C67" w:rsidRPr="00017C67" w:rsidRDefault="00017C67" w:rsidP="00017C6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17C67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Сведения о доходах, расходах, об имуществе, обязательствах имущественного характера депутатов Представительного Собрания Беловского  района Курской области и членов их семей за период с 1 января 2016 года по 31 декабря 2016 года</w:t>
      </w:r>
    </w:p>
    <w:p w:rsidR="00017C67" w:rsidRPr="00017C67" w:rsidRDefault="00017C67" w:rsidP="00017C6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17C67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</w:t>
      </w:r>
    </w:p>
    <w:p w:rsidR="00017C67" w:rsidRPr="00017C67" w:rsidRDefault="00017C67" w:rsidP="00017C6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17C67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</w:t>
      </w:r>
    </w:p>
    <w:p w:rsidR="00017C67" w:rsidRPr="00017C67" w:rsidRDefault="00017C67" w:rsidP="00017C6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17C67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 </w:t>
      </w:r>
    </w:p>
    <w:p w:rsidR="00017C67" w:rsidRPr="00017C67" w:rsidRDefault="00017C67" w:rsidP="00017C6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17C6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5"/>
        <w:gridCol w:w="2215"/>
        <w:gridCol w:w="1716"/>
        <w:gridCol w:w="1344"/>
        <w:gridCol w:w="1478"/>
        <w:gridCol w:w="1098"/>
        <w:gridCol w:w="1224"/>
        <w:gridCol w:w="1098"/>
        <w:gridCol w:w="1111"/>
        <w:gridCol w:w="1184"/>
        <w:gridCol w:w="1291"/>
        <w:gridCol w:w="1380"/>
      </w:tblGrid>
      <w:tr w:rsidR="00017C67" w:rsidRPr="00017C67" w:rsidTr="00017C67">
        <w:trPr>
          <w:tblCellSpacing w:w="0" w:type="dxa"/>
        </w:trPr>
        <w:tc>
          <w:tcPr>
            <w:tcW w:w="720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2235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отчество, чьи сведения размещаются</w:t>
            </w:r>
          </w:p>
        </w:tc>
        <w:tc>
          <w:tcPr>
            <w:tcW w:w="1725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Место работы, должность</w:t>
            </w:r>
          </w:p>
        </w:tc>
        <w:tc>
          <w:tcPr>
            <w:tcW w:w="3660" w:type="dxa"/>
            <w:gridSpan w:val="3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75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Транспорт- ные средства (вид, марка</w:t>
            </w:r>
          </w:p>
        </w:tc>
        <w:tc>
          <w:tcPr>
            <w:tcW w:w="1305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Деклари- рованный годовой доход (руб.)</w:t>
            </w:r>
          </w:p>
        </w:tc>
        <w:tc>
          <w:tcPr>
            <w:tcW w:w="1335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сделка* (вид приобретенного имущества)</w:t>
            </w:r>
          </w:p>
        </w:tc>
      </w:tr>
      <w:tr w:rsidR="00017C67" w:rsidRPr="00017C67" w:rsidTr="00017C6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17C67" w:rsidRPr="00017C67" w:rsidRDefault="00017C67" w:rsidP="00017C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7C67" w:rsidRPr="00017C67" w:rsidRDefault="00017C67" w:rsidP="00017C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7C67" w:rsidRPr="00017C67" w:rsidRDefault="00017C67" w:rsidP="00017C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вид собст- венности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площадь (кв. м) страна распо- ложения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страна располо- 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017C67" w:rsidRPr="00017C67" w:rsidRDefault="00017C67" w:rsidP="00017C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7C67" w:rsidRPr="00017C67" w:rsidRDefault="00017C67" w:rsidP="00017C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17C67" w:rsidRPr="00017C67" w:rsidRDefault="00017C67" w:rsidP="00017C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7C67" w:rsidRPr="00017C67" w:rsidTr="00017C67">
        <w:trPr>
          <w:tblCellSpacing w:w="0" w:type="dxa"/>
        </w:trPr>
        <w:tc>
          <w:tcPr>
            <w:tcW w:w="720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2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Полторецкий Сергей Евгеньевич</w:t>
            </w:r>
          </w:p>
        </w:tc>
        <w:tc>
          <w:tcPr>
            <w:tcW w:w="17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Управляющий ДО «Россельхозбанк»</w:t>
            </w:r>
          </w:p>
        </w:tc>
        <w:tc>
          <w:tcPr>
            <w:tcW w:w="135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Земельная доля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Общая долевая 4/93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58,4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1873950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Жилой дом родителей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75,0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3300,0</w:t>
            </w:r>
          </w:p>
        </w:tc>
        <w:tc>
          <w:tcPr>
            <w:tcW w:w="11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Грейт оулт</w:t>
            </w:r>
          </w:p>
        </w:tc>
        <w:tc>
          <w:tcPr>
            <w:tcW w:w="130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745551,0</w:t>
            </w:r>
          </w:p>
        </w:tc>
        <w:tc>
          <w:tcPr>
            <w:tcW w:w="13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Ипотека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Собственные средства</w:t>
            </w:r>
          </w:p>
        </w:tc>
      </w:tr>
      <w:tr w:rsidR="00017C67" w:rsidRPr="00017C67" w:rsidTr="00017C6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17C67" w:rsidRPr="00017C67" w:rsidRDefault="00017C67" w:rsidP="00017C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Жилой дом родителей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75,0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3300,0</w:t>
            </w:r>
          </w:p>
        </w:tc>
        <w:tc>
          <w:tcPr>
            <w:tcW w:w="11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Трактор т-40</w:t>
            </w:r>
          </w:p>
        </w:tc>
        <w:tc>
          <w:tcPr>
            <w:tcW w:w="130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449170,0</w:t>
            </w:r>
          </w:p>
        </w:tc>
        <w:tc>
          <w:tcPr>
            <w:tcW w:w="13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Ипотека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Собственные средства</w:t>
            </w:r>
          </w:p>
        </w:tc>
      </w:tr>
      <w:tr w:rsidR="00017C67" w:rsidRPr="00017C67" w:rsidTr="00017C67">
        <w:trPr>
          <w:tblCellSpacing w:w="0" w:type="dxa"/>
        </w:trPr>
        <w:tc>
          <w:tcPr>
            <w:tcW w:w="720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2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Лифинцева Лидия Николаевна</w:t>
            </w:r>
          </w:p>
        </w:tc>
        <w:tc>
          <w:tcPr>
            <w:tcW w:w="17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МУЗ «Беловская ЦРБ» зам гл. врача</w:t>
            </w:r>
          </w:p>
        </w:tc>
        <w:tc>
          <w:tcPr>
            <w:tcW w:w="135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Жилой дом родителей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109,2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2750,0</w:t>
            </w:r>
          </w:p>
        </w:tc>
        <w:tc>
          <w:tcPr>
            <w:tcW w:w="11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795817,54</w:t>
            </w:r>
          </w:p>
        </w:tc>
        <w:tc>
          <w:tcPr>
            <w:tcW w:w="13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17C67" w:rsidRPr="00017C67" w:rsidTr="00017C6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17C67" w:rsidRPr="00017C67" w:rsidRDefault="00017C67" w:rsidP="00017C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Жилой дом родителей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109,2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2750,0</w:t>
            </w:r>
          </w:p>
        </w:tc>
        <w:tc>
          <w:tcPr>
            <w:tcW w:w="11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ВАЗ-217030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2009 г.в.</w:t>
            </w:r>
          </w:p>
        </w:tc>
        <w:tc>
          <w:tcPr>
            <w:tcW w:w="130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184276,05</w:t>
            </w:r>
          </w:p>
        </w:tc>
        <w:tc>
          <w:tcPr>
            <w:tcW w:w="13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17C67" w:rsidRPr="00017C67" w:rsidTr="00017C6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17C67" w:rsidRPr="00017C67" w:rsidRDefault="00017C67" w:rsidP="00017C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Жилой дом родителей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109,2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2750,0</w:t>
            </w:r>
          </w:p>
        </w:tc>
        <w:tc>
          <w:tcPr>
            <w:tcW w:w="11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3900,0</w:t>
            </w:r>
          </w:p>
        </w:tc>
        <w:tc>
          <w:tcPr>
            <w:tcW w:w="13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17C67" w:rsidRPr="00017C67" w:rsidTr="00017C67">
        <w:trPr>
          <w:tblCellSpacing w:w="0" w:type="dxa"/>
        </w:trPr>
        <w:tc>
          <w:tcPr>
            <w:tcW w:w="720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2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Безуглов Александр Викторович</w:t>
            </w:r>
          </w:p>
        </w:tc>
        <w:tc>
          <w:tcPr>
            <w:tcW w:w="17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35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2900,0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81,1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96388,34</w:t>
            </w:r>
          </w:p>
        </w:tc>
        <w:tc>
          <w:tcPr>
            <w:tcW w:w="13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17C67" w:rsidRPr="00017C67" w:rsidTr="00017C6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17C67" w:rsidRPr="00017C67" w:rsidRDefault="00017C67" w:rsidP="00017C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2900,0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81,1</w:t>
            </w:r>
          </w:p>
        </w:tc>
        <w:tc>
          <w:tcPr>
            <w:tcW w:w="11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414463,40</w:t>
            </w:r>
          </w:p>
        </w:tc>
        <w:tc>
          <w:tcPr>
            <w:tcW w:w="13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17C67" w:rsidRPr="00017C67" w:rsidTr="00017C67">
        <w:trPr>
          <w:tblCellSpacing w:w="0" w:type="dxa"/>
        </w:trPr>
        <w:tc>
          <w:tcPr>
            <w:tcW w:w="720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2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Афанасова Елена Николаевна</w:t>
            </w:r>
          </w:p>
        </w:tc>
        <w:tc>
          <w:tcPr>
            <w:tcW w:w="17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МУЗ «Беловская ЦРБ» врач</w:t>
            </w:r>
          </w:p>
        </w:tc>
        <w:tc>
          <w:tcPr>
            <w:tcW w:w="135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126,4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107,4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11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503320,91</w:t>
            </w:r>
          </w:p>
        </w:tc>
        <w:tc>
          <w:tcPr>
            <w:tcW w:w="13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17C67" w:rsidRPr="00017C67" w:rsidTr="00017C6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17C67" w:rsidRPr="00017C67" w:rsidRDefault="00017C67" w:rsidP="00017C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1600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107,4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Трактор т-25</w:t>
            </w:r>
          </w:p>
        </w:tc>
        <w:tc>
          <w:tcPr>
            <w:tcW w:w="130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632788,95</w:t>
            </w:r>
          </w:p>
        </w:tc>
        <w:tc>
          <w:tcPr>
            <w:tcW w:w="13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17C67" w:rsidRPr="00017C67" w:rsidTr="00017C67">
        <w:trPr>
          <w:tblCellSpacing w:w="0" w:type="dxa"/>
        </w:trPr>
        <w:tc>
          <w:tcPr>
            <w:tcW w:w="720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2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Пигарев Сергей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Павлович</w:t>
            </w:r>
          </w:p>
        </w:tc>
        <w:tc>
          <w:tcPr>
            <w:tcW w:w="17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КФХ «Буран»</w:t>
            </w:r>
          </w:p>
        </w:tc>
        <w:tc>
          <w:tcPr>
            <w:tcW w:w="135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Земельная доля 10/110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Доля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6/16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Обще долевая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Обще долевая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420000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83000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400000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35000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14300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160000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500000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136,0 м2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Земельная доля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10/16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Земельная доля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100/110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83000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4290000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1560000</w:t>
            </w:r>
          </w:p>
        </w:tc>
        <w:tc>
          <w:tcPr>
            <w:tcW w:w="11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Рено-дастер 2015 г.в.;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Хундай солярис 2014 г.в.;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Шевроле нива 2013 г.в.;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Форд фокус 2009 г.в.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Фольскваген Джета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2016 г.в.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Грузовые: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Камаз 45143 2009 г.в.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Трактора: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 xml:space="preserve">МТЗ-82 2005 </w:t>
            </w:r>
            <w:r w:rsidRPr="00017C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г.в.; МТЗ-82 2011 г.в.; МТЗ-1221 2007 г.в.; МТЗ-80 2012 г.в.;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K-744 2012 г.в.;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Комбайн: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Вектор 2012 г.в.;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Акрос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2015 г.в.,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Акрос 2013 г.в.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Эксковатор погрузчик 2016 г.в.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10405000</w:t>
            </w:r>
          </w:p>
        </w:tc>
        <w:tc>
          <w:tcPr>
            <w:tcW w:w="13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17C67" w:rsidRPr="00017C67" w:rsidTr="00017C6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17C67" w:rsidRPr="00017C67" w:rsidRDefault="00017C67" w:rsidP="00017C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136,0</w:t>
            </w:r>
          </w:p>
        </w:tc>
        <w:tc>
          <w:tcPr>
            <w:tcW w:w="11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Легковой автомобильи: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Сузуки С4 2011 г.в.;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Деу Матис 2008 г.в.</w:t>
            </w:r>
          </w:p>
        </w:tc>
        <w:tc>
          <w:tcPr>
            <w:tcW w:w="130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300000,0</w:t>
            </w:r>
          </w:p>
        </w:tc>
        <w:tc>
          <w:tcPr>
            <w:tcW w:w="13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17C67" w:rsidRPr="00017C67" w:rsidTr="00017C6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17C67" w:rsidRPr="00017C67" w:rsidRDefault="00017C67" w:rsidP="00017C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136,0</w:t>
            </w:r>
          </w:p>
        </w:tc>
        <w:tc>
          <w:tcPr>
            <w:tcW w:w="11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17C67" w:rsidRPr="00017C67" w:rsidTr="00017C67">
        <w:trPr>
          <w:tblCellSpacing w:w="0" w:type="dxa"/>
        </w:trPr>
        <w:tc>
          <w:tcPr>
            <w:tcW w:w="720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2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Безуглов Владимир Анатольевич</w:t>
            </w:r>
          </w:p>
        </w:tc>
        <w:tc>
          <w:tcPr>
            <w:tcW w:w="17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Беловская ДПМК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Ген.директор</w:t>
            </w:r>
          </w:p>
        </w:tc>
        <w:tc>
          <w:tcPr>
            <w:tcW w:w="135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Доля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Жилой дом,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Индивидуальная.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2/181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Индивид.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3440,0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7294300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166,6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2500.0</w:t>
            </w:r>
          </w:p>
        </w:tc>
        <w:tc>
          <w:tcPr>
            <w:tcW w:w="11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Шевроле NIVA 212300-55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1004525,0</w:t>
            </w:r>
          </w:p>
        </w:tc>
        <w:tc>
          <w:tcPr>
            <w:tcW w:w="13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17C67" w:rsidRPr="00017C67" w:rsidTr="00017C6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17C67" w:rsidRPr="00017C67" w:rsidRDefault="00017C67" w:rsidP="00017C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Жилой дом,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Общая сов.,1/2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166,6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3440,0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197700,0</w:t>
            </w:r>
          </w:p>
        </w:tc>
        <w:tc>
          <w:tcPr>
            <w:tcW w:w="13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17C67" w:rsidRPr="00017C67" w:rsidTr="00017C67">
        <w:trPr>
          <w:tblCellSpacing w:w="0" w:type="dxa"/>
        </w:trPr>
        <w:tc>
          <w:tcPr>
            <w:tcW w:w="720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2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Новиков Александр Викторович</w:t>
            </w:r>
          </w:p>
        </w:tc>
        <w:tc>
          <w:tcPr>
            <w:tcW w:w="17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КФХ Новиков А.В. глава</w:t>
            </w:r>
          </w:p>
        </w:tc>
        <w:tc>
          <w:tcPr>
            <w:tcW w:w="135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для </w:t>
            </w:r>
            <w:r w:rsidRPr="00017C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ведения личного подсобного хозяйства;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с/х производства;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с/х производства;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введения КФХ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Жилой дом с  пристройкой и с/х постройками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Жилой дом с  пристройкой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Индивидуальная.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12/61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Индивидуальная.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Индивидуальная.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Индивидуальная.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2700,0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2460000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4300,0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828000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373000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36,8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100,3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Земельный участок для с/х </w:t>
            </w:r>
            <w:r w:rsidRPr="00017C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производства;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24600000</w:t>
            </w:r>
          </w:p>
        </w:tc>
        <w:tc>
          <w:tcPr>
            <w:tcW w:w="11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 xml:space="preserve">Легковой автомобиль KIA </w:t>
            </w:r>
            <w:r w:rsidRPr="00017C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SORENTO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Автомобиль КИА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ГАЗ 3102;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Трактор ДТ-75;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Комбайн СК-6;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Трактор ЮМЗ-6;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Трактор Беларус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1025;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Трактор Беларус 952.2;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Комбайн РСМ-142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0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8256129,62</w:t>
            </w:r>
          </w:p>
        </w:tc>
        <w:tc>
          <w:tcPr>
            <w:tcW w:w="13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17C67" w:rsidRPr="00017C67" w:rsidTr="00017C6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17C67" w:rsidRPr="00017C67" w:rsidRDefault="00017C67" w:rsidP="00017C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с/х производства;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с/х производства;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Индивидуальная.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1/64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1/61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Индивидуальная.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Индивидуальная.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Индивидуальная.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3421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2579800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2460000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86,3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 для с/х производства;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2700,0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11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342226,69</w:t>
            </w:r>
          </w:p>
        </w:tc>
        <w:tc>
          <w:tcPr>
            <w:tcW w:w="13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17C67" w:rsidRPr="00017C67" w:rsidTr="00017C67">
        <w:trPr>
          <w:tblCellSpacing w:w="0" w:type="dxa"/>
        </w:trPr>
        <w:tc>
          <w:tcPr>
            <w:tcW w:w="720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8.</w:t>
            </w:r>
          </w:p>
        </w:tc>
        <w:tc>
          <w:tcPr>
            <w:tcW w:w="22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Ефремов Николай Михайлович</w:t>
            </w:r>
          </w:p>
        </w:tc>
        <w:tc>
          <w:tcPr>
            <w:tcW w:w="17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35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с/х производства;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88800,0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162,0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1284,0</w:t>
            </w:r>
          </w:p>
        </w:tc>
        <w:tc>
          <w:tcPr>
            <w:tcW w:w="11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Легковой автомобиль Шевроле-Ланос;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Легковой автомобиль УАЗ31512</w:t>
            </w:r>
          </w:p>
        </w:tc>
        <w:tc>
          <w:tcPr>
            <w:tcW w:w="130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312242,51</w:t>
            </w:r>
          </w:p>
        </w:tc>
        <w:tc>
          <w:tcPr>
            <w:tcW w:w="13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нет</w:t>
            </w:r>
          </w:p>
        </w:tc>
      </w:tr>
      <w:tr w:rsidR="00017C67" w:rsidRPr="00017C67" w:rsidTr="00017C6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17C67" w:rsidRPr="00017C67" w:rsidRDefault="00017C67" w:rsidP="00017C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162,0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1284,0</w:t>
            </w:r>
          </w:p>
        </w:tc>
        <w:tc>
          <w:tcPr>
            <w:tcW w:w="11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358563,43</w:t>
            </w:r>
          </w:p>
        </w:tc>
        <w:tc>
          <w:tcPr>
            <w:tcW w:w="13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17C67" w:rsidRPr="00017C67" w:rsidTr="00017C6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17C67" w:rsidRPr="00017C67" w:rsidRDefault="00017C67" w:rsidP="00017C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162,0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1284,0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17C67" w:rsidRPr="00017C67" w:rsidTr="00017C67">
        <w:trPr>
          <w:tblCellSpacing w:w="0" w:type="dxa"/>
        </w:trPr>
        <w:tc>
          <w:tcPr>
            <w:tcW w:w="720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2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Пашина Валентина Петровна</w:t>
            </w:r>
          </w:p>
        </w:tc>
        <w:tc>
          <w:tcPr>
            <w:tcW w:w="17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Директор Комунаровская СОШ</w:t>
            </w:r>
          </w:p>
        </w:tc>
        <w:tc>
          <w:tcPr>
            <w:tcW w:w="135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участок;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Доля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Индивидуальная;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2/525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1100,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24703000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1100,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124,7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7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Саньен Актион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2013 г.в.</w:t>
            </w:r>
          </w:p>
        </w:tc>
        <w:tc>
          <w:tcPr>
            <w:tcW w:w="130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656950,23</w:t>
            </w:r>
          </w:p>
        </w:tc>
        <w:tc>
          <w:tcPr>
            <w:tcW w:w="13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17C67" w:rsidRPr="00017C67" w:rsidTr="00017C6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17C67" w:rsidRPr="00017C67" w:rsidRDefault="00017C67" w:rsidP="00017C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участок;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доля;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доля;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Индивидуальная;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Индивидуальная;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2/53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2/11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1100,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124,7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40,0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203000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420000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ВАЗ 3212140,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2010 г.в.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Грузовой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ГАЗ 33201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1999 г.в.</w:t>
            </w:r>
          </w:p>
        </w:tc>
        <w:tc>
          <w:tcPr>
            <w:tcW w:w="130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144300,79</w:t>
            </w:r>
          </w:p>
        </w:tc>
        <w:tc>
          <w:tcPr>
            <w:tcW w:w="13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17C67" w:rsidRPr="00017C67" w:rsidTr="00017C67">
        <w:trPr>
          <w:tblCellSpacing w:w="0" w:type="dxa"/>
        </w:trPr>
        <w:tc>
          <w:tcPr>
            <w:tcW w:w="720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10.</w:t>
            </w:r>
          </w:p>
        </w:tc>
        <w:tc>
          <w:tcPr>
            <w:tcW w:w="22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Кустов Василий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Игоревич</w:t>
            </w:r>
          </w:p>
        </w:tc>
        <w:tc>
          <w:tcPr>
            <w:tcW w:w="17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КФХ Кустов В.И. глава</w:t>
            </w:r>
          </w:p>
        </w:tc>
        <w:tc>
          <w:tcPr>
            <w:tcW w:w="135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участок;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участок;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участок;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участок;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здание для торговли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198000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832000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31,0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150,24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56,2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28,5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участок;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участок;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участок;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130000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12120000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829,0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170,4</w:t>
            </w:r>
          </w:p>
        </w:tc>
        <w:tc>
          <w:tcPr>
            <w:tcW w:w="11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УАЗ31514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1995 г.в.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  <w:r w:rsidRPr="00017C67">
              <w:rPr>
                <w:rFonts w:eastAsia="Times New Roman"/>
                <w:sz w:val="18"/>
                <w:szCs w:val="18"/>
                <w:lang w:val="en-US" w:eastAsia="ru-RU"/>
              </w:rPr>
              <w:t xml:space="preserve"> X-TRALL 2.0SE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val="en-US" w:eastAsia="ru-RU"/>
              </w:rPr>
              <w:t xml:space="preserve">2008 </w:t>
            </w: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г</w:t>
            </w:r>
            <w:r w:rsidRPr="00017C67">
              <w:rPr>
                <w:rFonts w:eastAsia="Times New Roman"/>
                <w:sz w:val="18"/>
                <w:szCs w:val="18"/>
                <w:lang w:val="en-US" w:eastAsia="ru-RU"/>
              </w:rPr>
              <w:t>.</w:t>
            </w: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в</w:t>
            </w:r>
            <w:r w:rsidRPr="00017C67">
              <w:rPr>
                <w:rFonts w:eastAsia="Times New Roman"/>
                <w:sz w:val="18"/>
                <w:szCs w:val="18"/>
                <w:lang w:val="en-US" w:eastAsia="ru-RU"/>
              </w:rPr>
              <w:t>.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Трактор: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Беларус-82,1 2012 г.в.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Т-150К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1996 г.в.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Комбайн Дон1500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1989 г.в.</w:t>
            </w:r>
          </w:p>
        </w:tc>
        <w:tc>
          <w:tcPr>
            <w:tcW w:w="130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6650682,0</w:t>
            </w:r>
          </w:p>
        </w:tc>
        <w:tc>
          <w:tcPr>
            <w:tcW w:w="13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17C67" w:rsidRPr="00017C67" w:rsidTr="00017C6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17C67" w:rsidRPr="00017C67" w:rsidRDefault="00017C67" w:rsidP="00017C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2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участок;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829,0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170,4</w:t>
            </w:r>
          </w:p>
        </w:tc>
        <w:tc>
          <w:tcPr>
            <w:tcW w:w="11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55497,22</w:t>
            </w:r>
          </w:p>
        </w:tc>
        <w:tc>
          <w:tcPr>
            <w:tcW w:w="13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17C67" w:rsidRPr="00017C67" w:rsidTr="00017C67">
        <w:trPr>
          <w:tblCellSpacing w:w="0" w:type="dxa"/>
        </w:trPr>
        <w:tc>
          <w:tcPr>
            <w:tcW w:w="72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участок;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829,0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170,4</w:t>
            </w:r>
          </w:p>
        </w:tc>
        <w:tc>
          <w:tcPr>
            <w:tcW w:w="11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7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55497,22</w:t>
            </w:r>
          </w:p>
        </w:tc>
        <w:tc>
          <w:tcPr>
            <w:tcW w:w="13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17C67" w:rsidRPr="00017C67" w:rsidTr="00017C67">
        <w:trPr>
          <w:tblCellSpacing w:w="0" w:type="dxa"/>
        </w:trPr>
        <w:tc>
          <w:tcPr>
            <w:tcW w:w="72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Ченцова Ольга Анатольевна</w:t>
            </w:r>
          </w:p>
        </w:tc>
        <w:tc>
          <w:tcPr>
            <w:tcW w:w="17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ОАО МН "Дружба" МРУ ЛПДС "Долгие Буды", специалист</w:t>
            </w:r>
          </w:p>
        </w:tc>
        <w:tc>
          <w:tcPr>
            <w:tcW w:w="135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Доля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Доля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Индивидуальная;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Общая долевая 4/7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Общая долевая 4/6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106,7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228000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17000</w:t>
            </w:r>
          </w:p>
        </w:tc>
        <w:tc>
          <w:tcPr>
            <w:tcW w:w="12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11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7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725775,01</w:t>
            </w:r>
          </w:p>
        </w:tc>
        <w:tc>
          <w:tcPr>
            <w:tcW w:w="13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017C67" w:rsidRPr="00017C67" w:rsidRDefault="00017C67" w:rsidP="00017C6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17C6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</w:p>
    <w:p w:rsidR="00017C67" w:rsidRPr="00017C67" w:rsidRDefault="00017C67" w:rsidP="00017C6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17C6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17C67" w:rsidRPr="00017C67" w:rsidRDefault="00017C67" w:rsidP="00017C6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17C67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Сведения о доходах, расходах, об имуществе, обязательствах имущественного характера муниципальных служащих Представительного Собрания Беловского  района Курской области и членов их семей за период с 1 января 2016 года по 31 декабря 2016 года</w:t>
      </w:r>
    </w:p>
    <w:p w:rsidR="00017C67" w:rsidRPr="00017C67" w:rsidRDefault="00017C67" w:rsidP="00017C6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17C6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"/>
        <w:gridCol w:w="2445"/>
        <w:gridCol w:w="1635"/>
        <w:gridCol w:w="1140"/>
        <w:gridCol w:w="1155"/>
        <w:gridCol w:w="1110"/>
        <w:gridCol w:w="1020"/>
        <w:gridCol w:w="1110"/>
        <w:gridCol w:w="1125"/>
        <w:gridCol w:w="1380"/>
        <w:gridCol w:w="1230"/>
        <w:gridCol w:w="1390"/>
      </w:tblGrid>
      <w:tr w:rsidR="00017C67" w:rsidRPr="00017C67" w:rsidTr="00017C67">
        <w:trPr>
          <w:tblCellSpacing w:w="0" w:type="dxa"/>
        </w:trPr>
        <w:tc>
          <w:tcPr>
            <w:tcW w:w="5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24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отчество, чьи сведения размещаются</w:t>
            </w:r>
          </w:p>
        </w:tc>
        <w:tc>
          <w:tcPr>
            <w:tcW w:w="16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Место работы, должность</w:t>
            </w:r>
          </w:p>
        </w:tc>
        <w:tc>
          <w:tcPr>
            <w:tcW w:w="339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нахо- дящиеся в пользовании</w:t>
            </w:r>
          </w:p>
        </w:tc>
        <w:tc>
          <w:tcPr>
            <w:tcW w:w="13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Транспорт- ные средства (вид, марка</w:t>
            </w:r>
          </w:p>
        </w:tc>
        <w:tc>
          <w:tcPr>
            <w:tcW w:w="12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Деклари-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рованный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годовой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доход (руб.)</w:t>
            </w:r>
          </w:p>
        </w:tc>
        <w:tc>
          <w:tcPr>
            <w:tcW w:w="12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* (вид приобретенного имущества)</w:t>
            </w:r>
          </w:p>
        </w:tc>
      </w:tr>
      <w:tr w:rsidR="00017C67" w:rsidRPr="00017C67" w:rsidTr="00017C6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017C67" w:rsidRPr="00017C67" w:rsidRDefault="00017C67" w:rsidP="00017C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017C67" w:rsidRPr="00017C67" w:rsidRDefault="00017C67" w:rsidP="00017C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017C67" w:rsidRPr="00017C67" w:rsidRDefault="00017C67" w:rsidP="00017C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вид собст- венности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площадь (кв. м) страна распо- ложения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страна располо- 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017C67" w:rsidRPr="00017C67" w:rsidRDefault="00017C67" w:rsidP="00017C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017C67" w:rsidRPr="00017C67" w:rsidRDefault="00017C67" w:rsidP="00017C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017C67" w:rsidRPr="00017C67" w:rsidRDefault="00017C67" w:rsidP="00017C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17C67" w:rsidRPr="00017C67" w:rsidTr="00017C67">
        <w:trPr>
          <w:tblCellSpacing w:w="0" w:type="dxa"/>
        </w:trPr>
        <w:tc>
          <w:tcPr>
            <w:tcW w:w="5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Плохих Вячеслав Викторович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Руководитель аппарата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Земельная доля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Индив.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Индив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Общая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1/40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71,9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1612000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Легковой автомобиль Хонда джаз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463225,0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17C67" w:rsidRPr="00017C67" w:rsidTr="00017C6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017C67" w:rsidRPr="00017C67" w:rsidRDefault="00017C67" w:rsidP="00017C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Земельная доля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Общая долевая 1/112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Индив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Индив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Индив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3360000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306,0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187,0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Жилой дом мужа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71,9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563494,7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17C67" w:rsidRPr="00017C67" w:rsidTr="00017C67">
        <w:trPr>
          <w:tblCellSpacing w:w="0" w:type="dxa"/>
        </w:trPr>
        <w:tc>
          <w:tcPr>
            <w:tcW w:w="5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Некрасова Алла Юрьевна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Главный специалист-эксперт по ревизионной работе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Квартира родителей и сына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298232,0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017C67" w:rsidRPr="00017C67" w:rsidTr="00017C6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017C67" w:rsidRPr="00017C67" w:rsidRDefault="00017C67" w:rsidP="00017C67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39,8</w:t>
            </w:r>
          </w:p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7C67" w:rsidRPr="00017C67" w:rsidRDefault="00017C67" w:rsidP="00017C67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017C67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017C67" w:rsidRPr="00017C67" w:rsidRDefault="00017C67" w:rsidP="00017C6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17C6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</w:p>
    <w:p w:rsidR="00017C67" w:rsidRPr="00017C67" w:rsidRDefault="00017C67" w:rsidP="00017C6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17C6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017C67" w:rsidRPr="00017C67" w:rsidRDefault="00017C67" w:rsidP="00017C67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017C6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* Сведения указываются, если сумма сделки превышает общий доход лица, замещающего государственную должность, и его супруги (супруга) за три последних года, предшествующих совершению сделки. </w:t>
      </w:r>
    </w:p>
    <w:p w:rsidR="00017C67" w:rsidRPr="00017C67" w:rsidRDefault="00017C67" w:rsidP="00017C67">
      <w:pPr>
        <w:shd w:val="clear" w:color="auto" w:fill="EEEEEE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017C67" w:rsidRPr="00017C67" w:rsidRDefault="00017C67" w:rsidP="00017C67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999999"/>
          <w:sz w:val="21"/>
          <w:szCs w:val="21"/>
          <w:lang w:eastAsia="ru-RU"/>
        </w:rPr>
      </w:pPr>
      <w:r w:rsidRPr="00017C67">
        <w:rPr>
          <w:rFonts w:ascii="Tahoma" w:eastAsia="Times New Roman" w:hAnsi="Tahoma" w:cs="Tahoma"/>
          <w:color w:val="999999"/>
          <w:sz w:val="21"/>
          <w:szCs w:val="21"/>
          <w:lang w:eastAsia="ru-RU"/>
        </w:rPr>
        <w:t>Создан: 02.05.2017 15:29. Последнее изменение: 02.05.2017 15:29.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17C67"/>
    <w:rsid w:val="0004302E"/>
    <w:rsid w:val="0025133F"/>
    <w:rsid w:val="0033018F"/>
    <w:rsid w:val="003C32B0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2017-06-29T06:32:00Z</dcterms:modified>
</cp:coreProperties>
</file>