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B2" w:rsidRPr="003D6F05" w:rsidRDefault="007821B2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821B2" w:rsidRDefault="007821B2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5">
        <w:rPr>
          <w:rFonts w:ascii="Times New Roman" w:hAnsi="Times New Roman" w:cs="Times New Roman"/>
          <w:b/>
          <w:sz w:val="24"/>
          <w:szCs w:val="24"/>
        </w:rPr>
        <w:t xml:space="preserve">о доходах, о расходах, об имуществе и обязательствах имущественного характера лиц, замещающих должности муниципальной службы Администрации Целинного района Курганской области, а также их супругов и несовершеннолетних детей за период </w:t>
      </w:r>
    </w:p>
    <w:p w:rsidR="007821B2" w:rsidRPr="003D6F05" w:rsidRDefault="007821B2" w:rsidP="007821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5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D6F0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821B2" w:rsidRPr="00E81366" w:rsidRDefault="007821B2" w:rsidP="00782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533"/>
        <w:gridCol w:w="1666"/>
        <w:gridCol w:w="1413"/>
        <w:gridCol w:w="981"/>
        <w:gridCol w:w="927"/>
        <w:gridCol w:w="1710"/>
        <w:gridCol w:w="1461"/>
        <w:gridCol w:w="1082"/>
        <w:gridCol w:w="1211"/>
      </w:tblGrid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инициалы</w:t>
            </w:r>
          </w:p>
        </w:tc>
        <w:tc>
          <w:tcPr>
            <w:tcW w:w="1533" w:type="dxa"/>
            <w:vMerge w:val="restart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 (руб.)</w:t>
            </w:r>
          </w:p>
        </w:tc>
        <w:tc>
          <w:tcPr>
            <w:tcW w:w="1666" w:type="dxa"/>
            <w:vMerge w:val="restart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источники)*</w:t>
            </w:r>
          </w:p>
        </w:tc>
        <w:tc>
          <w:tcPr>
            <w:tcW w:w="5031" w:type="dxa"/>
            <w:gridSpan w:val="4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4" w:type="dxa"/>
            <w:gridSpan w:val="3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33" w:type="dxa"/>
            <w:vMerge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3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расположе-ния</w:t>
            </w: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Глава Целинного района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Семёнов С.П.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896293,18</w:t>
            </w:r>
          </w:p>
        </w:tc>
        <w:tc>
          <w:tcPr>
            <w:tcW w:w="1666" w:type="dxa"/>
          </w:tcPr>
          <w:p w:rsidR="007821B2" w:rsidRPr="0029147B" w:rsidRDefault="00616A9F" w:rsidP="0061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111130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 КМЗ 828420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Шевроле Нива 212300-55.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157,0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98930,22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(1/3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1981,0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157,0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Целинного района, начальник управления сельского хозяйства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Гусев В.Н.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617048,38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237401,94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Заместитель Главы Целинного района по экономике, начальник отдела экономики, торговли и труда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Голубева Е.Н.</w:t>
            </w:r>
          </w:p>
        </w:tc>
        <w:tc>
          <w:tcPr>
            <w:tcW w:w="1533" w:type="dxa"/>
          </w:tcPr>
          <w:p w:rsidR="007821B2" w:rsidRPr="0029147B" w:rsidRDefault="003F19C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735534,28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(10/315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7447170,0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3F19C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91958,82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(10/315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423,0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7447170,0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Лада Калина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23600,0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872060">
        <w:trPr>
          <w:trHeight w:val="406"/>
        </w:trPr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872060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060">
              <w:rPr>
                <w:rFonts w:ascii="Times New Roman" w:hAnsi="Times New Roman" w:cs="Times New Roman"/>
                <w:sz w:val="18"/>
                <w:szCs w:val="18"/>
              </w:rPr>
              <w:t>Заместитель Главы Целинного района по социальным вопросам</w:t>
            </w:r>
          </w:p>
        </w:tc>
        <w:tc>
          <w:tcPr>
            <w:tcW w:w="1276" w:type="dxa"/>
          </w:tcPr>
          <w:p w:rsidR="007821B2" w:rsidRPr="00872060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060">
              <w:rPr>
                <w:rFonts w:ascii="Times New Roman" w:hAnsi="Times New Roman" w:cs="Times New Roman"/>
                <w:sz w:val="18"/>
                <w:szCs w:val="18"/>
              </w:rPr>
              <w:t>Гарипова Е.В.</w:t>
            </w:r>
          </w:p>
        </w:tc>
        <w:tc>
          <w:tcPr>
            <w:tcW w:w="1533" w:type="dxa"/>
          </w:tcPr>
          <w:p w:rsidR="007821B2" w:rsidRDefault="0087206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618145,70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С/х техника: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ЮМЗ 6АЛ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872060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872060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06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Default="0087206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374429,88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1960,0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Золотарёв С.А.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449790,38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192156,42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Целинного района по ЖКХ, начальник отдела архитектуры и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градостроительства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Мартынов В.В.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504400,53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/>
                <w:sz w:val="18"/>
                <w:szCs w:val="18"/>
              </w:rPr>
            </w:pPr>
            <w:r w:rsidRPr="0029147B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/>
                <w:sz w:val="18"/>
                <w:szCs w:val="18"/>
              </w:rPr>
              <w:t>2) Шевроле 212300-55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335291,10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Заместитель Главы Целинного района по финансам, начальник Финансового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Черепанова Н.И.</w:t>
            </w:r>
          </w:p>
        </w:tc>
        <w:tc>
          <w:tcPr>
            <w:tcW w:w="1533" w:type="dxa"/>
          </w:tcPr>
          <w:p w:rsidR="007821B2" w:rsidRPr="0029147B" w:rsidRDefault="004E7B5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581890,24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140039,99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2107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ВАЗ 2121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Богатенкова Г.В.</w:t>
            </w:r>
          </w:p>
        </w:tc>
        <w:tc>
          <w:tcPr>
            <w:tcW w:w="1533" w:type="dxa"/>
          </w:tcPr>
          <w:p w:rsidR="007821B2" w:rsidRPr="0029147B" w:rsidRDefault="00B125E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390145,25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B125E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102141,75</w:t>
            </w:r>
          </w:p>
        </w:tc>
        <w:tc>
          <w:tcPr>
            <w:tcW w:w="1666" w:type="dxa"/>
          </w:tcPr>
          <w:p w:rsidR="007821B2" w:rsidRPr="0029147B" w:rsidRDefault="00B125E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11193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Лопанова Н.В.</w:t>
            </w:r>
          </w:p>
        </w:tc>
        <w:tc>
          <w:tcPr>
            <w:tcW w:w="1533" w:type="dxa"/>
          </w:tcPr>
          <w:p w:rsidR="007821B2" w:rsidRPr="0029147B" w:rsidRDefault="002A54DA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454854,38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524000,0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Default="002A54DA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A54DA" w:rsidRPr="0029147B" w:rsidRDefault="002A54DA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2A54DA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120656,28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524000,0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/>
                <w:sz w:val="18"/>
                <w:szCs w:val="18"/>
              </w:rPr>
            </w:pP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/>
                <w:sz w:val="18"/>
                <w:szCs w:val="18"/>
              </w:rPr>
              <w:t>Иные транспортные средства: Трактор МТЗ-80 Л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</w:tcPr>
          <w:p w:rsidR="007821B2" w:rsidRPr="00236024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024">
              <w:rPr>
                <w:rFonts w:ascii="Times New Roman" w:hAnsi="Times New Roman" w:cs="Times New Roman"/>
                <w:sz w:val="18"/>
                <w:szCs w:val="18"/>
              </w:rPr>
              <w:t>Мусатов С.А.</w:t>
            </w:r>
          </w:p>
        </w:tc>
        <w:tc>
          <w:tcPr>
            <w:tcW w:w="1533" w:type="dxa"/>
          </w:tcPr>
          <w:p w:rsidR="007821B2" w:rsidRPr="0029147B" w:rsidRDefault="00236024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343474,24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35500,0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2121;</w:t>
            </w:r>
          </w:p>
          <w:p w:rsidR="007821B2" w:rsidRPr="0029147B" w:rsidRDefault="007821B2" w:rsidP="007821B2">
            <w:pPr>
              <w:rPr>
                <w:rFonts w:ascii="Times New Roman" w:hAnsi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9147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29147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821B2" w:rsidRPr="0029147B" w:rsidRDefault="007821B2" w:rsidP="007821B2">
            <w:pPr>
              <w:rPr>
                <w:rFonts w:ascii="Times New Roman" w:hAnsi="Times New Roman"/>
                <w:sz w:val="18"/>
                <w:szCs w:val="18"/>
              </w:rPr>
            </w:pPr>
            <w:r w:rsidRPr="0029147B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7821B2" w:rsidRPr="003A70F3" w:rsidRDefault="007821B2" w:rsidP="007821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52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236024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555376,42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196000,0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Начальник отдела ЗАГС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Пустаханова С.В.</w:t>
            </w:r>
          </w:p>
        </w:tc>
        <w:tc>
          <w:tcPr>
            <w:tcW w:w="1533" w:type="dxa"/>
          </w:tcPr>
          <w:p w:rsidR="007821B2" w:rsidRPr="0029147B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333603,47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1957,0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DC3F47">
        <w:trPr>
          <w:trHeight w:val="334"/>
        </w:trPr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Скоробога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тов П.И.</w:t>
            </w:r>
          </w:p>
        </w:tc>
        <w:tc>
          <w:tcPr>
            <w:tcW w:w="1533" w:type="dxa"/>
          </w:tcPr>
          <w:p w:rsidR="007821B2" w:rsidRPr="0029147B" w:rsidRDefault="00DC3F4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560971,25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217030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ВАЗ 111130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DC3F4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161188,06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166,2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исполняющий обязанности начальника управления социально политики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Кокшарова А.Н.</w:t>
            </w:r>
          </w:p>
        </w:tc>
        <w:tc>
          <w:tcPr>
            <w:tcW w:w="1533" w:type="dxa"/>
          </w:tcPr>
          <w:p w:rsidR="007821B2" w:rsidRPr="0029147B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388295,00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34720000,0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666" w:type="dxa"/>
          </w:tcPr>
          <w:p w:rsidR="00E5197D" w:rsidRDefault="00616A9F" w:rsidP="00616A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197D" w:rsidRPr="0029147B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гаража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1898,9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239,0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E5197D" w:rsidRDefault="00E5197D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210540;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КАМАЗ 451431215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КАМАЗ 65116 № 3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Прицеп к грузовым ТС А349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Прицеп прочие А349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Прицеп 4242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начальника,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заведующий сектором по бюджету Финансового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Чикишева Т.Е.</w:t>
            </w:r>
          </w:p>
        </w:tc>
        <w:tc>
          <w:tcPr>
            <w:tcW w:w="1533" w:type="dxa"/>
          </w:tcPr>
          <w:p w:rsidR="007821B2" w:rsidRPr="0029147B" w:rsidRDefault="00080BD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446728,00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(1/2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(1/2 доли) 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1127,0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Ford Focus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080BD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324121,68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1127,0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080BD1" w:rsidP="00080B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социальной политики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Козлова Л.В.</w:t>
            </w:r>
          </w:p>
        </w:tc>
        <w:tc>
          <w:tcPr>
            <w:tcW w:w="1533" w:type="dxa"/>
          </w:tcPr>
          <w:p w:rsidR="007821B2" w:rsidRDefault="00B372DF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541184,83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ГО и ЧС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07C6">
              <w:rPr>
                <w:rFonts w:ascii="Times New Roman" w:hAnsi="Times New Roman" w:cs="Times New Roman"/>
                <w:sz w:val="18"/>
                <w:szCs w:val="18"/>
              </w:rPr>
              <w:t>Бавин Э.Н.</w:t>
            </w:r>
          </w:p>
        </w:tc>
        <w:tc>
          <w:tcPr>
            <w:tcW w:w="1533" w:type="dxa"/>
          </w:tcPr>
          <w:p w:rsidR="007821B2" w:rsidRPr="0029147B" w:rsidRDefault="007F07C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209262,36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Самоходное шасси Т-16М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7F07C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363664,77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организации лицензирования и аккредитации образовательных учреждений, охране труда и нормативно-правовому обеспечению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Воскобойникова В.И.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314124,15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(3/883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77116000,0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77116000,0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568744,87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(3/883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77116000,0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1124,0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55291C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Chevralet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klass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ГАЗ 3309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Мот транспортные средства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Прицеп КМЗ 8284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77116000,0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охране труда и технике безопасности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Гомзякова Л.В.</w:t>
            </w:r>
          </w:p>
        </w:tc>
        <w:tc>
          <w:tcPr>
            <w:tcW w:w="1533" w:type="dxa"/>
          </w:tcPr>
          <w:p w:rsidR="007821B2" w:rsidRPr="0029147B" w:rsidRDefault="00902E05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266393,31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(1/12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2160000,0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1118,0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несовершеннолетних</w:t>
            </w:r>
          </w:p>
        </w:tc>
        <w:tc>
          <w:tcPr>
            <w:tcW w:w="1276" w:type="dxa"/>
          </w:tcPr>
          <w:p w:rsidR="007821B2" w:rsidRPr="0029147B" w:rsidRDefault="00902E05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Маслова Н.Н.</w:t>
            </w:r>
          </w:p>
        </w:tc>
        <w:tc>
          <w:tcPr>
            <w:tcW w:w="1533" w:type="dxa"/>
          </w:tcPr>
          <w:p w:rsidR="007821B2" w:rsidRPr="0029147B" w:rsidRDefault="00902E05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550797,61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81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27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21102</w:t>
            </w:r>
          </w:p>
        </w:tc>
        <w:tc>
          <w:tcPr>
            <w:tcW w:w="1461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82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211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7821B2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учёту и отчётности, главный бухгалтер Финансового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Иванченко Н.В.</w:t>
            </w:r>
          </w:p>
        </w:tc>
        <w:tc>
          <w:tcPr>
            <w:tcW w:w="1533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306574,83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247256,60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196000,0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1965,0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21060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ВАЗ 211440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ВАЗ 21312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060">
              <w:rPr>
                <w:rFonts w:ascii="Times New Roman" w:hAnsi="Times New Roman" w:cs="Times New Roman"/>
                <w:sz w:val="18"/>
                <w:szCs w:val="18"/>
              </w:rPr>
              <w:t>Исычко А.А.</w:t>
            </w:r>
          </w:p>
        </w:tc>
        <w:tc>
          <w:tcPr>
            <w:tcW w:w="1533" w:type="dxa"/>
          </w:tcPr>
          <w:p w:rsidR="007821B2" w:rsidRDefault="0087206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248154,17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821B2" w:rsidRPr="0029147B" w:rsidRDefault="006031F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21154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Default="006031F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25221,00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537702" w:rsidRPr="0029147B" w:rsidTr="007821B2">
        <w:tc>
          <w:tcPr>
            <w:tcW w:w="1526" w:type="dxa"/>
            <w:vMerge w:val="restart"/>
          </w:tcPr>
          <w:p w:rsidR="00537702" w:rsidRPr="0029147B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управлению качеством образования </w:t>
            </w:r>
          </w:p>
        </w:tc>
        <w:tc>
          <w:tcPr>
            <w:tcW w:w="1276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Камышлейцева В.Л.</w:t>
            </w:r>
          </w:p>
        </w:tc>
        <w:tc>
          <w:tcPr>
            <w:tcW w:w="1533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296214,51</w:t>
            </w:r>
          </w:p>
        </w:tc>
        <w:tc>
          <w:tcPr>
            <w:tcW w:w="1666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8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18,3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10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82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37702" w:rsidRPr="0029147B" w:rsidTr="007821B2">
        <w:tc>
          <w:tcPr>
            <w:tcW w:w="1526" w:type="dxa"/>
            <w:vMerge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33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286722,92</w:t>
            </w:r>
          </w:p>
        </w:tc>
        <w:tc>
          <w:tcPr>
            <w:tcW w:w="1666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8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корола </w:t>
            </w:r>
          </w:p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82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537702" w:rsidRDefault="0053770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 по управлению муниципальным имуществом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01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Кашин А.В.</w:t>
            </w:r>
          </w:p>
        </w:tc>
        <w:tc>
          <w:tcPr>
            <w:tcW w:w="1533" w:type="dxa"/>
          </w:tcPr>
          <w:p w:rsidR="007821B2" w:rsidRPr="0029147B" w:rsidRDefault="000B01E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209639,11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1) ВАЗ 2106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ВАЗ 21074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0B01E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414508,00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588,0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учёту и отчётности, главный бухгалтер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FCA">
              <w:rPr>
                <w:rFonts w:ascii="Times New Roman" w:hAnsi="Times New Roman" w:cs="Times New Roman"/>
                <w:sz w:val="18"/>
                <w:szCs w:val="18"/>
              </w:rPr>
              <w:t>Каниболоц-кая Т.Ю.</w:t>
            </w:r>
          </w:p>
        </w:tc>
        <w:tc>
          <w:tcPr>
            <w:tcW w:w="1533" w:type="dxa"/>
          </w:tcPr>
          <w:p w:rsidR="007821B2" w:rsidRPr="0029147B" w:rsidRDefault="00642FCA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238581,47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1510,0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901,0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имуществу комитета по управлению муниципальным имуществом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2060">
              <w:rPr>
                <w:rFonts w:ascii="Times New Roman" w:hAnsi="Times New Roman" w:cs="Times New Roman"/>
                <w:sz w:val="18"/>
                <w:szCs w:val="18"/>
              </w:rPr>
              <w:t xml:space="preserve">Кокшарова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533" w:type="dxa"/>
          </w:tcPr>
          <w:p w:rsidR="007821B2" w:rsidRPr="0029147B" w:rsidRDefault="0087206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210717,88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87206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180,057,93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1255,0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учёту и отчётности, главный бухгалтер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4091">
              <w:rPr>
                <w:rFonts w:ascii="Times New Roman" w:hAnsi="Times New Roman" w:cs="Times New Roman"/>
                <w:sz w:val="18"/>
                <w:szCs w:val="18"/>
              </w:rPr>
              <w:t>Мауль Н.Н.</w:t>
            </w:r>
          </w:p>
        </w:tc>
        <w:tc>
          <w:tcPr>
            <w:tcW w:w="1533" w:type="dxa"/>
          </w:tcPr>
          <w:p w:rsidR="007821B2" w:rsidRPr="0029147B" w:rsidRDefault="0097409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453644,85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612,0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974091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348493,58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ИЖ 2126-030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учёту и отчётности,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бухгалтер 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4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Петухова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И.В.</w:t>
            </w:r>
          </w:p>
        </w:tc>
        <w:tc>
          <w:tcPr>
            <w:tcW w:w="1533" w:type="dxa"/>
          </w:tcPr>
          <w:p w:rsidR="007821B2" w:rsidRPr="0029147B" w:rsidRDefault="00B24A7E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322001,76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1363,0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B24A7E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195484,83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1363,0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экономики, торговли и труда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Рахманина Е.П.</w:t>
            </w:r>
          </w:p>
        </w:tc>
        <w:tc>
          <w:tcPr>
            <w:tcW w:w="1533" w:type="dxa"/>
          </w:tcPr>
          <w:p w:rsidR="007821B2" w:rsidRPr="0029147B" w:rsidRDefault="00D754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197155,19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Omega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специалист, контролёр-ревизор Финансового 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106E6">
              <w:rPr>
                <w:rFonts w:ascii="Times New Roman" w:hAnsi="Times New Roman" w:cs="Times New Roman"/>
                <w:sz w:val="18"/>
                <w:szCs w:val="18"/>
              </w:rPr>
              <w:t xml:space="preserve">Семенюк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Л.П.</w:t>
            </w:r>
          </w:p>
        </w:tc>
        <w:tc>
          <w:tcPr>
            <w:tcW w:w="1533" w:type="dxa"/>
          </w:tcPr>
          <w:p w:rsidR="007821B2" w:rsidRPr="0029147B" w:rsidRDefault="00D106E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228892,50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407/2622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D106E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407/2622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D106E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407/2622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 (1/3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874,0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по экономике, главный специалист по экономике и контролю Финансового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Сироткин М.В.</w:t>
            </w:r>
          </w:p>
        </w:tc>
        <w:tc>
          <w:tcPr>
            <w:tcW w:w="1533" w:type="dxa"/>
          </w:tcPr>
          <w:p w:rsidR="007821B2" w:rsidRPr="0029147B" w:rsidRDefault="00D03DE0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339789,21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</w:t>
            </w:r>
            <w:r w:rsidR="00D03DE0">
              <w:rPr>
                <w:rFonts w:ascii="Times New Roman" w:hAnsi="Times New Roman" w:cs="Times New Roman"/>
                <w:sz w:val="18"/>
                <w:szCs w:val="18"/>
              </w:rPr>
              <w:t>1213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Hyundai Accent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С/х техника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Трактор Беларусь МТЗ-80Л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2) Трактор ХТЗ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Т150К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Трактор Беларусь МТЗ-80Л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Прицеп к легковому ТС Крепыш 821303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работе с территориями и районной Думой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729">
              <w:rPr>
                <w:rFonts w:ascii="Times New Roman" w:hAnsi="Times New Roman" w:cs="Times New Roman"/>
                <w:sz w:val="18"/>
                <w:szCs w:val="18"/>
              </w:rPr>
              <w:t xml:space="preserve">Чеботаренко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Н.А.</w:t>
            </w:r>
          </w:p>
        </w:tc>
        <w:tc>
          <w:tcPr>
            <w:tcW w:w="1533" w:type="dxa"/>
          </w:tcPr>
          <w:p w:rsidR="007821B2" w:rsidRDefault="00C63729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202118,57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1055,0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21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Default="00C63729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369111,86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3110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36D6" w:rsidRPr="0029147B" w:rsidTr="007821B2">
        <w:tc>
          <w:tcPr>
            <w:tcW w:w="1526" w:type="dxa"/>
            <w:vMerge w:val="restart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кадрам</w:t>
            </w:r>
          </w:p>
        </w:tc>
        <w:tc>
          <w:tcPr>
            <w:tcW w:w="127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Черепанова А.А.</w:t>
            </w:r>
          </w:p>
        </w:tc>
        <w:tc>
          <w:tcPr>
            <w:tcW w:w="1533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238214,83</w:t>
            </w:r>
          </w:p>
        </w:tc>
        <w:tc>
          <w:tcPr>
            <w:tcW w:w="166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82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1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C336D6" w:rsidRPr="0029147B" w:rsidTr="007821B2">
        <w:tc>
          <w:tcPr>
            <w:tcW w:w="1526" w:type="dxa"/>
            <w:vMerge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235167,28</w:t>
            </w:r>
          </w:p>
        </w:tc>
        <w:tc>
          <w:tcPr>
            <w:tcW w:w="166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27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11183</w:t>
            </w:r>
          </w:p>
        </w:tc>
        <w:tc>
          <w:tcPr>
            <w:tcW w:w="146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336D6" w:rsidRPr="0029147B" w:rsidTr="007821B2">
        <w:tc>
          <w:tcPr>
            <w:tcW w:w="1526" w:type="dxa"/>
            <w:vMerge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33" w:type="dxa"/>
          </w:tcPr>
          <w:p w:rsidR="00C336D6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666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8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82" w:type="dxa"/>
          </w:tcPr>
          <w:p w:rsidR="00C336D6" w:rsidRPr="0029147B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211" w:type="dxa"/>
          </w:tcPr>
          <w:p w:rsidR="00C336D6" w:rsidRDefault="00C336D6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744C8" w:rsidRPr="0029147B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44C8" w:rsidRPr="0029147B" w:rsidTr="007821B2">
        <w:tc>
          <w:tcPr>
            <w:tcW w:w="1526" w:type="dxa"/>
          </w:tcPr>
          <w:p w:rsidR="004744C8" w:rsidRPr="0029147B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по кадрам </w:t>
            </w:r>
          </w:p>
        </w:tc>
        <w:tc>
          <w:tcPr>
            <w:tcW w:w="1276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Поротникова Н.А.</w:t>
            </w:r>
          </w:p>
        </w:tc>
        <w:tc>
          <w:tcPr>
            <w:tcW w:w="1533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117212,34</w:t>
            </w:r>
          </w:p>
        </w:tc>
        <w:tc>
          <w:tcPr>
            <w:tcW w:w="1666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81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461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82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4744C8" w:rsidRDefault="004744C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растениеводству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4F8">
              <w:rPr>
                <w:rFonts w:ascii="Times New Roman" w:hAnsi="Times New Roman" w:cs="Times New Roman"/>
                <w:sz w:val="18"/>
                <w:szCs w:val="18"/>
              </w:rPr>
              <w:t xml:space="preserve">Шатских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В.В.</w:t>
            </w:r>
          </w:p>
        </w:tc>
        <w:tc>
          <w:tcPr>
            <w:tcW w:w="1533" w:type="dxa"/>
          </w:tcPr>
          <w:p w:rsidR="007821B2" w:rsidRPr="0029147B" w:rsidRDefault="003E04F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401510,81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(1/12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2160000,0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ВАЗ 111730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3E04F8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374174,92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(1/12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2160000,0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B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Давыдова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Н.Н.</w:t>
            </w:r>
          </w:p>
        </w:tc>
        <w:tc>
          <w:tcPr>
            <w:tcW w:w="1533" w:type="dxa"/>
          </w:tcPr>
          <w:p w:rsidR="007821B2" w:rsidRPr="0029147B" w:rsidRDefault="00840B9F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345463,84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 дом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2121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Volkswagen Polo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строительству отдела архитектуры и градостроительства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Колодочка Н.А.</w:t>
            </w:r>
          </w:p>
        </w:tc>
        <w:tc>
          <w:tcPr>
            <w:tcW w:w="1533" w:type="dxa"/>
          </w:tcPr>
          <w:p w:rsidR="007821B2" w:rsidRPr="0029147B" w:rsidRDefault="00D30707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308603,35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Нива Шевроле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Прицеп к легковым ТС КМЗ828420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136540,27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(1/2 доли)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дошкольному и адаптивному обучению отдела образования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Тарасова Е.В.</w:t>
            </w:r>
          </w:p>
        </w:tc>
        <w:tc>
          <w:tcPr>
            <w:tcW w:w="1533" w:type="dxa"/>
          </w:tcPr>
          <w:p w:rsidR="007821B2" w:rsidRPr="0029147B" w:rsidRDefault="003B3CB9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139044,42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82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3B3CB9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639522,51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81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536,0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927" w:type="dxa"/>
          </w:tcPr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C2289E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210740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  <w:vMerge w:val="restart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Ведущий специалист, заместитель главного бухгалтера сектора по учёту и отчётности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4BBE">
              <w:rPr>
                <w:rFonts w:ascii="Times New Roman" w:hAnsi="Times New Roman" w:cs="Times New Roman"/>
                <w:sz w:val="18"/>
                <w:szCs w:val="18"/>
              </w:rPr>
              <w:t xml:space="preserve">Фаткуллина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А.В.</w:t>
            </w:r>
          </w:p>
        </w:tc>
        <w:tc>
          <w:tcPr>
            <w:tcW w:w="1533" w:type="dxa"/>
          </w:tcPr>
          <w:p w:rsidR="007821B2" w:rsidRPr="0029147B" w:rsidRDefault="00324BBE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239262,29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366,0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33" w:type="dxa"/>
          </w:tcPr>
          <w:p w:rsidR="007821B2" w:rsidRPr="0029147B" w:rsidRDefault="00324BBE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150771,18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Земельный участок (1/69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1190000,0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1) ВАЗ 2106</w:t>
            </w:r>
          </w:p>
          <w:p w:rsidR="007821B2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2) Hundai Salaris</w:t>
            </w:r>
          </w:p>
          <w:p w:rsidR="00324BBE" w:rsidRPr="0029147B" w:rsidRDefault="00324BBE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Шевроле Нива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  <w:r w:rsidRPr="002914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ребёнок</w:t>
            </w:r>
          </w:p>
        </w:tc>
        <w:tc>
          <w:tcPr>
            <w:tcW w:w="1533" w:type="dxa"/>
          </w:tcPr>
          <w:p w:rsidR="007821B2" w:rsidRPr="0029147B" w:rsidRDefault="000E7E09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1960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 доли)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526" w:type="dxa"/>
            <w:vMerge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53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14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821B2" w:rsidRPr="0029147B" w:rsidTr="007821B2">
        <w:tc>
          <w:tcPr>
            <w:tcW w:w="14786" w:type="dxa"/>
            <w:gridSpan w:val="11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B2" w:rsidRPr="0029147B" w:rsidTr="007821B2">
        <w:tc>
          <w:tcPr>
            <w:tcW w:w="152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D82">
              <w:rPr>
                <w:rFonts w:ascii="Times New Roman" w:hAnsi="Times New Roman" w:cs="Times New Roman"/>
                <w:sz w:val="18"/>
                <w:szCs w:val="18"/>
              </w:rPr>
              <w:t xml:space="preserve">Шишкина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Е.А.</w:t>
            </w:r>
          </w:p>
        </w:tc>
        <w:tc>
          <w:tcPr>
            <w:tcW w:w="1533" w:type="dxa"/>
          </w:tcPr>
          <w:p w:rsidR="007821B2" w:rsidRDefault="00AF1D82" w:rsidP="00AF1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144737,41</w:t>
            </w:r>
          </w:p>
        </w:tc>
        <w:tc>
          <w:tcPr>
            <w:tcW w:w="1666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3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8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7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10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6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82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211" w:type="dxa"/>
          </w:tcPr>
          <w:p w:rsidR="007821B2" w:rsidRPr="0029147B" w:rsidRDefault="007821B2" w:rsidP="007821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821B2" w:rsidRPr="00E81366" w:rsidRDefault="007821B2" w:rsidP="007821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2F3" w:rsidRDefault="00BD72F3"/>
    <w:sectPr w:rsidR="00BD72F3" w:rsidSect="007821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1725F"/>
    <w:multiLevelType w:val="hybridMultilevel"/>
    <w:tmpl w:val="D4A0A8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1A"/>
    <w:rsid w:val="00080BD1"/>
    <w:rsid w:val="000B01E6"/>
    <w:rsid w:val="000E7E09"/>
    <w:rsid w:val="00236024"/>
    <w:rsid w:val="002A54DA"/>
    <w:rsid w:val="00324BBE"/>
    <w:rsid w:val="00394BD8"/>
    <w:rsid w:val="003B3CB9"/>
    <w:rsid w:val="003E04F8"/>
    <w:rsid w:val="003F19C7"/>
    <w:rsid w:val="004744C8"/>
    <w:rsid w:val="004E7B51"/>
    <w:rsid w:val="005070A7"/>
    <w:rsid w:val="00537702"/>
    <w:rsid w:val="0055061A"/>
    <w:rsid w:val="006031F0"/>
    <w:rsid w:val="00616A9F"/>
    <w:rsid w:val="00642FCA"/>
    <w:rsid w:val="006C6CED"/>
    <w:rsid w:val="007821B2"/>
    <w:rsid w:val="007F07C6"/>
    <w:rsid w:val="00840B9F"/>
    <w:rsid w:val="00872060"/>
    <w:rsid w:val="00880019"/>
    <w:rsid w:val="00902E05"/>
    <w:rsid w:val="00974091"/>
    <w:rsid w:val="00AF1D82"/>
    <w:rsid w:val="00B125E8"/>
    <w:rsid w:val="00B24A7E"/>
    <w:rsid w:val="00B372DF"/>
    <w:rsid w:val="00BD72F3"/>
    <w:rsid w:val="00C336D6"/>
    <w:rsid w:val="00C63729"/>
    <w:rsid w:val="00CE2CAC"/>
    <w:rsid w:val="00D03DE0"/>
    <w:rsid w:val="00D106E6"/>
    <w:rsid w:val="00D30707"/>
    <w:rsid w:val="00D75407"/>
    <w:rsid w:val="00DC3F47"/>
    <w:rsid w:val="00E5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1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42</cp:revision>
  <dcterms:created xsi:type="dcterms:W3CDTF">2017-04-12T04:48:00Z</dcterms:created>
  <dcterms:modified xsi:type="dcterms:W3CDTF">2017-05-22T04:21:00Z</dcterms:modified>
</cp:coreProperties>
</file>