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F" w:rsidRPr="00B47105" w:rsidRDefault="002C5C5F" w:rsidP="002C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0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C5C5F" w:rsidRDefault="002C5C5F" w:rsidP="002C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05">
        <w:rPr>
          <w:rFonts w:ascii="Times New Roman" w:hAnsi="Times New Roman" w:cs="Times New Roman"/>
          <w:b/>
          <w:sz w:val="24"/>
          <w:szCs w:val="24"/>
        </w:rPr>
        <w:t>о доходах, о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105">
        <w:rPr>
          <w:rFonts w:ascii="Times New Roman" w:hAnsi="Times New Roman" w:cs="Times New Roman"/>
          <w:b/>
          <w:sz w:val="24"/>
          <w:szCs w:val="24"/>
        </w:rPr>
        <w:t>Целинного района Курганской области, а также их супругов и несовершеннолетних детей за период</w:t>
      </w:r>
    </w:p>
    <w:p w:rsidR="002C5C5F" w:rsidRPr="00B47105" w:rsidRDefault="002C5C5F" w:rsidP="002C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05">
        <w:rPr>
          <w:rFonts w:ascii="Times New Roman" w:hAnsi="Times New Roman" w:cs="Times New Roman"/>
          <w:b/>
          <w:sz w:val="24"/>
          <w:szCs w:val="24"/>
        </w:rPr>
        <w:t xml:space="preserve">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4710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C5C5F" w:rsidRPr="00E81366" w:rsidRDefault="002C5C5F" w:rsidP="002C5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3"/>
        <w:gridCol w:w="1890"/>
        <w:gridCol w:w="1347"/>
        <w:gridCol w:w="1345"/>
        <w:gridCol w:w="1419"/>
        <w:gridCol w:w="901"/>
        <w:gridCol w:w="91"/>
        <w:gridCol w:w="992"/>
        <w:gridCol w:w="1930"/>
        <w:gridCol w:w="1330"/>
        <w:gridCol w:w="990"/>
        <w:gridCol w:w="1214"/>
      </w:tblGrid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Замещаемая должность</w:t>
            </w:r>
          </w:p>
        </w:tc>
        <w:tc>
          <w:tcPr>
            <w:tcW w:w="1890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Фамилия, инициалы</w:t>
            </w:r>
          </w:p>
        </w:tc>
        <w:tc>
          <w:tcPr>
            <w:tcW w:w="1347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г. (руб.)</w:t>
            </w:r>
          </w:p>
        </w:tc>
        <w:tc>
          <w:tcPr>
            <w:tcW w:w="1345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  <w:tc>
          <w:tcPr>
            <w:tcW w:w="5333" w:type="dxa"/>
            <w:gridSpan w:val="5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90" w:type="dxa"/>
            <w:vMerge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47" w:type="dxa"/>
            <w:vMerge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45" w:type="dxa"/>
            <w:vMerge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992" w:type="dxa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располо-жения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Транспортные средства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расположе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ния</w:t>
            </w: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Глава Целинного сельсовета 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Веселухин Д.В.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549739,58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легков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ые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1) 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КИА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РИО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ВАЗ 21213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72,1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222547,00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(1/3 доли)</w:t>
            </w:r>
          </w:p>
        </w:tc>
        <w:tc>
          <w:tcPr>
            <w:tcW w:w="992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442,0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72,1</w:t>
            </w:r>
          </w:p>
        </w:tc>
        <w:tc>
          <w:tcPr>
            <w:tcW w:w="992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(1/3 доли)</w:t>
            </w:r>
          </w:p>
        </w:tc>
        <w:tc>
          <w:tcPr>
            <w:tcW w:w="992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72,1</w:t>
            </w:r>
          </w:p>
        </w:tc>
        <w:tc>
          <w:tcPr>
            <w:tcW w:w="992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Матвеевского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Грехова В.Б.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665407,65</w:t>
            </w:r>
            <w:r w:rsidR="00885F21">
              <w:rPr>
                <w:rFonts w:ascii="Times New Roman" w:hAnsi="Times New Roman" w:cs="Times New Roman"/>
                <w:sz w:val="17"/>
                <w:szCs w:val="17"/>
              </w:rPr>
              <w:t xml:space="preserve"> (с учетом продажи имущества)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ХУНДАЙ </w:t>
            </w:r>
            <w:r w:rsidRPr="00B4710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1,4 МТ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Иванковского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Гайсин З.Я.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201558,42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224000,0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59,3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ВАЗ 21102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2) 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ВАЗ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21061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3) ГАЗ 31105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99204,94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(1/140 доли)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30940000,0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59,3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Сетовского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Горохов С.А.</w:t>
            </w:r>
          </w:p>
        </w:tc>
        <w:tc>
          <w:tcPr>
            <w:tcW w:w="1347" w:type="dxa"/>
          </w:tcPr>
          <w:p w:rsidR="002C5C5F" w:rsidRPr="00B47105" w:rsidRDefault="00881515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373256,19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157000,0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82,2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Автомобиль легковой: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881515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109815,00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157000,0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82,2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Трехозерского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Иксанов Ф.Ф.</w:t>
            </w:r>
          </w:p>
        </w:tc>
        <w:tc>
          <w:tcPr>
            <w:tcW w:w="1347" w:type="dxa"/>
          </w:tcPr>
          <w:p w:rsidR="002C5C5F" w:rsidRPr="00B47105" w:rsidRDefault="00881515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224535,97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190000,0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11183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190000,0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1214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Кислянского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Кирьянов С.Н.</w:t>
            </w:r>
          </w:p>
        </w:tc>
        <w:tc>
          <w:tcPr>
            <w:tcW w:w="1347" w:type="dxa"/>
          </w:tcPr>
          <w:p w:rsidR="002C5C5F" w:rsidRPr="00B47105" w:rsidRDefault="00881515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455019,91</w:t>
            </w:r>
          </w:p>
        </w:tc>
        <w:tc>
          <w:tcPr>
            <w:tcW w:w="1345" w:type="dxa"/>
          </w:tcPr>
          <w:p w:rsidR="00881515" w:rsidRPr="00B47105" w:rsidRDefault="00881515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(154/102871 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2800,0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86,4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A21BD0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Автомобили легковые</w:t>
            </w:r>
            <w:r w:rsidR="002C5C5F" w:rsidRPr="00B47105"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МИЦУБИСИ Галант</w:t>
            </w:r>
          </w:p>
          <w:p w:rsidR="00A21BD0" w:rsidRPr="00B47105" w:rsidRDefault="00A21BD0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Мототранспортные средства: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Мотоцикл Урал М-67</w:t>
            </w:r>
          </w:p>
          <w:p w:rsidR="002C5C5F" w:rsidRPr="00B47105" w:rsidRDefault="002C5C5F" w:rsidP="00A21B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A21BD0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139208,66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(154/102871 доли)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Становского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Кутиков В.Н.</w:t>
            </w:r>
          </w:p>
        </w:tc>
        <w:tc>
          <w:tcPr>
            <w:tcW w:w="1347" w:type="dxa"/>
          </w:tcPr>
          <w:p w:rsidR="002C5C5F" w:rsidRPr="00B47105" w:rsidRDefault="00A21BD0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212203,05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 (1/4 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1300,0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688000,0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45,6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РЕНО логан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Сельскохозяйственная техника: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Беларус-82.1. МТЗ-82.1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Прицеп к л/а 821303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A21BD0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32167,94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688000,0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45,6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Усть-Уйского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Корноухих В.Н.</w:t>
            </w:r>
          </w:p>
        </w:tc>
        <w:tc>
          <w:tcPr>
            <w:tcW w:w="1347" w:type="dxa"/>
          </w:tcPr>
          <w:p w:rsidR="002C5C5F" w:rsidRPr="00B47105" w:rsidRDefault="00A21BD0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266559,91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Здание магазина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115383600,0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33,7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КИА </w:t>
            </w:r>
            <w:r w:rsidRPr="00B4710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Sportage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грузовой: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ФИАТ </w:t>
            </w:r>
            <w:r w:rsidRPr="00B4710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Ducato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втоприцеп КМЗ 8284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Здание магазина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33,7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115383600,0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885F21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363516,00</w:t>
            </w:r>
          </w:p>
        </w:tc>
        <w:tc>
          <w:tcPr>
            <w:tcW w:w="1345" w:type="dxa"/>
          </w:tcPr>
          <w:p w:rsidR="002C5C5F" w:rsidRPr="00885F21" w:rsidRDefault="00885F21" w:rsidP="00885F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Накопления за предыдущие годы; </w:t>
            </w:r>
            <w:r w:rsidR="00D075FF">
              <w:rPr>
                <w:rFonts w:ascii="Times New Roman" w:hAnsi="Times New Roman" w:cs="Times New Roman"/>
                <w:sz w:val="17"/>
                <w:szCs w:val="17"/>
              </w:rPr>
              <w:t>Земельный участок, п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риусадебный участок, легковой автомобиль Шкода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Fabia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D075F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Приусадебный участок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589,0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30,5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589,0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075F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521,0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075F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885F21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Автомобили легковые</w:t>
            </w:r>
            <w:r w:rsidR="002C5C5F" w:rsidRPr="00B47105"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ПЕЖО </w:t>
            </w:r>
            <w:r w:rsidRPr="00B4710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Partner</w:t>
            </w:r>
          </w:p>
          <w:p w:rsidR="00885F21" w:rsidRPr="00353D2E" w:rsidRDefault="00885F21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ШКОДА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Fabia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Сельскохозяйственная техника: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ЛТЗ-60 колесный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30,5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589,0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Половинского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Кротиков П.Г.</w:t>
            </w:r>
          </w:p>
        </w:tc>
        <w:tc>
          <w:tcPr>
            <w:tcW w:w="1347" w:type="dxa"/>
          </w:tcPr>
          <w:p w:rsidR="002C5C5F" w:rsidRPr="00B47105" w:rsidRDefault="00885F21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328872,07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36,2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РЕНО </w:t>
            </w:r>
            <w:r w:rsidRPr="00B4710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SR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ТС 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8196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885F21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100440,00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36,2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86506" w:rsidRPr="00B47105" w:rsidTr="002C5C5F">
        <w:tc>
          <w:tcPr>
            <w:tcW w:w="1443" w:type="dxa"/>
            <w:vMerge w:val="restart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Глава Рачеевского сельсовета Целинного района</w:t>
            </w:r>
          </w:p>
        </w:tc>
        <w:tc>
          <w:tcPr>
            <w:tcW w:w="189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Кувалдин В.Н.</w:t>
            </w:r>
          </w:p>
        </w:tc>
        <w:tc>
          <w:tcPr>
            <w:tcW w:w="1347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205639,84</w:t>
            </w:r>
          </w:p>
        </w:tc>
        <w:tc>
          <w:tcPr>
            <w:tcW w:w="1345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2200,0</w:t>
            </w:r>
          </w:p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52,0</w:t>
            </w:r>
          </w:p>
        </w:tc>
        <w:tc>
          <w:tcPr>
            <w:tcW w:w="1083" w:type="dxa"/>
            <w:gridSpan w:val="2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21102</w:t>
            </w:r>
          </w:p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2101</w:t>
            </w:r>
          </w:p>
        </w:tc>
        <w:tc>
          <w:tcPr>
            <w:tcW w:w="133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86506" w:rsidRPr="00B47105" w:rsidTr="002C5C5F">
        <w:tc>
          <w:tcPr>
            <w:tcW w:w="1443" w:type="dxa"/>
            <w:vMerge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157681,00</w:t>
            </w:r>
          </w:p>
        </w:tc>
        <w:tc>
          <w:tcPr>
            <w:tcW w:w="1345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Средства материнского капитала </w:t>
            </w:r>
          </w:p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участок, жилой дом.</w:t>
            </w:r>
          </w:p>
        </w:tc>
        <w:tc>
          <w:tcPr>
            <w:tcW w:w="1419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D075F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16,0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075F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54,7</w:t>
            </w:r>
          </w:p>
        </w:tc>
        <w:tc>
          <w:tcPr>
            <w:tcW w:w="1083" w:type="dxa"/>
            <w:gridSpan w:val="2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D075FF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D075F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56,0</w:t>
            </w:r>
          </w:p>
        </w:tc>
        <w:tc>
          <w:tcPr>
            <w:tcW w:w="1214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B86506" w:rsidRPr="00B47105" w:rsidTr="002C5C5F">
        <w:tc>
          <w:tcPr>
            <w:tcW w:w="1443" w:type="dxa"/>
            <w:vMerge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56,0</w:t>
            </w:r>
          </w:p>
        </w:tc>
        <w:tc>
          <w:tcPr>
            <w:tcW w:w="1214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86506" w:rsidRPr="00B47105" w:rsidTr="002C5C5F">
        <w:tc>
          <w:tcPr>
            <w:tcW w:w="1443" w:type="dxa"/>
            <w:vMerge/>
          </w:tcPr>
          <w:p w:rsidR="00B86506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Несовершеннолетний ребёнок </w:t>
            </w:r>
          </w:p>
        </w:tc>
        <w:tc>
          <w:tcPr>
            <w:tcW w:w="1347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Ннт</w:t>
            </w:r>
          </w:p>
        </w:tc>
        <w:tc>
          <w:tcPr>
            <w:tcW w:w="901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90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56,0</w:t>
            </w:r>
          </w:p>
        </w:tc>
        <w:tc>
          <w:tcPr>
            <w:tcW w:w="1214" w:type="dxa"/>
          </w:tcPr>
          <w:p w:rsidR="00B86506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Южного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Лебедев В.В.</w:t>
            </w:r>
          </w:p>
        </w:tc>
        <w:tc>
          <w:tcPr>
            <w:tcW w:w="1347" w:type="dxa"/>
          </w:tcPr>
          <w:p w:rsidR="002C5C5F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396331,13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РЕНО Логан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49,6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112369,30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1531,0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49,6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23,0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Фроловского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Низамутдинов Х.Р.</w:t>
            </w:r>
          </w:p>
        </w:tc>
        <w:tc>
          <w:tcPr>
            <w:tcW w:w="1347" w:type="dxa"/>
          </w:tcPr>
          <w:p w:rsidR="002C5C5F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249966,54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(1/322 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631120000,0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автомомбиль</w:t>
            </w:r>
          </w:p>
          <w:p w:rsidR="002C5C5F" w:rsidRPr="00CD6230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ИА</w:t>
            </w:r>
            <w:r w:rsidRPr="00B218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JD</w:t>
            </w:r>
            <w:r w:rsidRPr="00B218F0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Cee</w:t>
            </w:r>
            <w:r w:rsidRPr="00B218F0">
              <w:rPr>
                <w:rFonts w:ascii="Times New Roman" w:hAnsi="Times New Roman" w:cs="Times New Roman"/>
                <w:sz w:val="17"/>
                <w:szCs w:val="17"/>
              </w:rPr>
              <w:t>`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</w:t>
            </w:r>
            <w:r w:rsidRPr="00B218F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B8650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100227,41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 (1/322 доли)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63112000,0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Заманилкинс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Пунтусова Л.В.</w:t>
            </w:r>
          </w:p>
        </w:tc>
        <w:tc>
          <w:tcPr>
            <w:tcW w:w="1347" w:type="dxa"/>
          </w:tcPr>
          <w:p w:rsidR="002C5C5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570773,87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(1/6 доли)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1572000,0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2C5C5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194577,30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Мельница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860,0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1572000,0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459,0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693,0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68,1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308,2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ВАЗ 21013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ШЕВРОЛЕ Нива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Грузовой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ГАЗ 5314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Сельскохозяйственная техника: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Комбайн СК-5 «Нива»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Трактор Т 150-К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Самоходное шасси Т 16-МГ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Дубровинского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Сабиров Р.С.</w:t>
            </w:r>
          </w:p>
        </w:tc>
        <w:tc>
          <w:tcPr>
            <w:tcW w:w="1347" w:type="dxa"/>
          </w:tcPr>
          <w:p w:rsidR="002C5C5F" w:rsidRPr="00B47105" w:rsidRDefault="00D075F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211412,55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 (1/165 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39930000,0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57,3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ВАЗ 21101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Сельскохозяйственная техника: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ЮМЗ-6кл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61415,47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57,3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57,3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Васькинского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Сергеев С.Н.</w:t>
            </w:r>
          </w:p>
        </w:tc>
        <w:tc>
          <w:tcPr>
            <w:tcW w:w="1347" w:type="dxa"/>
          </w:tcPr>
          <w:p w:rsidR="002C5C5F" w:rsidRPr="00B47105" w:rsidRDefault="00353D2E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247265,34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2200,0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233000,0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Лада Приора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Автоприцеп КМЗ 8284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353D2E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105939,17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(2/409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(1/2 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Магазин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42,0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96695000,0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58,2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13,5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Глава Дулинского сельсовета 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Халиков А.Ф.</w:t>
            </w:r>
          </w:p>
        </w:tc>
        <w:tc>
          <w:tcPr>
            <w:tcW w:w="1347" w:type="dxa"/>
          </w:tcPr>
          <w:p w:rsidR="002C5C5F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473795,45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2300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46,8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44,3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Лада 111960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108810,00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(2/37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(2/38 </w:t>
            </w:r>
            <w:r w:rsidRPr="003D014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  <w:p w:rsidR="002C5C5F" w:rsidRPr="003D0146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D0146">
              <w:rPr>
                <w:rFonts w:ascii="Times New Roman" w:hAnsi="Times New Roman" w:cs="Times New Roman"/>
                <w:sz w:val="17"/>
                <w:szCs w:val="17"/>
              </w:rPr>
              <w:t>Земельный участок (2/38 доли)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5175000,0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654000,0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46,8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Казак-Кочердыкского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87386">
              <w:rPr>
                <w:rFonts w:ascii="Times New Roman" w:hAnsi="Times New Roman" w:cs="Times New Roman"/>
                <w:sz w:val="17"/>
                <w:szCs w:val="17"/>
              </w:rPr>
              <w:t>Ярославцев Ю.П.</w:t>
            </w:r>
          </w:p>
        </w:tc>
        <w:tc>
          <w:tcPr>
            <w:tcW w:w="1347" w:type="dxa"/>
          </w:tcPr>
          <w:p w:rsidR="002C5C5F" w:rsidRPr="00B47105" w:rsidRDefault="002873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236852,05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(1/2 доли)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Нива Шевроле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ИЖ 2126 ода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Сельскохозяйственная техника: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Трактор МТЗ-80 колесный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920,0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63,0</w:t>
            </w:r>
          </w:p>
        </w:tc>
        <w:tc>
          <w:tcPr>
            <w:tcW w:w="1214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2873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102000,0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  <w:r w:rsidR="00287386">
              <w:rPr>
                <w:rFonts w:ascii="Times New Roman" w:hAnsi="Times New Roman" w:cs="Times New Roman"/>
                <w:sz w:val="17"/>
                <w:szCs w:val="17"/>
              </w:rPr>
              <w:t xml:space="preserve"> (1/2)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  <w:r w:rsidR="00287386">
              <w:rPr>
                <w:rFonts w:ascii="Times New Roman" w:hAnsi="Times New Roman" w:cs="Times New Roman"/>
                <w:sz w:val="17"/>
                <w:szCs w:val="17"/>
              </w:rPr>
              <w:t xml:space="preserve"> (1/2)</w:t>
            </w:r>
          </w:p>
        </w:tc>
        <w:tc>
          <w:tcPr>
            <w:tcW w:w="901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1083" w:type="dxa"/>
            <w:gridSpan w:val="2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920,0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63,0</w:t>
            </w:r>
          </w:p>
        </w:tc>
        <w:tc>
          <w:tcPr>
            <w:tcW w:w="1214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C5C5F" w:rsidRPr="00B47105" w:rsidTr="002C5C5F">
        <w:tc>
          <w:tcPr>
            <w:tcW w:w="14892" w:type="dxa"/>
            <w:gridSpan w:val="1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5C5F" w:rsidRPr="00B47105" w:rsidTr="002C5C5F">
        <w:tc>
          <w:tcPr>
            <w:tcW w:w="1443" w:type="dxa"/>
            <w:vMerge w:val="restart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Глава 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Косолаповского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Целинного района</w:t>
            </w: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Якубец В.И.</w:t>
            </w:r>
          </w:p>
        </w:tc>
        <w:tc>
          <w:tcPr>
            <w:tcW w:w="1347" w:type="dxa"/>
          </w:tcPr>
          <w:p w:rsidR="002C5C5F" w:rsidRPr="00B47105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258735,24</w:t>
            </w:r>
          </w:p>
        </w:tc>
        <w:tc>
          <w:tcPr>
            <w:tcW w:w="1345" w:type="dxa"/>
          </w:tcPr>
          <w:p w:rsidR="00D54286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Ипотека ПАО «Сбербанк России» накопления за предыдущие годы</w:t>
            </w:r>
          </w:p>
          <w:p w:rsidR="002C5C5F" w:rsidRPr="00B47105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Квартира 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Земельный участок (18/222 доли)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D54286" w:rsidRPr="00B47105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Квартира 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2220000,0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66,2</w:t>
            </w:r>
          </w:p>
          <w:p w:rsidR="00D54286" w:rsidRPr="00B47105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52,5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D54286" w:rsidRPr="00B47105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930" w:type="dxa"/>
          </w:tcPr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Легковой автомобиль</w:t>
            </w:r>
          </w:p>
          <w:p w:rsidR="002C5C5F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РЕНО </w:t>
            </w:r>
            <w:r w:rsidRPr="00B4710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Dyster</w:t>
            </w:r>
          </w:p>
          <w:p w:rsidR="002C5C5F" w:rsidRPr="00256B01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2121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C5C5F" w:rsidRPr="00B47105" w:rsidTr="002C5C5F">
        <w:tc>
          <w:tcPr>
            <w:tcW w:w="1443" w:type="dxa"/>
            <w:vMerge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7" w:type="dxa"/>
          </w:tcPr>
          <w:p w:rsidR="002C5C5F" w:rsidRPr="00B47105" w:rsidRDefault="00D54286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319056,73</w:t>
            </w:r>
          </w:p>
        </w:tc>
        <w:tc>
          <w:tcPr>
            <w:tcW w:w="1345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(18/222 доли)</w:t>
            </w:r>
          </w:p>
        </w:tc>
        <w:tc>
          <w:tcPr>
            <w:tcW w:w="901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2220000,0</w:t>
            </w:r>
          </w:p>
        </w:tc>
        <w:tc>
          <w:tcPr>
            <w:tcW w:w="1083" w:type="dxa"/>
            <w:gridSpan w:val="2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66,2</w:t>
            </w:r>
          </w:p>
        </w:tc>
        <w:tc>
          <w:tcPr>
            <w:tcW w:w="1214" w:type="dxa"/>
          </w:tcPr>
          <w:p w:rsidR="002C5C5F" w:rsidRPr="00B47105" w:rsidRDefault="002C5C5F" w:rsidP="002C5C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</w:tbl>
    <w:p w:rsidR="002C5C5F" w:rsidRPr="00E22EDA" w:rsidRDefault="002C5C5F" w:rsidP="002C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F3" w:rsidRDefault="00BD72F3"/>
    <w:sectPr w:rsidR="00BD72F3" w:rsidSect="002C5C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3C"/>
    <w:rsid w:val="00287386"/>
    <w:rsid w:val="002C5C5F"/>
    <w:rsid w:val="00353D2E"/>
    <w:rsid w:val="00374499"/>
    <w:rsid w:val="00447206"/>
    <w:rsid w:val="005B3899"/>
    <w:rsid w:val="00881515"/>
    <w:rsid w:val="00885F21"/>
    <w:rsid w:val="00A21BD0"/>
    <w:rsid w:val="00A8003C"/>
    <w:rsid w:val="00B86506"/>
    <w:rsid w:val="00BD72F3"/>
    <w:rsid w:val="00D075FF"/>
    <w:rsid w:val="00D54286"/>
    <w:rsid w:val="00E6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9</cp:revision>
  <dcterms:created xsi:type="dcterms:W3CDTF">2017-04-12T06:01:00Z</dcterms:created>
  <dcterms:modified xsi:type="dcterms:W3CDTF">2017-05-03T09:50:00Z</dcterms:modified>
</cp:coreProperties>
</file>