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616" w:type="dxa"/>
        <w:tblInd w:w="1526" w:type="dxa"/>
        <w:tblLook w:val="04A0"/>
      </w:tblPr>
      <w:tblGrid>
        <w:gridCol w:w="9072"/>
        <w:gridCol w:w="3544"/>
      </w:tblGrid>
      <w:tr w:rsidR="003F51DF" w:rsidRPr="00940243" w:rsidTr="00C14F8E">
        <w:tc>
          <w:tcPr>
            <w:tcW w:w="12616" w:type="dxa"/>
            <w:gridSpan w:val="2"/>
            <w:shd w:val="clear" w:color="auto" w:fill="auto"/>
          </w:tcPr>
          <w:p w:rsidR="003F51DF" w:rsidRPr="00940243" w:rsidRDefault="003F51DF" w:rsidP="00C14F8E">
            <w:pPr>
              <w:jc w:val="center"/>
              <w:rPr>
                <w:rFonts w:eastAsia="Calibri"/>
                <w:b/>
              </w:rPr>
            </w:pPr>
            <w:r w:rsidRPr="009567B7">
              <w:rPr>
                <w:rFonts w:eastAsia="Calibri"/>
                <w:b/>
              </w:rPr>
              <w:t xml:space="preserve">Сведения </w:t>
            </w:r>
          </w:p>
        </w:tc>
      </w:tr>
      <w:tr w:rsidR="003F51DF" w:rsidRPr="00940243" w:rsidTr="00C14F8E">
        <w:tc>
          <w:tcPr>
            <w:tcW w:w="9072" w:type="dxa"/>
            <w:shd w:val="clear" w:color="auto" w:fill="auto"/>
          </w:tcPr>
          <w:p w:rsidR="003F51DF" w:rsidRPr="00940243" w:rsidRDefault="003F51DF" w:rsidP="00C14F8E">
            <w:pPr>
              <w:tabs>
                <w:tab w:val="right" w:pos="10416"/>
              </w:tabs>
              <w:jc w:val="both"/>
              <w:rPr>
                <w:rFonts w:eastAsia="Calibri"/>
                <w:b/>
              </w:rPr>
            </w:pPr>
            <w:r w:rsidRPr="009567B7">
              <w:rPr>
                <w:rFonts w:eastAsia="Calibri"/>
                <w:b/>
              </w:rPr>
              <w:t>о доходах, расходах, об имуществе и обязательствах имущественного характера</w:t>
            </w:r>
            <w:r w:rsidRPr="009567B7">
              <w:rPr>
                <w:rFonts w:eastAsia="Calibri"/>
                <w:b/>
              </w:rPr>
              <w:tab/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3F51DF" w:rsidRPr="00940243" w:rsidRDefault="003F51DF" w:rsidP="00C14F8E">
            <w:pPr>
              <w:rPr>
                <w:rFonts w:eastAsia="Calibri"/>
                <w:b/>
              </w:rPr>
            </w:pPr>
          </w:p>
        </w:tc>
      </w:tr>
      <w:tr w:rsidR="003F51DF" w:rsidRPr="00940243" w:rsidTr="00C14F8E">
        <w:trPr>
          <w:trHeight w:val="93"/>
        </w:trPr>
        <w:tc>
          <w:tcPr>
            <w:tcW w:w="12616" w:type="dxa"/>
            <w:gridSpan w:val="2"/>
            <w:shd w:val="clear" w:color="auto" w:fill="auto"/>
          </w:tcPr>
          <w:p w:rsidR="003F51DF" w:rsidRPr="00C53531" w:rsidRDefault="003F51DF" w:rsidP="00C14F8E">
            <w:pPr>
              <w:jc w:val="center"/>
              <w:rPr>
                <w:rFonts w:eastAsia="Calibri"/>
                <w:sz w:val="14"/>
                <w:szCs w:val="14"/>
              </w:rPr>
            </w:pPr>
            <w:r w:rsidRPr="00940243">
              <w:rPr>
                <w:rFonts w:eastAsia="Calibri"/>
                <w:sz w:val="28"/>
                <w:szCs w:val="28"/>
              </w:rPr>
              <w:t xml:space="preserve">                                                                                         </w:t>
            </w:r>
            <w:r w:rsidRPr="009567B7">
              <w:rPr>
                <w:rFonts w:eastAsia="Calibri"/>
                <w:sz w:val="28"/>
                <w:szCs w:val="28"/>
              </w:rPr>
              <w:t xml:space="preserve">                             </w:t>
            </w:r>
            <w:r w:rsidRPr="00A92B78">
              <w:rPr>
                <w:rFonts w:eastAsia="Calibri"/>
                <w:sz w:val="28"/>
                <w:szCs w:val="28"/>
              </w:rPr>
              <w:t xml:space="preserve">   </w:t>
            </w:r>
            <w:r w:rsidRPr="009567B7"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  <w:tr w:rsidR="003F51DF" w:rsidRPr="00940243" w:rsidTr="00C14F8E">
        <w:tc>
          <w:tcPr>
            <w:tcW w:w="1261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F51DF" w:rsidRPr="00940243" w:rsidRDefault="003F51DF" w:rsidP="00C14F8E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председателя Совета народных депутатов  Чебулинского муниципального района</w:t>
            </w:r>
          </w:p>
        </w:tc>
      </w:tr>
      <w:tr w:rsidR="003F51DF" w:rsidRPr="00940243" w:rsidTr="00C14F8E">
        <w:tc>
          <w:tcPr>
            <w:tcW w:w="12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51DF" w:rsidRPr="00C53531" w:rsidRDefault="003F51DF" w:rsidP="00C14F8E">
            <w:pPr>
              <w:jc w:val="center"/>
              <w:rPr>
                <w:rFonts w:eastAsia="Calibri"/>
                <w:sz w:val="14"/>
                <w:szCs w:val="14"/>
              </w:rPr>
            </w:pPr>
            <w:r w:rsidRPr="00C53531">
              <w:rPr>
                <w:rFonts w:eastAsia="Calibri"/>
                <w:sz w:val="14"/>
                <w:szCs w:val="14"/>
              </w:rPr>
              <w:t xml:space="preserve">(наименование </w:t>
            </w:r>
            <w:r>
              <w:rPr>
                <w:rFonts w:eastAsia="Calibri"/>
                <w:sz w:val="14"/>
                <w:szCs w:val="14"/>
              </w:rPr>
              <w:t>должности</w:t>
            </w:r>
            <w:proofErr w:type="gramStart"/>
            <w:r>
              <w:rPr>
                <w:rFonts w:eastAsia="Calibri"/>
                <w:sz w:val="14"/>
                <w:szCs w:val="14"/>
              </w:rPr>
              <w:t xml:space="preserve"> </w:t>
            </w:r>
            <w:r w:rsidRPr="00C53531">
              <w:rPr>
                <w:rFonts w:eastAsia="Calibri"/>
                <w:sz w:val="14"/>
                <w:szCs w:val="14"/>
              </w:rPr>
              <w:t>)</w:t>
            </w:r>
            <w:proofErr w:type="gramEnd"/>
          </w:p>
        </w:tc>
      </w:tr>
      <w:tr w:rsidR="003F51DF" w:rsidRPr="00940243" w:rsidTr="00C14F8E">
        <w:tc>
          <w:tcPr>
            <w:tcW w:w="12616" w:type="dxa"/>
            <w:gridSpan w:val="2"/>
            <w:shd w:val="clear" w:color="auto" w:fill="auto"/>
          </w:tcPr>
          <w:p w:rsidR="003F51DF" w:rsidRPr="00940243" w:rsidRDefault="003F51DF" w:rsidP="00C14F8E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за период с 1 января 2016</w:t>
            </w:r>
            <w:r w:rsidRPr="009567B7">
              <w:rPr>
                <w:rFonts w:eastAsia="Calibri"/>
                <w:b/>
              </w:rPr>
              <w:t xml:space="preserve"> г. по 31 декабря 201</w:t>
            </w:r>
            <w:r>
              <w:rPr>
                <w:rFonts w:eastAsia="Calibri"/>
                <w:b/>
              </w:rPr>
              <w:t>6</w:t>
            </w:r>
            <w:r w:rsidRPr="009567B7">
              <w:rPr>
                <w:rFonts w:eastAsia="Calibri"/>
                <w:b/>
              </w:rPr>
              <w:t xml:space="preserve"> г., размещаемые на официальном сайте </w:t>
            </w:r>
            <w:r>
              <w:rPr>
                <w:rFonts w:eastAsia="Calibri"/>
                <w:b/>
              </w:rPr>
              <w:t>администрации Чебулинского муниципального района</w:t>
            </w:r>
          </w:p>
        </w:tc>
      </w:tr>
    </w:tbl>
    <w:p w:rsidR="003F51DF" w:rsidRDefault="003F51DF" w:rsidP="003F51DF">
      <w:pPr>
        <w:jc w:val="center"/>
        <w:rPr>
          <w:sz w:val="18"/>
          <w:szCs w:val="18"/>
        </w:rPr>
      </w:pPr>
    </w:p>
    <w:p w:rsidR="003F51DF" w:rsidRPr="009B57D9" w:rsidRDefault="003F51DF" w:rsidP="003F51DF">
      <w:pPr>
        <w:jc w:val="center"/>
        <w:rPr>
          <w:sz w:val="18"/>
          <w:szCs w:val="18"/>
        </w:rPr>
      </w:pPr>
    </w:p>
    <w:tbl>
      <w:tblPr>
        <w:tblW w:w="15959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800"/>
        <w:gridCol w:w="1544"/>
        <w:gridCol w:w="1843"/>
        <w:gridCol w:w="850"/>
        <w:gridCol w:w="945"/>
        <w:gridCol w:w="1276"/>
        <w:gridCol w:w="888"/>
        <w:gridCol w:w="860"/>
        <w:gridCol w:w="2410"/>
        <w:gridCol w:w="1701"/>
        <w:gridCol w:w="1842"/>
      </w:tblGrid>
      <w:tr w:rsidR="003F51DF" w:rsidRPr="00740D78" w:rsidTr="00C14F8E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3F51DF" w:rsidRPr="00740D78" w:rsidRDefault="003F51DF" w:rsidP="00C14F8E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3F51DF" w:rsidRPr="00740D78" w:rsidRDefault="003F51DF" w:rsidP="00C14F8E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3F51DF" w:rsidRPr="00740D78" w:rsidRDefault="003F51DF" w:rsidP="00C14F8E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182" w:type="dxa"/>
            <w:gridSpan w:val="4"/>
          </w:tcPr>
          <w:p w:rsidR="003F51DF" w:rsidRPr="00740D78" w:rsidRDefault="003F51DF" w:rsidP="00C14F8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3F51DF" w:rsidRPr="00740D78" w:rsidRDefault="003F51DF" w:rsidP="00C14F8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3024" w:type="dxa"/>
            <w:gridSpan w:val="3"/>
          </w:tcPr>
          <w:p w:rsidR="003F51DF" w:rsidRPr="00740D78" w:rsidRDefault="003F51DF" w:rsidP="00C14F8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3F51DF" w:rsidRPr="00740D78" w:rsidRDefault="003F51DF" w:rsidP="00C14F8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3F51DF" w:rsidRPr="00740D78" w:rsidRDefault="003F51DF" w:rsidP="00C14F8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3F51DF" w:rsidRPr="00740D78" w:rsidRDefault="003F51DF" w:rsidP="00C14F8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3F51DF" w:rsidRPr="00740D78" w:rsidRDefault="003F51DF" w:rsidP="00C14F8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842" w:type="dxa"/>
            <w:vMerge w:val="restart"/>
          </w:tcPr>
          <w:p w:rsidR="003F51DF" w:rsidRPr="00740D78" w:rsidRDefault="003F51DF" w:rsidP="00C14F8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3F51DF" w:rsidRPr="00740D78" w:rsidTr="00C14F8E">
        <w:trPr>
          <w:cantSplit/>
          <w:tblHeader/>
          <w:tblCellSpacing w:w="5" w:type="nil"/>
        </w:trPr>
        <w:tc>
          <w:tcPr>
            <w:tcW w:w="1800" w:type="dxa"/>
            <w:vMerge/>
            <w:tcBorders>
              <w:bottom w:val="double" w:sz="4" w:space="0" w:color="auto"/>
            </w:tcBorders>
          </w:tcPr>
          <w:p w:rsidR="003F51DF" w:rsidRPr="00740D78" w:rsidRDefault="003F51DF" w:rsidP="00C14F8E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  <w:tcBorders>
              <w:bottom w:val="double" w:sz="4" w:space="0" w:color="auto"/>
            </w:tcBorders>
          </w:tcPr>
          <w:p w:rsidR="003F51DF" w:rsidRPr="00740D78" w:rsidRDefault="003F51DF" w:rsidP="00C14F8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3F51DF" w:rsidRPr="00740D78" w:rsidRDefault="003F51DF" w:rsidP="00C14F8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3F51DF" w:rsidRPr="00740D78" w:rsidRDefault="003F51DF" w:rsidP="00C14F8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3F51DF" w:rsidRPr="00740D78" w:rsidRDefault="003F51DF" w:rsidP="00C14F8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3F51DF" w:rsidRPr="00740D78" w:rsidRDefault="003F51DF" w:rsidP="00C14F8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945" w:type="dxa"/>
            <w:tcBorders>
              <w:bottom w:val="double" w:sz="4" w:space="0" w:color="auto"/>
            </w:tcBorders>
          </w:tcPr>
          <w:p w:rsidR="003F51DF" w:rsidRPr="00740D78" w:rsidRDefault="003F51DF" w:rsidP="00C14F8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3F51DF" w:rsidRPr="00740D78" w:rsidRDefault="003F51DF" w:rsidP="00C14F8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88" w:type="dxa"/>
            <w:tcBorders>
              <w:bottom w:val="double" w:sz="4" w:space="0" w:color="auto"/>
            </w:tcBorders>
          </w:tcPr>
          <w:p w:rsidR="003F51DF" w:rsidRPr="00740D78" w:rsidRDefault="003F51DF" w:rsidP="00C14F8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  <w:tcBorders>
              <w:bottom w:val="double" w:sz="4" w:space="0" w:color="auto"/>
            </w:tcBorders>
          </w:tcPr>
          <w:p w:rsidR="003F51DF" w:rsidRPr="00740D78" w:rsidRDefault="003F51DF" w:rsidP="00C14F8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2410" w:type="dxa"/>
            <w:vMerge/>
            <w:tcBorders>
              <w:bottom w:val="double" w:sz="4" w:space="0" w:color="auto"/>
            </w:tcBorders>
          </w:tcPr>
          <w:p w:rsidR="003F51DF" w:rsidRPr="00740D78" w:rsidRDefault="003F51DF" w:rsidP="00C14F8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</w:tcPr>
          <w:p w:rsidR="003F51DF" w:rsidRPr="00740D78" w:rsidRDefault="003F51DF" w:rsidP="00C14F8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bottom w:val="double" w:sz="4" w:space="0" w:color="auto"/>
            </w:tcBorders>
          </w:tcPr>
          <w:p w:rsidR="003F51DF" w:rsidRPr="00740D78" w:rsidRDefault="003F51DF" w:rsidP="00C14F8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F51DF" w:rsidRPr="00740D78" w:rsidTr="00C14F8E">
        <w:trPr>
          <w:cantSplit/>
          <w:tblCellSpacing w:w="5" w:type="nil"/>
        </w:trPr>
        <w:tc>
          <w:tcPr>
            <w:tcW w:w="1800" w:type="dxa"/>
            <w:shd w:val="clear" w:color="auto" w:fill="auto"/>
          </w:tcPr>
          <w:p w:rsidR="003F51DF" w:rsidRPr="00740D78" w:rsidRDefault="003F51DF" w:rsidP="00C14F8E">
            <w:pPr>
              <w:ind w:right="-75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Пономарев В.С.</w:t>
            </w:r>
          </w:p>
        </w:tc>
        <w:tc>
          <w:tcPr>
            <w:tcW w:w="1544" w:type="dxa"/>
            <w:tcBorders>
              <w:bottom w:val="single" w:sz="4" w:space="0" w:color="auto"/>
            </w:tcBorders>
            <w:shd w:val="clear" w:color="auto" w:fill="auto"/>
          </w:tcPr>
          <w:p w:rsidR="003F51DF" w:rsidRPr="00740D78" w:rsidRDefault="003F51DF" w:rsidP="00CB1D97"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3F51DF" w:rsidRPr="008D3611" w:rsidRDefault="003F51DF" w:rsidP="00C14F8E">
            <w:pPr>
              <w:jc w:val="center"/>
            </w:pPr>
            <w:r>
              <w:t>общая долевая, 1/4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3F51DF" w:rsidRPr="00740D78" w:rsidRDefault="003F51DF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93,44</w:t>
            </w:r>
          </w:p>
        </w:tc>
        <w:tc>
          <w:tcPr>
            <w:tcW w:w="945" w:type="dxa"/>
            <w:tcBorders>
              <w:bottom w:val="single" w:sz="4" w:space="0" w:color="auto"/>
            </w:tcBorders>
            <w:shd w:val="clear" w:color="auto" w:fill="auto"/>
          </w:tcPr>
          <w:p w:rsidR="003F51DF" w:rsidRPr="00740D78" w:rsidRDefault="003F51DF" w:rsidP="00C14F8E">
            <w:pPr>
              <w:ind w:left="-71" w:right="-82"/>
              <w:jc w:val="center"/>
            </w:pPr>
            <w:r w:rsidRPr="00740D7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F51DF" w:rsidRPr="00740D78" w:rsidRDefault="00CB1D97" w:rsidP="00C14F8E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888" w:type="dxa"/>
            <w:tcBorders>
              <w:bottom w:val="single" w:sz="4" w:space="0" w:color="auto"/>
            </w:tcBorders>
            <w:shd w:val="clear" w:color="auto" w:fill="auto"/>
          </w:tcPr>
          <w:p w:rsidR="003F51DF" w:rsidRPr="00740D78" w:rsidRDefault="003F51DF" w:rsidP="00C14F8E">
            <w:pPr>
              <w:ind w:left="-1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60" w:type="dxa"/>
            <w:tcBorders>
              <w:bottom w:val="single" w:sz="4" w:space="0" w:color="auto"/>
            </w:tcBorders>
            <w:shd w:val="clear" w:color="auto" w:fill="auto"/>
          </w:tcPr>
          <w:p w:rsidR="003F51DF" w:rsidRPr="00740D78" w:rsidRDefault="003F51DF" w:rsidP="00C14F8E">
            <w:pPr>
              <w:ind w:left="-1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3F51DF" w:rsidRPr="003F51DF" w:rsidRDefault="003F51DF" w:rsidP="00C14F8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УАЗ РАТРИОТ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F51DF" w:rsidRPr="00740D78" w:rsidRDefault="003F51DF" w:rsidP="00C14F8E">
            <w:pPr>
              <w:ind w:left="-79" w:right="-73"/>
              <w:jc w:val="center"/>
            </w:pPr>
            <w:r>
              <w:rPr>
                <w:sz w:val="22"/>
                <w:szCs w:val="22"/>
              </w:rPr>
              <w:t>534913,02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3F51DF" w:rsidRPr="00740D78" w:rsidRDefault="003F51DF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3F51DF" w:rsidRPr="00740D78" w:rsidTr="00C14F8E">
        <w:trPr>
          <w:cantSplit/>
          <w:tblCellSpacing w:w="5" w:type="nil"/>
        </w:trPr>
        <w:tc>
          <w:tcPr>
            <w:tcW w:w="1800" w:type="dxa"/>
            <w:shd w:val="clear" w:color="auto" w:fill="auto"/>
          </w:tcPr>
          <w:p w:rsidR="003F51DF" w:rsidRDefault="003F51DF" w:rsidP="00C14F8E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  <w:shd w:val="clear" w:color="auto" w:fill="auto"/>
          </w:tcPr>
          <w:p w:rsidR="003F51DF" w:rsidRDefault="003F51DF" w:rsidP="003F51DF"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3F51DF" w:rsidRDefault="003F51DF" w:rsidP="00C14F8E">
            <w:pPr>
              <w:jc w:val="center"/>
            </w:pPr>
            <w:r>
              <w:t>общая долевая, 1/3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3F51DF" w:rsidRDefault="003F51DF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61,8</w:t>
            </w:r>
          </w:p>
        </w:tc>
        <w:tc>
          <w:tcPr>
            <w:tcW w:w="945" w:type="dxa"/>
            <w:tcBorders>
              <w:bottom w:val="single" w:sz="4" w:space="0" w:color="auto"/>
            </w:tcBorders>
            <w:shd w:val="clear" w:color="auto" w:fill="auto"/>
          </w:tcPr>
          <w:p w:rsidR="003F51DF" w:rsidRPr="00740D78" w:rsidRDefault="003F51DF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F51DF" w:rsidRDefault="003F51DF" w:rsidP="00C14F8E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88" w:type="dxa"/>
            <w:tcBorders>
              <w:bottom w:val="single" w:sz="4" w:space="0" w:color="auto"/>
            </w:tcBorders>
            <w:shd w:val="clear" w:color="auto" w:fill="auto"/>
          </w:tcPr>
          <w:p w:rsidR="003F51DF" w:rsidRDefault="003F51DF" w:rsidP="00C14F8E">
            <w:pPr>
              <w:ind w:left="-1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60" w:type="dxa"/>
            <w:tcBorders>
              <w:bottom w:val="single" w:sz="4" w:space="0" w:color="auto"/>
            </w:tcBorders>
            <w:shd w:val="clear" w:color="auto" w:fill="auto"/>
          </w:tcPr>
          <w:p w:rsidR="003F51DF" w:rsidRDefault="003F51DF" w:rsidP="00C14F8E">
            <w:pPr>
              <w:ind w:left="-1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3F51DF" w:rsidRDefault="003F51DF" w:rsidP="00C14F8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F51DF" w:rsidRDefault="003F51DF" w:rsidP="00C14F8E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3F51DF" w:rsidRDefault="003F51DF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3F51DF" w:rsidRPr="00740D78" w:rsidTr="00C14F8E">
        <w:trPr>
          <w:cantSplit/>
          <w:tblCellSpacing w:w="5" w:type="nil"/>
        </w:trPr>
        <w:tc>
          <w:tcPr>
            <w:tcW w:w="1800" w:type="dxa"/>
            <w:shd w:val="clear" w:color="auto" w:fill="auto"/>
          </w:tcPr>
          <w:p w:rsidR="003F51DF" w:rsidRDefault="003F51DF" w:rsidP="00C14F8E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  <w:shd w:val="clear" w:color="auto" w:fill="auto"/>
          </w:tcPr>
          <w:p w:rsidR="003F51DF" w:rsidRDefault="003F51DF" w:rsidP="003F51DF">
            <w:r>
              <w:rPr>
                <w:sz w:val="22"/>
                <w:szCs w:val="22"/>
              </w:rPr>
              <w:t>стайка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3F51DF" w:rsidRDefault="003F51DF" w:rsidP="00C14F8E">
            <w:pPr>
              <w:jc w:val="center"/>
            </w:pPr>
            <w:r>
              <w:t>общая долевая, 1/4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3F51DF" w:rsidRDefault="003F51DF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16</w:t>
            </w:r>
            <w:r w:rsidR="00CB1D97">
              <w:rPr>
                <w:sz w:val="22"/>
                <w:szCs w:val="22"/>
              </w:rPr>
              <w:t>,0</w:t>
            </w:r>
          </w:p>
        </w:tc>
        <w:tc>
          <w:tcPr>
            <w:tcW w:w="945" w:type="dxa"/>
            <w:tcBorders>
              <w:bottom w:val="single" w:sz="4" w:space="0" w:color="auto"/>
            </w:tcBorders>
            <w:shd w:val="clear" w:color="auto" w:fill="auto"/>
          </w:tcPr>
          <w:p w:rsidR="003F51DF" w:rsidRDefault="003F51DF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F51DF" w:rsidRDefault="003F51DF" w:rsidP="00C14F8E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88" w:type="dxa"/>
            <w:tcBorders>
              <w:bottom w:val="single" w:sz="4" w:space="0" w:color="auto"/>
            </w:tcBorders>
            <w:shd w:val="clear" w:color="auto" w:fill="auto"/>
          </w:tcPr>
          <w:p w:rsidR="003F51DF" w:rsidRDefault="003F51DF" w:rsidP="00C14F8E">
            <w:pPr>
              <w:ind w:left="-1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60" w:type="dxa"/>
            <w:tcBorders>
              <w:bottom w:val="single" w:sz="4" w:space="0" w:color="auto"/>
            </w:tcBorders>
            <w:shd w:val="clear" w:color="auto" w:fill="auto"/>
          </w:tcPr>
          <w:p w:rsidR="003F51DF" w:rsidRDefault="003F51DF" w:rsidP="00C14F8E">
            <w:pPr>
              <w:ind w:left="-1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3F51DF" w:rsidRDefault="003F51DF" w:rsidP="00C14F8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F51DF" w:rsidRDefault="003F51DF" w:rsidP="00C14F8E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3F51DF" w:rsidRDefault="003F51DF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CB1D97" w:rsidRPr="00740D78" w:rsidTr="00C14F8E">
        <w:trPr>
          <w:cantSplit/>
          <w:tblCellSpacing w:w="5" w:type="nil"/>
        </w:trPr>
        <w:tc>
          <w:tcPr>
            <w:tcW w:w="1800" w:type="dxa"/>
            <w:shd w:val="clear" w:color="auto" w:fill="auto"/>
          </w:tcPr>
          <w:p w:rsidR="00CB1D97" w:rsidRDefault="00CB1D97" w:rsidP="00C14F8E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  <w:shd w:val="clear" w:color="auto" w:fill="auto"/>
          </w:tcPr>
          <w:p w:rsidR="00CB1D97" w:rsidRDefault="00CB1D97" w:rsidP="00175989">
            <w:r>
              <w:rPr>
                <w:sz w:val="22"/>
                <w:szCs w:val="22"/>
              </w:rPr>
              <w:t>стайка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CB1D97" w:rsidRDefault="00CB1D97" w:rsidP="00C14F8E">
            <w:pPr>
              <w:jc w:val="center"/>
            </w:pPr>
            <w:r>
              <w:t>общая долевая, 1/4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CB1D97" w:rsidRDefault="00CB1D97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16,0</w:t>
            </w:r>
          </w:p>
        </w:tc>
        <w:tc>
          <w:tcPr>
            <w:tcW w:w="945" w:type="dxa"/>
            <w:tcBorders>
              <w:bottom w:val="single" w:sz="4" w:space="0" w:color="auto"/>
            </w:tcBorders>
            <w:shd w:val="clear" w:color="auto" w:fill="auto"/>
          </w:tcPr>
          <w:p w:rsidR="00CB1D97" w:rsidRDefault="00CB1D97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CB1D97" w:rsidRDefault="00CB1D97" w:rsidP="00C14F8E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  <w:shd w:val="clear" w:color="auto" w:fill="auto"/>
          </w:tcPr>
          <w:p w:rsidR="00CB1D97" w:rsidRDefault="00CB1D97" w:rsidP="00C14F8E">
            <w:pPr>
              <w:ind w:left="-1"/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  <w:shd w:val="clear" w:color="auto" w:fill="auto"/>
          </w:tcPr>
          <w:p w:rsidR="00CB1D97" w:rsidRDefault="00CB1D97" w:rsidP="00C14F8E">
            <w:pPr>
              <w:ind w:left="-1"/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CB1D97" w:rsidRDefault="00CB1D97" w:rsidP="00C14F8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CB1D97" w:rsidRDefault="00CB1D97" w:rsidP="00C14F8E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CB1D97" w:rsidRDefault="00CB1D97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5989" w:rsidRPr="00740D78" w:rsidTr="00C14F8E">
        <w:trPr>
          <w:cantSplit/>
          <w:tblCellSpacing w:w="5" w:type="nil"/>
        </w:trPr>
        <w:tc>
          <w:tcPr>
            <w:tcW w:w="1800" w:type="dxa"/>
            <w:shd w:val="clear" w:color="auto" w:fill="auto"/>
          </w:tcPr>
          <w:p w:rsidR="00175989" w:rsidRDefault="00175989" w:rsidP="00C14F8E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  <w:shd w:val="clear" w:color="auto" w:fill="auto"/>
          </w:tcPr>
          <w:p w:rsidR="00175989" w:rsidRPr="00740D78" w:rsidRDefault="00175989" w:rsidP="00914292">
            <w:pPr>
              <w:jc w:val="center"/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175989" w:rsidRPr="008D3611" w:rsidRDefault="00175989" w:rsidP="00914292">
            <w:pPr>
              <w:jc w:val="center"/>
            </w:pPr>
            <w:r>
              <w:t>общая долевая, 1/4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914292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2696,0</w:t>
            </w:r>
          </w:p>
        </w:tc>
        <w:tc>
          <w:tcPr>
            <w:tcW w:w="945" w:type="dxa"/>
            <w:tcBorders>
              <w:bottom w:val="single" w:sz="4" w:space="0" w:color="auto"/>
            </w:tcBorders>
            <w:shd w:val="clear" w:color="auto" w:fill="auto"/>
          </w:tcPr>
          <w:p w:rsidR="00175989" w:rsidRPr="00740D78" w:rsidRDefault="00175989" w:rsidP="00914292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914292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888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C14F8E">
            <w:pPr>
              <w:ind w:left="-1"/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C14F8E">
            <w:pPr>
              <w:ind w:left="-1"/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C14F8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C14F8E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5989" w:rsidRPr="00740D78" w:rsidTr="00C14F8E">
        <w:trPr>
          <w:cantSplit/>
          <w:tblCellSpacing w:w="5" w:type="nil"/>
        </w:trPr>
        <w:tc>
          <w:tcPr>
            <w:tcW w:w="1800" w:type="dxa"/>
            <w:shd w:val="clear" w:color="auto" w:fill="auto"/>
          </w:tcPr>
          <w:p w:rsidR="00175989" w:rsidRDefault="00175989" w:rsidP="00C14F8E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914292">
            <w:pPr>
              <w:jc w:val="center"/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914292">
            <w:pPr>
              <w:jc w:val="center"/>
            </w:pPr>
            <w:r>
              <w:t>общая долевая, 1/3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914292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2000,0</w:t>
            </w:r>
          </w:p>
        </w:tc>
        <w:tc>
          <w:tcPr>
            <w:tcW w:w="945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914292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9142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8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C14F8E">
            <w:pPr>
              <w:ind w:left="-1"/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C14F8E">
            <w:pPr>
              <w:ind w:left="-1"/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C14F8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C14F8E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5989" w:rsidRPr="00740D78" w:rsidTr="00C14F8E">
        <w:trPr>
          <w:cantSplit/>
          <w:trHeight w:val="531"/>
          <w:tblCellSpacing w:w="5" w:type="nil"/>
        </w:trPr>
        <w:tc>
          <w:tcPr>
            <w:tcW w:w="1800" w:type="dxa"/>
            <w:shd w:val="clear" w:color="auto" w:fill="auto"/>
          </w:tcPr>
          <w:p w:rsidR="00175989" w:rsidRPr="00740D78" w:rsidRDefault="00175989" w:rsidP="00C14F8E">
            <w:pPr>
              <w:ind w:right="-75"/>
              <w:rPr>
                <w:spacing w:val="-2"/>
              </w:rPr>
            </w:pPr>
            <w:r w:rsidRPr="00740D78">
              <w:rPr>
                <w:spacing w:val="-2"/>
                <w:sz w:val="22"/>
                <w:szCs w:val="22"/>
              </w:rPr>
              <w:t xml:space="preserve">Супруга </w:t>
            </w:r>
          </w:p>
        </w:tc>
        <w:tc>
          <w:tcPr>
            <w:tcW w:w="1544" w:type="dxa"/>
            <w:shd w:val="clear" w:color="auto" w:fill="auto"/>
          </w:tcPr>
          <w:p w:rsidR="00175989" w:rsidRPr="00740D78" w:rsidRDefault="00175989" w:rsidP="00CB1D97">
            <w:pPr>
              <w:jc w:val="center"/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843" w:type="dxa"/>
            <w:shd w:val="clear" w:color="auto" w:fill="auto"/>
          </w:tcPr>
          <w:p w:rsidR="00175989" w:rsidRPr="008D3611" w:rsidRDefault="00175989" w:rsidP="00CB1D97">
            <w:r>
              <w:t>общая долевая, 1/4</w:t>
            </w:r>
          </w:p>
        </w:tc>
        <w:tc>
          <w:tcPr>
            <w:tcW w:w="850" w:type="dxa"/>
            <w:shd w:val="clear" w:color="auto" w:fill="auto"/>
          </w:tcPr>
          <w:p w:rsidR="00175989" w:rsidRPr="00740D78" w:rsidRDefault="00175989" w:rsidP="00CB1D97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93,44</w:t>
            </w:r>
          </w:p>
        </w:tc>
        <w:tc>
          <w:tcPr>
            <w:tcW w:w="945" w:type="dxa"/>
            <w:shd w:val="clear" w:color="auto" w:fill="auto"/>
          </w:tcPr>
          <w:p w:rsidR="00175989" w:rsidRPr="00740D78" w:rsidRDefault="00175989" w:rsidP="00C14F8E">
            <w:pPr>
              <w:ind w:left="-71" w:right="-82"/>
              <w:jc w:val="center"/>
            </w:pPr>
            <w:r w:rsidRPr="00740D78">
              <w:rPr>
                <w:sz w:val="22"/>
                <w:szCs w:val="22"/>
              </w:rPr>
              <w:t>Россия</w:t>
            </w:r>
          </w:p>
          <w:p w:rsidR="00175989" w:rsidRPr="00740D78" w:rsidRDefault="00175989" w:rsidP="00C14F8E">
            <w:pPr>
              <w:ind w:left="-71" w:right="-82"/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175989" w:rsidRPr="006F3891" w:rsidRDefault="00175989" w:rsidP="00C14F8E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888" w:type="dxa"/>
            <w:shd w:val="clear" w:color="auto" w:fill="auto"/>
          </w:tcPr>
          <w:p w:rsidR="00175989" w:rsidRPr="001446F7" w:rsidRDefault="00175989" w:rsidP="00C14F8E">
            <w:pPr>
              <w:ind w:left="-1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60" w:type="dxa"/>
            <w:shd w:val="clear" w:color="auto" w:fill="auto"/>
          </w:tcPr>
          <w:p w:rsidR="00175989" w:rsidRPr="001446F7" w:rsidRDefault="00175989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:rsidR="00175989" w:rsidRPr="00785DBB" w:rsidRDefault="00175989" w:rsidP="00C14F8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175989" w:rsidRPr="00740D78" w:rsidRDefault="00175989" w:rsidP="00C14F8E">
            <w:pPr>
              <w:ind w:left="-79" w:right="-73"/>
              <w:jc w:val="center"/>
            </w:pPr>
            <w:r>
              <w:rPr>
                <w:sz w:val="22"/>
                <w:szCs w:val="22"/>
              </w:rPr>
              <w:t>423166,68</w:t>
            </w:r>
          </w:p>
        </w:tc>
        <w:tc>
          <w:tcPr>
            <w:tcW w:w="1842" w:type="dxa"/>
            <w:shd w:val="clear" w:color="auto" w:fill="auto"/>
          </w:tcPr>
          <w:p w:rsidR="00175989" w:rsidRPr="00B92845" w:rsidRDefault="00175989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75989" w:rsidRPr="00740D78" w:rsidTr="00C14F8E">
        <w:trPr>
          <w:cantSplit/>
          <w:trHeight w:val="531"/>
          <w:tblCellSpacing w:w="5" w:type="nil"/>
        </w:trPr>
        <w:tc>
          <w:tcPr>
            <w:tcW w:w="1800" w:type="dxa"/>
            <w:shd w:val="clear" w:color="auto" w:fill="auto"/>
          </w:tcPr>
          <w:p w:rsidR="00175989" w:rsidRPr="00740D78" w:rsidRDefault="00175989" w:rsidP="00C14F8E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shd w:val="clear" w:color="auto" w:fill="auto"/>
          </w:tcPr>
          <w:p w:rsidR="00175989" w:rsidRPr="00740D78" w:rsidRDefault="00175989" w:rsidP="00C14F8E">
            <w:pPr>
              <w:jc w:val="center"/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843" w:type="dxa"/>
            <w:shd w:val="clear" w:color="auto" w:fill="auto"/>
          </w:tcPr>
          <w:p w:rsidR="00175989" w:rsidRPr="008D3611" w:rsidRDefault="00175989" w:rsidP="00C14F8E">
            <w:pPr>
              <w:jc w:val="center"/>
            </w:pPr>
            <w:r>
              <w:t>общая долевая, 1/4</w:t>
            </w:r>
          </w:p>
        </w:tc>
        <w:tc>
          <w:tcPr>
            <w:tcW w:w="850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2696,0</w:t>
            </w:r>
          </w:p>
        </w:tc>
        <w:tc>
          <w:tcPr>
            <w:tcW w:w="945" w:type="dxa"/>
            <w:shd w:val="clear" w:color="auto" w:fill="auto"/>
          </w:tcPr>
          <w:p w:rsidR="00175989" w:rsidRPr="00740D78" w:rsidRDefault="00175989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888" w:type="dxa"/>
            <w:shd w:val="clear" w:color="auto" w:fill="auto"/>
          </w:tcPr>
          <w:p w:rsidR="00175989" w:rsidRDefault="00175989" w:rsidP="00C14F8E">
            <w:pPr>
              <w:ind w:left="-1"/>
              <w:jc w:val="center"/>
            </w:pPr>
            <w:r>
              <w:t>-</w:t>
            </w:r>
          </w:p>
        </w:tc>
        <w:tc>
          <w:tcPr>
            <w:tcW w:w="860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t>-</w:t>
            </w:r>
          </w:p>
        </w:tc>
        <w:tc>
          <w:tcPr>
            <w:tcW w:w="2410" w:type="dxa"/>
            <w:shd w:val="clear" w:color="auto" w:fill="auto"/>
          </w:tcPr>
          <w:p w:rsidR="00175989" w:rsidRPr="00785DBB" w:rsidRDefault="00175989" w:rsidP="00C14F8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175989" w:rsidRDefault="00175989" w:rsidP="00C14F8E">
            <w:pPr>
              <w:ind w:left="-79" w:right="-73"/>
              <w:jc w:val="center"/>
            </w:pPr>
          </w:p>
        </w:tc>
        <w:tc>
          <w:tcPr>
            <w:tcW w:w="1842" w:type="dxa"/>
            <w:shd w:val="clear" w:color="auto" w:fill="auto"/>
          </w:tcPr>
          <w:p w:rsidR="00175989" w:rsidRDefault="00175989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75989" w:rsidRPr="00740D78" w:rsidTr="00C14F8E">
        <w:trPr>
          <w:cantSplit/>
          <w:trHeight w:val="531"/>
          <w:tblCellSpacing w:w="5" w:type="nil"/>
        </w:trPr>
        <w:tc>
          <w:tcPr>
            <w:tcW w:w="1800" w:type="dxa"/>
            <w:shd w:val="clear" w:color="auto" w:fill="auto"/>
          </w:tcPr>
          <w:p w:rsidR="00175989" w:rsidRPr="00740D78" w:rsidRDefault="00175989" w:rsidP="00C14F8E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843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t>общая долевая, 1/3</w:t>
            </w:r>
          </w:p>
        </w:tc>
        <w:tc>
          <w:tcPr>
            <w:tcW w:w="850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2000,0</w:t>
            </w:r>
          </w:p>
        </w:tc>
        <w:tc>
          <w:tcPr>
            <w:tcW w:w="945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88" w:type="dxa"/>
            <w:shd w:val="clear" w:color="auto" w:fill="auto"/>
          </w:tcPr>
          <w:p w:rsidR="00175989" w:rsidRDefault="00175989" w:rsidP="00C14F8E">
            <w:pPr>
              <w:ind w:left="-1"/>
              <w:jc w:val="center"/>
            </w:pPr>
            <w:r>
              <w:t>-</w:t>
            </w:r>
          </w:p>
        </w:tc>
        <w:tc>
          <w:tcPr>
            <w:tcW w:w="860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t>-</w:t>
            </w:r>
          </w:p>
        </w:tc>
        <w:tc>
          <w:tcPr>
            <w:tcW w:w="2410" w:type="dxa"/>
            <w:shd w:val="clear" w:color="auto" w:fill="auto"/>
          </w:tcPr>
          <w:p w:rsidR="00175989" w:rsidRDefault="00175989" w:rsidP="00C14F8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175989" w:rsidRDefault="00175989" w:rsidP="00C14F8E">
            <w:pPr>
              <w:ind w:left="-79" w:right="-73"/>
              <w:jc w:val="center"/>
            </w:pPr>
          </w:p>
        </w:tc>
        <w:tc>
          <w:tcPr>
            <w:tcW w:w="1842" w:type="dxa"/>
            <w:shd w:val="clear" w:color="auto" w:fill="auto"/>
          </w:tcPr>
          <w:p w:rsidR="00175989" w:rsidRDefault="00175989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5989" w:rsidRPr="00740D78" w:rsidTr="00C14F8E">
        <w:trPr>
          <w:cantSplit/>
          <w:trHeight w:val="531"/>
          <w:tblCellSpacing w:w="5" w:type="nil"/>
        </w:trPr>
        <w:tc>
          <w:tcPr>
            <w:tcW w:w="1800" w:type="dxa"/>
            <w:shd w:val="clear" w:color="auto" w:fill="auto"/>
          </w:tcPr>
          <w:p w:rsidR="00175989" w:rsidRPr="00740D78" w:rsidRDefault="00175989" w:rsidP="00C14F8E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1843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t>общая долевая, 1/4</w:t>
            </w:r>
          </w:p>
        </w:tc>
        <w:tc>
          <w:tcPr>
            <w:tcW w:w="850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45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88" w:type="dxa"/>
            <w:shd w:val="clear" w:color="auto" w:fill="auto"/>
          </w:tcPr>
          <w:p w:rsidR="00175989" w:rsidRDefault="00175989" w:rsidP="00C14F8E">
            <w:pPr>
              <w:ind w:left="-1"/>
              <w:jc w:val="center"/>
            </w:pPr>
            <w:r>
              <w:t>-</w:t>
            </w:r>
          </w:p>
        </w:tc>
        <w:tc>
          <w:tcPr>
            <w:tcW w:w="860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t>-</w:t>
            </w:r>
          </w:p>
        </w:tc>
        <w:tc>
          <w:tcPr>
            <w:tcW w:w="2410" w:type="dxa"/>
            <w:shd w:val="clear" w:color="auto" w:fill="auto"/>
          </w:tcPr>
          <w:p w:rsidR="00175989" w:rsidRDefault="00175989" w:rsidP="00C14F8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175989" w:rsidRDefault="00175989" w:rsidP="00C14F8E">
            <w:pPr>
              <w:ind w:left="-79" w:right="-73"/>
              <w:jc w:val="center"/>
            </w:pPr>
          </w:p>
        </w:tc>
        <w:tc>
          <w:tcPr>
            <w:tcW w:w="1842" w:type="dxa"/>
            <w:shd w:val="clear" w:color="auto" w:fill="auto"/>
          </w:tcPr>
          <w:p w:rsidR="00175989" w:rsidRDefault="00175989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5989" w:rsidRPr="00740D78" w:rsidTr="00C14F8E">
        <w:trPr>
          <w:cantSplit/>
          <w:trHeight w:val="531"/>
          <w:tblCellSpacing w:w="5" w:type="nil"/>
        </w:trPr>
        <w:tc>
          <w:tcPr>
            <w:tcW w:w="1800" w:type="dxa"/>
            <w:shd w:val="clear" w:color="auto" w:fill="auto"/>
          </w:tcPr>
          <w:p w:rsidR="00175989" w:rsidRPr="00740D78" w:rsidRDefault="00175989" w:rsidP="00C14F8E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rPr>
                <w:sz w:val="22"/>
                <w:szCs w:val="22"/>
              </w:rPr>
              <w:t>стайка</w:t>
            </w:r>
          </w:p>
        </w:tc>
        <w:tc>
          <w:tcPr>
            <w:tcW w:w="1843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t>общая долевая, 1/4</w:t>
            </w:r>
          </w:p>
        </w:tc>
        <w:tc>
          <w:tcPr>
            <w:tcW w:w="850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16,0</w:t>
            </w:r>
          </w:p>
        </w:tc>
        <w:tc>
          <w:tcPr>
            <w:tcW w:w="945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88" w:type="dxa"/>
            <w:shd w:val="clear" w:color="auto" w:fill="auto"/>
          </w:tcPr>
          <w:p w:rsidR="00175989" w:rsidRDefault="00175989" w:rsidP="00C14F8E">
            <w:pPr>
              <w:ind w:left="-1"/>
              <w:jc w:val="center"/>
            </w:pPr>
            <w:r>
              <w:t>-</w:t>
            </w:r>
          </w:p>
        </w:tc>
        <w:tc>
          <w:tcPr>
            <w:tcW w:w="860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t>-</w:t>
            </w:r>
          </w:p>
        </w:tc>
        <w:tc>
          <w:tcPr>
            <w:tcW w:w="2410" w:type="dxa"/>
            <w:shd w:val="clear" w:color="auto" w:fill="auto"/>
          </w:tcPr>
          <w:p w:rsidR="00175989" w:rsidRDefault="00175989" w:rsidP="00C14F8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175989" w:rsidRDefault="00175989" w:rsidP="00C14F8E">
            <w:pPr>
              <w:ind w:left="-79" w:right="-73"/>
              <w:jc w:val="center"/>
            </w:pPr>
          </w:p>
        </w:tc>
        <w:tc>
          <w:tcPr>
            <w:tcW w:w="1842" w:type="dxa"/>
            <w:shd w:val="clear" w:color="auto" w:fill="auto"/>
          </w:tcPr>
          <w:p w:rsidR="00175989" w:rsidRDefault="00175989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5989" w:rsidRPr="00740D78" w:rsidTr="00C14F8E">
        <w:trPr>
          <w:cantSplit/>
          <w:trHeight w:val="531"/>
          <w:tblCellSpacing w:w="5" w:type="nil"/>
        </w:trPr>
        <w:tc>
          <w:tcPr>
            <w:tcW w:w="1800" w:type="dxa"/>
            <w:shd w:val="clear" w:color="auto" w:fill="auto"/>
          </w:tcPr>
          <w:p w:rsidR="00175989" w:rsidRPr="00740D78" w:rsidRDefault="00175989" w:rsidP="00C14F8E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rPr>
                <w:sz w:val="22"/>
                <w:szCs w:val="22"/>
              </w:rPr>
              <w:t>стайка</w:t>
            </w:r>
          </w:p>
        </w:tc>
        <w:tc>
          <w:tcPr>
            <w:tcW w:w="1843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t>общая долевая, 1/4</w:t>
            </w:r>
          </w:p>
        </w:tc>
        <w:tc>
          <w:tcPr>
            <w:tcW w:w="850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16,0</w:t>
            </w:r>
          </w:p>
        </w:tc>
        <w:tc>
          <w:tcPr>
            <w:tcW w:w="945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175989" w:rsidRDefault="00175989" w:rsidP="00C14F8E">
            <w:pPr>
              <w:jc w:val="center"/>
            </w:pPr>
          </w:p>
        </w:tc>
        <w:tc>
          <w:tcPr>
            <w:tcW w:w="888" w:type="dxa"/>
            <w:shd w:val="clear" w:color="auto" w:fill="auto"/>
          </w:tcPr>
          <w:p w:rsidR="00175989" w:rsidRDefault="00175989" w:rsidP="00C14F8E">
            <w:pPr>
              <w:ind w:left="-1"/>
              <w:jc w:val="center"/>
            </w:pPr>
          </w:p>
        </w:tc>
        <w:tc>
          <w:tcPr>
            <w:tcW w:w="860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175989" w:rsidRDefault="00175989" w:rsidP="00C14F8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175989" w:rsidRDefault="00175989" w:rsidP="00C14F8E">
            <w:pPr>
              <w:ind w:left="-79" w:right="-73"/>
              <w:jc w:val="center"/>
            </w:pPr>
          </w:p>
        </w:tc>
        <w:tc>
          <w:tcPr>
            <w:tcW w:w="1842" w:type="dxa"/>
            <w:shd w:val="clear" w:color="auto" w:fill="auto"/>
          </w:tcPr>
          <w:p w:rsidR="00175989" w:rsidRDefault="00175989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5989" w:rsidRPr="00740D78" w:rsidTr="00C14F8E">
        <w:trPr>
          <w:cantSplit/>
          <w:trHeight w:val="531"/>
          <w:tblCellSpacing w:w="5" w:type="nil"/>
        </w:trPr>
        <w:tc>
          <w:tcPr>
            <w:tcW w:w="1800" w:type="dxa"/>
            <w:shd w:val="clear" w:color="auto" w:fill="auto"/>
          </w:tcPr>
          <w:p w:rsidR="00175989" w:rsidRPr="00740D78" w:rsidRDefault="00175989" w:rsidP="00C14F8E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несовершеннолетний ребенок</w:t>
            </w:r>
          </w:p>
        </w:tc>
        <w:tc>
          <w:tcPr>
            <w:tcW w:w="1544" w:type="dxa"/>
            <w:shd w:val="clear" w:color="auto" w:fill="auto"/>
          </w:tcPr>
          <w:p w:rsidR="00175989" w:rsidRPr="00740D78" w:rsidRDefault="00175989" w:rsidP="00C14F8E">
            <w:pPr>
              <w:jc w:val="center"/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843" w:type="dxa"/>
            <w:shd w:val="clear" w:color="auto" w:fill="auto"/>
          </w:tcPr>
          <w:p w:rsidR="00175989" w:rsidRPr="008D3611" w:rsidRDefault="00175989" w:rsidP="00C14F8E">
            <w:pPr>
              <w:jc w:val="center"/>
            </w:pPr>
            <w:r>
              <w:t>общая долевая, 1/4</w:t>
            </w:r>
          </w:p>
        </w:tc>
        <w:tc>
          <w:tcPr>
            <w:tcW w:w="850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2696,0</w:t>
            </w:r>
          </w:p>
        </w:tc>
        <w:tc>
          <w:tcPr>
            <w:tcW w:w="945" w:type="dxa"/>
            <w:shd w:val="clear" w:color="auto" w:fill="auto"/>
          </w:tcPr>
          <w:p w:rsidR="00175989" w:rsidRPr="00740D78" w:rsidRDefault="00175989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888" w:type="dxa"/>
            <w:shd w:val="clear" w:color="auto" w:fill="auto"/>
          </w:tcPr>
          <w:p w:rsidR="00175989" w:rsidRDefault="00175989" w:rsidP="00C14F8E">
            <w:pPr>
              <w:ind w:left="-1"/>
              <w:jc w:val="center"/>
            </w:pPr>
            <w:r>
              <w:t>-</w:t>
            </w:r>
          </w:p>
        </w:tc>
        <w:tc>
          <w:tcPr>
            <w:tcW w:w="860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t>-</w:t>
            </w:r>
          </w:p>
        </w:tc>
        <w:tc>
          <w:tcPr>
            <w:tcW w:w="2410" w:type="dxa"/>
            <w:shd w:val="clear" w:color="auto" w:fill="auto"/>
          </w:tcPr>
          <w:p w:rsidR="00175989" w:rsidRDefault="00175989" w:rsidP="00C14F8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175989" w:rsidRDefault="00175989" w:rsidP="00C14F8E">
            <w:pPr>
              <w:ind w:left="-79" w:right="-73"/>
              <w:jc w:val="center"/>
            </w:pPr>
            <w:r>
              <w:t>200789,57</w:t>
            </w:r>
          </w:p>
        </w:tc>
        <w:tc>
          <w:tcPr>
            <w:tcW w:w="1842" w:type="dxa"/>
            <w:shd w:val="clear" w:color="auto" w:fill="auto"/>
          </w:tcPr>
          <w:p w:rsidR="00175989" w:rsidRDefault="00175989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5989" w:rsidRPr="00740D78" w:rsidTr="00C14F8E">
        <w:trPr>
          <w:cantSplit/>
          <w:trHeight w:val="531"/>
          <w:tblCellSpacing w:w="5" w:type="nil"/>
        </w:trPr>
        <w:tc>
          <w:tcPr>
            <w:tcW w:w="1800" w:type="dxa"/>
            <w:shd w:val="clear" w:color="auto" w:fill="auto"/>
          </w:tcPr>
          <w:p w:rsidR="00175989" w:rsidRDefault="00175989" w:rsidP="00C14F8E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843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t>общая долевая, 1/3</w:t>
            </w:r>
          </w:p>
        </w:tc>
        <w:tc>
          <w:tcPr>
            <w:tcW w:w="850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2000,0</w:t>
            </w:r>
          </w:p>
        </w:tc>
        <w:tc>
          <w:tcPr>
            <w:tcW w:w="945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88" w:type="dxa"/>
            <w:shd w:val="clear" w:color="auto" w:fill="auto"/>
          </w:tcPr>
          <w:p w:rsidR="00175989" w:rsidRDefault="00175989" w:rsidP="00C14F8E">
            <w:pPr>
              <w:ind w:left="-1"/>
              <w:jc w:val="center"/>
            </w:pPr>
            <w:r>
              <w:t>-</w:t>
            </w:r>
          </w:p>
        </w:tc>
        <w:tc>
          <w:tcPr>
            <w:tcW w:w="860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t>-</w:t>
            </w:r>
          </w:p>
        </w:tc>
        <w:tc>
          <w:tcPr>
            <w:tcW w:w="2410" w:type="dxa"/>
            <w:shd w:val="clear" w:color="auto" w:fill="auto"/>
          </w:tcPr>
          <w:p w:rsidR="00175989" w:rsidRDefault="00175989" w:rsidP="00C14F8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175989" w:rsidRDefault="00175989" w:rsidP="00C14F8E">
            <w:pPr>
              <w:ind w:left="-79" w:right="-73"/>
              <w:jc w:val="center"/>
            </w:pPr>
          </w:p>
        </w:tc>
        <w:tc>
          <w:tcPr>
            <w:tcW w:w="1842" w:type="dxa"/>
            <w:shd w:val="clear" w:color="auto" w:fill="auto"/>
          </w:tcPr>
          <w:p w:rsidR="00175989" w:rsidRDefault="00175989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5989" w:rsidRPr="00740D78" w:rsidTr="00C14F8E">
        <w:trPr>
          <w:cantSplit/>
          <w:trHeight w:val="531"/>
          <w:tblCellSpacing w:w="5" w:type="nil"/>
        </w:trPr>
        <w:tc>
          <w:tcPr>
            <w:tcW w:w="1800" w:type="dxa"/>
            <w:shd w:val="clear" w:color="auto" w:fill="auto"/>
          </w:tcPr>
          <w:p w:rsidR="00175989" w:rsidRDefault="00175989" w:rsidP="00C14F8E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shd w:val="clear" w:color="auto" w:fill="auto"/>
          </w:tcPr>
          <w:p w:rsidR="00175989" w:rsidRPr="00740D78" w:rsidRDefault="00175989" w:rsidP="00C14F8E"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843" w:type="dxa"/>
            <w:shd w:val="clear" w:color="auto" w:fill="auto"/>
          </w:tcPr>
          <w:p w:rsidR="00175989" w:rsidRPr="008D3611" w:rsidRDefault="00175989" w:rsidP="00C14F8E">
            <w:pPr>
              <w:jc w:val="center"/>
            </w:pPr>
            <w:r>
              <w:t>общая долевая, 1/4</w:t>
            </w:r>
          </w:p>
        </w:tc>
        <w:tc>
          <w:tcPr>
            <w:tcW w:w="850" w:type="dxa"/>
            <w:shd w:val="clear" w:color="auto" w:fill="auto"/>
          </w:tcPr>
          <w:p w:rsidR="00175989" w:rsidRPr="00740D78" w:rsidRDefault="00175989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93,44</w:t>
            </w:r>
          </w:p>
        </w:tc>
        <w:tc>
          <w:tcPr>
            <w:tcW w:w="945" w:type="dxa"/>
            <w:shd w:val="clear" w:color="auto" w:fill="auto"/>
          </w:tcPr>
          <w:p w:rsidR="00175989" w:rsidRPr="00740D78" w:rsidRDefault="00175989" w:rsidP="00C14F8E">
            <w:pPr>
              <w:ind w:left="-71" w:right="-82"/>
              <w:jc w:val="center"/>
            </w:pPr>
            <w:r w:rsidRPr="00740D7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88" w:type="dxa"/>
            <w:shd w:val="clear" w:color="auto" w:fill="auto"/>
          </w:tcPr>
          <w:p w:rsidR="00175989" w:rsidRDefault="00175989" w:rsidP="00C14F8E">
            <w:pPr>
              <w:ind w:left="-1"/>
              <w:jc w:val="center"/>
            </w:pPr>
            <w:r>
              <w:t>-</w:t>
            </w:r>
          </w:p>
        </w:tc>
        <w:tc>
          <w:tcPr>
            <w:tcW w:w="860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t>-</w:t>
            </w:r>
          </w:p>
        </w:tc>
        <w:tc>
          <w:tcPr>
            <w:tcW w:w="2410" w:type="dxa"/>
            <w:shd w:val="clear" w:color="auto" w:fill="auto"/>
          </w:tcPr>
          <w:p w:rsidR="00175989" w:rsidRDefault="00175989" w:rsidP="00C14F8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175989" w:rsidRDefault="00175989" w:rsidP="00C14F8E">
            <w:pPr>
              <w:ind w:left="-79" w:right="-73"/>
              <w:jc w:val="center"/>
            </w:pPr>
          </w:p>
        </w:tc>
        <w:tc>
          <w:tcPr>
            <w:tcW w:w="1842" w:type="dxa"/>
            <w:shd w:val="clear" w:color="auto" w:fill="auto"/>
          </w:tcPr>
          <w:p w:rsidR="00175989" w:rsidRDefault="00175989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5989" w:rsidRPr="00740D78" w:rsidTr="00C14F8E">
        <w:trPr>
          <w:cantSplit/>
          <w:trHeight w:val="531"/>
          <w:tblCellSpacing w:w="5" w:type="nil"/>
        </w:trPr>
        <w:tc>
          <w:tcPr>
            <w:tcW w:w="1800" w:type="dxa"/>
            <w:shd w:val="clear" w:color="auto" w:fill="auto"/>
          </w:tcPr>
          <w:p w:rsidR="00175989" w:rsidRDefault="00175989" w:rsidP="00C14F8E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1843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t>общая долевая, 1/4</w:t>
            </w:r>
          </w:p>
        </w:tc>
        <w:tc>
          <w:tcPr>
            <w:tcW w:w="850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45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88" w:type="dxa"/>
            <w:shd w:val="clear" w:color="auto" w:fill="auto"/>
          </w:tcPr>
          <w:p w:rsidR="00175989" w:rsidRDefault="00175989" w:rsidP="00C14F8E">
            <w:pPr>
              <w:ind w:left="-1"/>
              <w:jc w:val="center"/>
            </w:pPr>
            <w:r>
              <w:t>-</w:t>
            </w:r>
          </w:p>
        </w:tc>
        <w:tc>
          <w:tcPr>
            <w:tcW w:w="860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t>-</w:t>
            </w:r>
          </w:p>
        </w:tc>
        <w:tc>
          <w:tcPr>
            <w:tcW w:w="2410" w:type="dxa"/>
            <w:shd w:val="clear" w:color="auto" w:fill="auto"/>
          </w:tcPr>
          <w:p w:rsidR="00175989" w:rsidRDefault="00175989" w:rsidP="00C14F8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175989" w:rsidRDefault="00175989" w:rsidP="00C14F8E">
            <w:pPr>
              <w:ind w:left="-79" w:right="-73"/>
              <w:jc w:val="center"/>
            </w:pPr>
          </w:p>
        </w:tc>
        <w:tc>
          <w:tcPr>
            <w:tcW w:w="1842" w:type="dxa"/>
            <w:shd w:val="clear" w:color="auto" w:fill="auto"/>
          </w:tcPr>
          <w:p w:rsidR="00175989" w:rsidRDefault="00175989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5989" w:rsidRPr="00740D78" w:rsidTr="00C14F8E">
        <w:trPr>
          <w:cantSplit/>
          <w:trHeight w:val="531"/>
          <w:tblCellSpacing w:w="5" w:type="nil"/>
        </w:trPr>
        <w:tc>
          <w:tcPr>
            <w:tcW w:w="1800" w:type="dxa"/>
            <w:shd w:val="clear" w:color="auto" w:fill="auto"/>
          </w:tcPr>
          <w:p w:rsidR="00175989" w:rsidRDefault="00175989" w:rsidP="00C14F8E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rPr>
                <w:sz w:val="22"/>
                <w:szCs w:val="22"/>
              </w:rPr>
              <w:t>стайка</w:t>
            </w:r>
          </w:p>
        </w:tc>
        <w:tc>
          <w:tcPr>
            <w:tcW w:w="1843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t>общая долевая, 1/4</w:t>
            </w:r>
          </w:p>
        </w:tc>
        <w:tc>
          <w:tcPr>
            <w:tcW w:w="850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16,0</w:t>
            </w:r>
          </w:p>
        </w:tc>
        <w:tc>
          <w:tcPr>
            <w:tcW w:w="945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88" w:type="dxa"/>
            <w:shd w:val="clear" w:color="auto" w:fill="auto"/>
          </w:tcPr>
          <w:p w:rsidR="00175989" w:rsidRDefault="00175989" w:rsidP="00C14F8E">
            <w:pPr>
              <w:ind w:left="-1"/>
              <w:jc w:val="center"/>
            </w:pPr>
            <w:r>
              <w:t>-</w:t>
            </w:r>
          </w:p>
        </w:tc>
        <w:tc>
          <w:tcPr>
            <w:tcW w:w="860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t>-</w:t>
            </w:r>
          </w:p>
        </w:tc>
        <w:tc>
          <w:tcPr>
            <w:tcW w:w="2410" w:type="dxa"/>
            <w:shd w:val="clear" w:color="auto" w:fill="auto"/>
          </w:tcPr>
          <w:p w:rsidR="00175989" w:rsidRDefault="00175989" w:rsidP="00C14F8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175989" w:rsidRDefault="00175989" w:rsidP="00C14F8E">
            <w:pPr>
              <w:ind w:left="-79" w:right="-73"/>
              <w:jc w:val="center"/>
            </w:pPr>
          </w:p>
        </w:tc>
        <w:tc>
          <w:tcPr>
            <w:tcW w:w="1842" w:type="dxa"/>
            <w:shd w:val="clear" w:color="auto" w:fill="auto"/>
          </w:tcPr>
          <w:p w:rsidR="00175989" w:rsidRDefault="00175989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5989" w:rsidRPr="00740D78" w:rsidTr="00C14F8E">
        <w:trPr>
          <w:cantSplit/>
          <w:trHeight w:val="531"/>
          <w:tblCellSpacing w:w="5" w:type="nil"/>
        </w:trPr>
        <w:tc>
          <w:tcPr>
            <w:tcW w:w="1800" w:type="dxa"/>
            <w:shd w:val="clear" w:color="auto" w:fill="auto"/>
          </w:tcPr>
          <w:p w:rsidR="00175989" w:rsidRDefault="00175989" w:rsidP="00C14F8E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rPr>
                <w:sz w:val="22"/>
                <w:szCs w:val="22"/>
              </w:rPr>
              <w:t>стайка</w:t>
            </w:r>
          </w:p>
        </w:tc>
        <w:tc>
          <w:tcPr>
            <w:tcW w:w="1843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t>общая долевая, 1/4</w:t>
            </w:r>
          </w:p>
        </w:tc>
        <w:tc>
          <w:tcPr>
            <w:tcW w:w="850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16,0</w:t>
            </w:r>
          </w:p>
        </w:tc>
        <w:tc>
          <w:tcPr>
            <w:tcW w:w="945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175989" w:rsidRDefault="00175989" w:rsidP="00C14F8E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88" w:type="dxa"/>
            <w:shd w:val="clear" w:color="auto" w:fill="auto"/>
          </w:tcPr>
          <w:p w:rsidR="00175989" w:rsidRDefault="00175989" w:rsidP="00C14F8E">
            <w:pPr>
              <w:ind w:left="-1"/>
              <w:jc w:val="center"/>
            </w:pPr>
            <w:r>
              <w:t>-</w:t>
            </w:r>
          </w:p>
        </w:tc>
        <w:tc>
          <w:tcPr>
            <w:tcW w:w="860" w:type="dxa"/>
            <w:shd w:val="clear" w:color="auto" w:fill="auto"/>
          </w:tcPr>
          <w:p w:rsidR="00175989" w:rsidRDefault="00175989" w:rsidP="00C14F8E">
            <w:pPr>
              <w:ind w:left="-71" w:right="-82"/>
              <w:jc w:val="center"/>
            </w:pPr>
            <w:r>
              <w:t>-</w:t>
            </w:r>
          </w:p>
        </w:tc>
        <w:tc>
          <w:tcPr>
            <w:tcW w:w="2410" w:type="dxa"/>
            <w:shd w:val="clear" w:color="auto" w:fill="auto"/>
          </w:tcPr>
          <w:p w:rsidR="00175989" w:rsidRDefault="00175989" w:rsidP="00C14F8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175989" w:rsidRDefault="00175989" w:rsidP="00C14F8E">
            <w:pPr>
              <w:ind w:left="-79" w:right="-73"/>
              <w:jc w:val="center"/>
            </w:pPr>
          </w:p>
        </w:tc>
        <w:tc>
          <w:tcPr>
            <w:tcW w:w="1842" w:type="dxa"/>
            <w:shd w:val="clear" w:color="auto" w:fill="auto"/>
          </w:tcPr>
          <w:p w:rsidR="00175989" w:rsidRDefault="00175989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3F51DF" w:rsidRPr="00740D78" w:rsidRDefault="003F51DF" w:rsidP="003F51DF">
      <w:pPr>
        <w:jc w:val="center"/>
        <w:rPr>
          <w:sz w:val="22"/>
          <w:szCs w:val="22"/>
        </w:rPr>
      </w:pPr>
    </w:p>
    <w:p w:rsidR="003F51DF" w:rsidRDefault="003F51DF" w:rsidP="003F51DF"/>
    <w:p w:rsidR="00644AAD" w:rsidRDefault="00644AAD"/>
    <w:sectPr w:rsidR="00644AAD" w:rsidSect="002F5DD9">
      <w:headerReference w:type="even" r:id="rId6"/>
      <w:pgSz w:w="16838" w:h="11906" w:orient="landscape" w:code="9"/>
      <w:pgMar w:top="459" w:right="680" w:bottom="459" w:left="680" w:header="567" w:footer="454" w:gutter="0"/>
      <w:cols w:space="720"/>
      <w:titlePg/>
      <w:docGrid w:linePitch="30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02B" w:rsidRDefault="004E702B" w:rsidP="00B8236F">
      <w:r>
        <w:separator/>
      </w:r>
    </w:p>
  </w:endnote>
  <w:endnote w:type="continuationSeparator" w:id="0">
    <w:p w:rsidR="004E702B" w:rsidRDefault="004E702B" w:rsidP="00B823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02B" w:rsidRDefault="004E702B" w:rsidP="00B8236F">
      <w:r>
        <w:separator/>
      </w:r>
    </w:p>
  </w:footnote>
  <w:footnote w:type="continuationSeparator" w:id="0">
    <w:p w:rsidR="004E702B" w:rsidRDefault="004E702B" w:rsidP="00B823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A80" w:rsidRDefault="00B8236F" w:rsidP="00684BB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B1D9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E5A80" w:rsidRDefault="004E702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51DF"/>
    <w:rsid w:val="0001441A"/>
    <w:rsid w:val="00024D3D"/>
    <w:rsid w:val="00175989"/>
    <w:rsid w:val="0026364A"/>
    <w:rsid w:val="002F3748"/>
    <w:rsid w:val="003F51DF"/>
    <w:rsid w:val="004E702B"/>
    <w:rsid w:val="00644AAD"/>
    <w:rsid w:val="00972B67"/>
    <w:rsid w:val="00B8236F"/>
    <w:rsid w:val="00CB1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1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F51D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F51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3F51DF"/>
  </w:style>
  <w:style w:type="paragraph" w:customStyle="1" w:styleId="ConsPlusNormal">
    <w:name w:val="ConsPlusNormal"/>
    <w:rsid w:val="003F51D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3F51D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B1D9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1D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manORblack</Company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4</cp:revision>
  <cp:lastPrinted>2017-08-21T09:56:00Z</cp:lastPrinted>
  <dcterms:created xsi:type="dcterms:W3CDTF">2017-08-21T09:37:00Z</dcterms:created>
  <dcterms:modified xsi:type="dcterms:W3CDTF">2017-08-23T03:50:00Z</dcterms:modified>
</cp:coreProperties>
</file>