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95" w:rsidRPr="00F03A80" w:rsidRDefault="00C15495" w:rsidP="00C15495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:rsidR="00C15495" w:rsidRPr="00F03A80" w:rsidRDefault="00C15495" w:rsidP="00C15495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:rsidR="00C15495" w:rsidRPr="00F03A80" w:rsidRDefault="001B7A86" w:rsidP="00C15495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  <w:u w:val="single"/>
        </w:rPr>
        <w:t>председателем Совета народных депутатов Тисульского муниципального района</w:t>
      </w:r>
      <w:r w:rsidRPr="00F03A80">
        <w:rPr>
          <w:b/>
          <w:bCs/>
          <w:i/>
          <w:iCs/>
          <w:sz w:val="24"/>
          <w:szCs w:val="24"/>
        </w:rPr>
        <w:t xml:space="preserve"> </w:t>
      </w:r>
      <w:r w:rsidR="00C15495" w:rsidRPr="00F03A80">
        <w:rPr>
          <w:b/>
          <w:bCs/>
          <w:i/>
          <w:iCs/>
          <w:sz w:val="24"/>
          <w:szCs w:val="24"/>
        </w:rPr>
        <w:t xml:space="preserve"> </w:t>
      </w:r>
      <w:r w:rsidR="007C478E" w:rsidRPr="00F03A80">
        <w:rPr>
          <w:b/>
          <w:bCs/>
          <w:sz w:val="24"/>
          <w:szCs w:val="24"/>
        </w:rPr>
        <w:t>за период с 1 января 2016 г. по 31 декабря 2016</w:t>
      </w:r>
      <w:r w:rsidR="00C15495" w:rsidRPr="00F03A80">
        <w:rPr>
          <w:b/>
          <w:bCs/>
          <w:sz w:val="24"/>
          <w:szCs w:val="24"/>
        </w:rPr>
        <w:t xml:space="preserve"> г., размещаемые </w:t>
      </w:r>
      <w:proofErr w:type="gramStart"/>
      <w:r w:rsidR="00C15495" w:rsidRPr="00F03A80">
        <w:rPr>
          <w:b/>
          <w:bCs/>
          <w:sz w:val="24"/>
          <w:szCs w:val="24"/>
        </w:rPr>
        <w:t>на</w:t>
      </w:r>
      <w:proofErr w:type="gramEnd"/>
    </w:p>
    <w:p w:rsidR="00C15495" w:rsidRPr="00F03A80" w:rsidRDefault="00C15495" w:rsidP="00C15495">
      <w:pPr>
        <w:shd w:val="clear" w:color="auto" w:fill="FFFFFF"/>
        <w:spacing w:line="274" w:lineRule="exact"/>
        <w:ind w:left="4752"/>
      </w:pPr>
      <w:r w:rsidRPr="00F03A80">
        <w:rPr>
          <w:b/>
          <w:bCs/>
          <w:sz w:val="24"/>
          <w:szCs w:val="24"/>
        </w:rPr>
        <w:t xml:space="preserve">официальном </w:t>
      </w:r>
      <w:proofErr w:type="gramStart"/>
      <w:r w:rsidRPr="00F03A80">
        <w:rPr>
          <w:b/>
          <w:bCs/>
          <w:sz w:val="24"/>
          <w:szCs w:val="24"/>
        </w:rPr>
        <w:t>сайте</w:t>
      </w:r>
      <w:proofErr w:type="gramEnd"/>
      <w:r w:rsidRPr="00F03A80">
        <w:rPr>
          <w:b/>
          <w:bCs/>
          <w:sz w:val="24"/>
          <w:szCs w:val="24"/>
        </w:rPr>
        <w:t xml:space="preserve"> Администрации Тисульского муниципального района</w:t>
      </w:r>
    </w:p>
    <w:p w:rsidR="00C15495" w:rsidRPr="00F03A80" w:rsidRDefault="00C15495" w:rsidP="00C15495"/>
    <w:p w:rsidR="00C15495" w:rsidRPr="00F03A80" w:rsidRDefault="00C15495" w:rsidP="00C15495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C15495" w:rsidRPr="00F03A80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spellStart"/>
            <w:proofErr w:type="gramStart"/>
            <w:r w:rsidRPr="00F03A80">
              <w:rPr>
                <w:u w:val="single"/>
              </w:rPr>
              <w:t>п</w:t>
            </w:r>
            <w:proofErr w:type="spellEnd"/>
            <w:proofErr w:type="gramEnd"/>
            <w:r w:rsidRPr="00F03A80">
              <w:rPr>
                <w:u w:val="single"/>
              </w:rPr>
              <w:t>/</w:t>
            </w:r>
            <w:proofErr w:type="spellStart"/>
            <w:r w:rsidRPr="00F03A80">
              <w:rPr>
                <w:u w:val="single"/>
              </w:rPr>
              <w:t>п</w:t>
            </w:r>
            <w:proofErr w:type="spellEnd"/>
          </w:p>
          <w:p w:rsidR="00C15495" w:rsidRPr="00F03A80" w:rsidRDefault="00C15495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:rsidR="00C15495" w:rsidRPr="00F03A80" w:rsidRDefault="00C15495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:rsidR="00C15495" w:rsidRPr="00F03A80" w:rsidRDefault="00C15495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C15495" w:rsidRPr="00F03A80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/>
          <w:p w:rsidR="00C15495" w:rsidRPr="00F03A80" w:rsidRDefault="00C15495"/>
          <w:p w:rsidR="00C15495" w:rsidRPr="00F03A80" w:rsidRDefault="00C15495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:rsidR="00C15495" w:rsidRPr="00F03A80" w:rsidRDefault="00C15495">
            <w:pPr>
              <w:shd w:val="clear" w:color="auto" w:fill="FFFFFF"/>
              <w:spacing w:line="254" w:lineRule="exact"/>
              <w:jc w:val="center"/>
            </w:pPr>
          </w:p>
          <w:p w:rsidR="00C15495" w:rsidRPr="00F03A80" w:rsidRDefault="00C15495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</w:tr>
      <w:tr w:rsidR="00C15495" w:rsidRPr="00F03A80" w:rsidTr="00883F78">
        <w:trPr>
          <w:trHeight w:hRule="exact" w:val="1858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1B7A86">
            <w:pPr>
              <w:shd w:val="clear" w:color="auto" w:fill="FFFFFF"/>
              <w:spacing w:line="360" w:lineRule="auto"/>
            </w:pPr>
            <w:proofErr w:type="spellStart"/>
            <w:r w:rsidRPr="00F03A80">
              <w:t>Карастелева</w:t>
            </w:r>
            <w:proofErr w:type="spellEnd"/>
            <w:r w:rsidRPr="00F03A80">
              <w:t xml:space="preserve"> Л.Е.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:rsidR="00C15495" w:rsidRPr="00F03A80" w:rsidRDefault="00C15495">
            <w:pPr>
              <w:shd w:val="clear" w:color="auto" w:fill="FFFFFF"/>
            </w:pPr>
          </w:p>
          <w:p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  <w:p w:rsidR="001B7A86" w:rsidRPr="00F03A80" w:rsidRDefault="001B7A86">
            <w:pPr>
              <w:shd w:val="clear" w:color="auto" w:fill="FFFFFF"/>
            </w:pPr>
          </w:p>
          <w:p w:rsidR="001B7A86" w:rsidRPr="00F03A80" w:rsidRDefault="001B7A86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t>индивидуальный</w:t>
            </w:r>
            <w:r w:rsidRPr="00F03A80">
              <w:rPr>
                <w:spacing w:val="-2"/>
              </w:rPr>
              <w:t xml:space="preserve"> </w:t>
            </w:r>
          </w:p>
          <w:p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Pr="00F03A80" w:rsidRDefault="001B7A86" w:rsidP="00883F78">
            <w:pPr>
              <w:shd w:val="clear" w:color="auto" w:fill="FFFFFF"/>
              <w:ind w:right="14"/>
              <w:rPr>
                <w:spacing w:val="-2"/>
              </w:rPr>
            </w:pPr>
          </w:p>
          <w:p w:rsidR="00C15495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rPr>
                <w:spacing w:val="-2"/>
              </w:rPr>
              <w:t>Совместная</w:t>
            </w:r>
          </w:p>
          <w:p w:rsidR="001B7A86" w:rsidRPr="00F03A80" w:rsidRDefault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1B7A86" w:rsidRPr="00F03A80" w:rsidRDefault="001B7A86" w:rsidP="00883F78">
            <w:pPr>
              <w:shd w:val="clear" w:color="auto" w:fill="FFFFFF"/>
              <w:ind w:right="14"/>
            </w:pPr>
            <w:r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1B7A86">
            <w:pPr>
              <w:shd w:val="clear" w:color="auto" w:fill="FFFFFF"/>
              <w:spacing w:line="360" w:lineRule="auto"/>
              <w:ind w:right="158"/>
            </w:pPr>
            <w:r w:rsidRPr="00F03A80">
              <w:t>769</w:t>
            </w:r>
          </w:p>
          <w:p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</w:p>
          <w:p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  <w:r w:rsidRPr="00F03A80">
              <w:t>62,8</w:t>
            </w:r>
          </w:p>
          <w:p w:rsidR="00883F78" w:rsidRPr="00F03A80" w:rsidRDefault="00883F78">
            <w:pPr>
              <w:shd w:val="clear" w:color="auto" w:fill="FFFFFF"/>
              <w:spacing w:line="360" w:lineRule="auto"/>
              <w:ind w:right="158"/>
            </w:pPr>
          </w:p>
          <w:p w:rsidR="001B7A86" w:rsidRPr="00F03A80" w:rsidRDefault="001B7A86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</w:p>
          <w:p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:rsidR="001B7A86" w:rsidRPr="00F03A80" w:rsidRDefault="001B7A86">
            <w:pPr>
              <w:shd w:val="clear" w:color="auto" w:fill="FFFFFF"/>
              <w:spacing w:line="360" w:lineRule="auto"/>
              <w:ind w:left="298" w:right="302"/>
            </w:pPr>
          </w:p>
          <w:p w:rsidR="001B7A86" w:rsidRPr="00F03A80" w:rsidRDefault="001B7A86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  <w:p w:rsidR="00C15495" w:rsidRPr="00F03A80" w:rsidRDefault="00C15495" w:rsidP="00C15495"/>
          <w:p w:rsidR="00C15495" w:rsidRPr="00F03A80" w:rsidRDefault="00C15495" w:rsidP="00C15495"/>
          <w:p w:rsidR="00C15495" w:rsidRPr="00F03A80" w:rsidRDefault="00C15495" w:rsidP="00C15495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1B7A86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7C478E">
            <w:pPr>
              <w:shd w:val="clear" w:color="auto" w:fill="FFFFFF"/>
              <w:spacing w:line="360" w:lineRule="auto"/>
            </w:pPr>
            <w:r w:rsidRPr="00F03A80">
              <w:t>758</w:t>
            </w:r>
            <w:r w:rsidR="00883F78" w:rsidRPr="00F03A80">
              <w:t xml:space="preserve"> </w:t>
            </w:r>
            <w:r w:rsidRPr="00F03A80">
              <w:t>249,22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C15495" w:rsidRPr="00F03A80" w:rsidTr="00883F78">
        <w:trPr>
          <w:trHeight w:hRule="exact" w:val="849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15495" w:rsidRPr="00F03A80" w:rsidRDefault="00C15495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86" w:rsidRPr="00F03A80" w:rsidRDefault="001B7A86" w:rsidP="001B7A86">
            <w:pPr>
              <w:shd w:val="clear" w:color="auto" w:fill="FFFFFF"/>
            </w:pPr>
            <w:r w:rsidRPr="00F03A80">
              <w:t xml:space="preserve"> квартира</w:t>
            </w:r>
          </w:p>
          <w:p w:rsidR="001B7A86" w:rsidRPr="00F03A80" w:rsidRDefault="001B7A86" w:rsidP="001B7A86">
            <w:pPr>
              <w:shd w:val="clear" w:color="auto" w:fill="FFFFFF"/>
            </w:pPr>
          </w:p>
          <w:p w:rsidR="00C15495" w:rsidRPr="00F03A80" w:rsidRDefault="001B7A86" w:rsidP="001B7A86">
            <w:pPr>
              <w:shd w:val="clear" w:color="auto" w:fill="FFFFFF"/>
              <w:rPr>
                <w:spacing w:val="-3"/>
              </w:rPr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B7A86" w:rsidRPr="00F03A80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rPr>
                <w:spacing w:val="-2"/>
              </w:rPr>
              <w:t>Совместная</w:t>
            </w:r>
          </w:p>
          <w:p w:rsidR="001B7A86" w:rsidRPr="00F03A80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C15495" w:rsidRPr="00F03A80" w:rsidRDefault="001B7A86" w:rsidP="001B7A86">
            <w:pPr>
              <w:shd w:val="clear" w:color="auto" w:fill="FFFFFF"/>
              <w:ind w:left="5" w:right="14"/>
              <w:rPr>
                <w:spacing w:val="-2"/>
              </w:rPr>
            </w:pPr>
            <w:r w:rsidRPr="00F03A80">
              <w:rPr>
                <w:spacing w:val="-2"/>
              </w:rPr>
              <w:t>совместная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D3820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62,8</w:t>
            </w:r>
          </w:p>
          <w:p w:rsidR="00C15495" w:rsidRPr="00F03A80" w:rsidRDefault="005D3820" w:rsidP="005D3820">
            <w:pPr>
              <w:shd w:val="clear" w:color="auto" w:fill="FFFFFF"/>
              <w:spacing w:line="360" w:lineRule="auto"/>
              <w:ind w:right="158"/>
            </w:pPr>
            <w:r w:rsidRPr="00F03A80">
              <w:t>25,8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  <w:p w:rsidR="00C15495" w:rsidRPr="00F03A80" w:rsidRDefault="00C15495">
            <w:pPr>
              <w:shd w:val="clear" w:color="auto" w:fill="FFFFFF"/>
              <w:spacing w:line="360" w:lineRule="auto"/>
              <w:ind w:left="298"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769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5D3820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5D3820" w:rsidP="00C15495">
            <w:pPr>
              <w:shd w:val="clear" w:color="auto" w:fill="FFFFFF"/>
              <w:spacing w:line="360" w:lineRule="auto"/>
              <w:jc w:val="center"/>
            </w:pPr>
            <w:r w:rsidRPr="00F03A80">
              <w:t>Жигули 2107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7C478E">
            <w:pPr>
              <w:shd w:val="clear" w:color="auto" w:fill="FFFFFF"/>
              <w:spacing w:line="360" w:lineRule="auto"/>
            </w:pPr>
            <w:r w:rsidRPr="00F03A80">
              <w:t>182</w:t>
            </w:r>
            <w:r w:rsidR="00883F78" w:rsidRPr="00F03A80">
              <w:t xml:space="preserve"> </w:t>
            </w:r>
            <w:r w:rsidRPr="00F03A80">
              <w:t>246,24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15495" w:rsidRPr="00F03A80" w:rsidRDefault="001A325D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:rsidR="00C15495" w:rsidRPr="00F03A80" w:rsidRDefault="00C15495"/>
    <w:p w:rsidR="000B2F42" w:rsidRPr="00F03A80" w:rsidRDefault="000B2F42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:rsidR="00243387" w:rsidRPr="00F03A80" w:rsidRDefault="00243387" w:rsidP="00243387">
      <w:pPr>
        <w:shd w:val="clear" w:color="auto" w:fill="FFFFFF"/>
        <w:spacing w:line="274" w:lineRule="exact"/>
        <w:rPr>
          <w:b/>
          <w:bCs/>
          <w:sz w:val="24"/>
          <w:szCs w:val="24"/>
        </w:rPr>
      </w:pPr>
    </w:p>
    <w:p w:rsidR="000B2F42" w:rsidRPr="00F03A80" w:rsidRDefault="000B2F42" w:rsidP="000B2F42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:rsidR="000B2F42" w:rsidRPr="00F03A80" w:rsidRDefault="000B2F42" w:rsidP="000B2F42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:rsidR="00243387" w:rsidRPr="00F03A80" w:rsidRDefault="000B2F42" w:rsidP="000B2F42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</w:t>
      </w:r>
      <w:r w:rsidR="00C77B98" w:rsidRPr="00F03A80">
        <w:rPr>
          <w:b/>
          <w:bCs/>
          <w:i/>
          <w:iCs/>
          <w:sz w:val="24"/>
          <w:szCs w:val="24"/>
          <w:u w:val="single"/>
        </w:rPr>
        <w:t>ом</w:t>
      </w:r>
      <w:r w:rsidR="00243387" w:rsidRPr="00F03A80">
        <w:rPr>
          <w:b/>
          <w:bCs/>
          <w:i/>
          <w:iCs/>
          <w:sz w:val="24"/>
          <w:szCs w:val="24"/>
          <w:u w:val="single"/>
        </w:rPr>
        <w:t xml:space="preserve"> контрольно-ревизионного отдела Совета народных депутатов Тисульского муниципального района</w:t>
      </w:r>
    </w:p>
    <w:p w:rsidR="000B2F42" w:rsidRPr="00F03A80" w:rsidRDefault="000B2F42" w:rsidP="000B2F42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</w:rPr>
        <w:t xml:space="preserve"> </w:t>
      </w:r>
      <w:r w:rsidR="00883F78" w:rsidRPr="00F03A80">
        <w:rPr>
          <w:b/>
          <w:bCs/>
          <w:sz w:val="24"/>
          <w:szCs w:val="24"/>
        </w:rPr>
        <w:t>за период с 1 января 2016</w:t>
      </w:r>
      <w:r w:rsidR="001A325D" w:rsidRPr="00F03A80">
        <w:rPr>
          <w:b/>
          <w:bCs/>
          <w:sz w:val="24"/>
          <w:szCs w:val="24"/>
        </w:rPr>
        <w:t xml:space="preserve"> г. по 31 декабря </w:t>
      </w:r>
      <w:r w:rsidR="00883F78" w:rsidRPr="00F03A80">
        <w:rPr>
          <w:b/>
          <w:bCs/>
          <w:sz w:val="24"/>
          <w:szCs w:val="24"/>
        </w:rPr>
        <w:t>2016</w:t>
      </w:r>
      <w:r w:rsidRPr="00F03A80">
        <w:rPr>
          <w:b/>
          <w:bCs/>
          <w:sz w:val="24"/>
          <w:szCs w:val="24"/>
        </w:rPr>
        <w:t xml:space="preserve"> г., размещаемые </w:t>
      </w:r>
      <w:proofErr w:type="gramStart"/>
      <w:r w:rsidRPr="00F03A80">
        <w:rPr>
          <w:b/>
          <w:bCs/>
          <w:sz w:val="24"/>
          <w:szCs w:val="24"/>
        </w:rPr>
        <w:t>на</w:t>
      </w:r>
      <w:proofErr w:type="gramEnd"/>
    </w:p>
    <w:p w:rsidR="000B2F42" w:rsidRPr="00F03A80" w:rsidRDefault="000B2F42" w:rsidP="000B2F42">
      <w:pPr>
        <w:shd w:val="clear" w:color="auto" w:fill="FFFFFF"/>
        <w:spacing w:line="274" w:lineRule="exact"/>
        <w:ind w:left="4752"/>
      </w:pPr>
      <w:r w:rsidRPr="00F03A80">
        <w:rPr>
          <w:b/>
          <w:bCs/>
          <w:sz w:val="24"/>
          <w:szCs w:val="24"/>
        </w:rPr>
        <w:lastRenderedPageBreak/>
        <w:t xml:space="preserve">официальном </w:t>
      </w:r>
      <w:proofErr w:type="gramStart"/>
      <w:r w:rsidRPr="00F03A80">
        <w:rPr>
          <w:b/>
          <w:bCs/>
          <w:sz w:val="24"/>
          <w:szCs w:val="24"/>
        </w:rPr>
        <w:t>сайте</w:t>
      </w:r>
      <w:proofErr w:type="gramEnd"/>
      <w:r w:rsidRPr="00F03A80">
        <w:rPr>
          <w:b/>
          <w:bCs/>
          <w:sz w:val="24"/>
          <w:szCs w:val="24"/>
        </w:rPr>
        <w:t xml:space="preserve"> Администрации Тисульского муниципального района</w:t>
      </w:r>
    </w:p>
    <w:p w:rsidR="000B2F42" w:rsidRPr="00F03A80" w:rsidRDefault="000B2F42" w:rsidP="000B2F42"/>
    <w:p w:rsidR="000B2F42" w:rsidRPr="00F03A80" w:rsidRDefault="000B2F42" w:rsidP="000B2F42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0B2F42" w:rsidRPr="00F03A80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spellStart"/>
            <w:proofErr w:type="gramStart"/>
            <w:r w:rsidRPr="00F03A80">
              <w:rPr>
                <w:u w:val="single"/>
              </w:rPr>
              <w:t>п</w:t>
            </w:r>
            <w:proofErr w:type="spellEnd"/>
            <w:proofErr w:type="gramEnd"/>
            <w:r w:rsidRPr="00F03A80">
              <w:rPr>
                <w:u w:val="single"/>
              </w:rPr>
              <w:t>/</w:t>
            </w:r>
            <w:proofErr w:type="spellStart"/>
            <w:r w:rsidRPr="00F03A80">
              <w:rPr>
                <w:u w:val="single"/>
              </w:rPr>
              <w:t>п</w:t>
            </w:r>
            <w:proofErr w:type="spellEnd"/>
          </w:p>
          <w:p w:rsidR="000B2F42" w:rsidRPr="00F03A80" w:rsidRDefault="000B2F42" w:rsidP="005667B9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:rsidR="000B2F42" w:rsidRPr="00F03A80" w:rsidRDefault="000B2F42" w:rsidP="005667B9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0B2F42" w:rsidRPr="00F03A80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/>
          <w:p w:rsidR="000B2F42" w:rsidRPr="00F03A80" w:rsidRDefault="000B2F42" w:rsidP="005667B9"/>
          <w:p w:rsidR="000B2F42" w:rsidRPr="00F03A80" w:rsidRDefault="000B2F42" w:rsidP="005667B9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:rsidR="000B2F42" w:rsidRPr="00F03A80" w:rsidRDefault="000B2F42" w:rsidP="005667B9">
            <w:pPr>
              <w:shd w:val="clear" w:color="auto" w:fill="FFFFFF"/>
              <w:spacing w:line="254" w:lineRule="exact"/>
              <w:jc w:val="center"/>
            </w:pPr>
          </w:p>
          <w:p w:rsidR="000B2F42" w:rsidRPr="00F03A80" w:rsidRDefault="000B2F42" w:rsidP="005667B9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</w:tr>
      <w:tr w:rsidR="000B2F42" w:rsidRPr="00F03A80">
        <w:trPr>
          <w:trHeight w:hRule="exact" w:val="1366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2F42" w:rsidRPr="00F03A80" w:rsidRDefault="000B2F42" w:rsidP="005667B9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shd w:val="clear" w:color="auto" w:fill="FFFFFF"/>
              <w:spacing w:line="360" w:lineRule="auto"/>
            </w:pPr>
            <w:r w:rsidRPr="00F03A80">
              <w:t>Бусыгина Р.В.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shd w:val="clear" w:color="auto" w:fill="FFFFFF"/>
              <w:rPr>
                <w:spacing w:val="-3"/>
              </w:rPr>
            </w:pPr>
            <w:r w:rsidRPr="00F03A80">
              <w:rPr>
                <w:spacing w:val="-3"/>
              </w:rPr>
              <w:t>Земельный участок</w:t>
            </w:r>
          </w:p>
          <w:p w:rsidR="00243387" w:rsidRPr="00F03A80" w:rsidRDefault="00243387" w:rsidP="005667B9">
            <w:pPr>
              <w:shd w:val="clear" w:color="auto" w:fill="FFFFFF"/>
              <w:rPr>
                <w:spacing w:val="-3"/>
              </w:rPr>
            </w:pPr>
          </w:p>
          <w:p w:rsidR="00243387" w:rsidRPr="00F03A80" w:rsidRDefault="00243387" w:rsidP="005667B9">
            <w:pPr>
              <w:shd w:val="clear" w:color="auto" w:fill="FFFFFF"/>
            </w:pPr>
            <w:r w:rsidRPr="00F03A80">
              <w:rPr>
                <w:spacing w:val="-3"/>
              </w:rPr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shd w:val="clear" w:color="auto" w:fill="FFFFFF"/>
              <w:ind w:right="14"/>
              <w:rPr>
                <w:spacing w:val="-2"/>
              </w:rPr>
            </w:pPr>
            <w:r w:rsidRPr="00F03A80">
              <w:rPr>
                <w:spacing w:val="-2"/>
              </w:rPr>
              <w:t xml:space="preserve">Индивидуальная </w:t>
            </w:r>
          </w:p>
          <w:p w:rsidR="000B2F42" w:rsidRPr="00F03A80" w:rsidRDefault="000B2F42" w:rsidP="005667B9">
            <w:pPr>
              <w:shd w:val="clear" w:color="auto" w:fill="FFFFFF"/>
              <w:ind w:right="14"/>
              <w:rPr>
                <w:spacing w:val="-2"/>
              </w:rPr>
            </w:pPr>
          </w:p>
          <w:p w:rsidR="000B2F42" w:rsidRPr="00F03A80" w:rsidRDefault="000B2F42" w:rsidP="005667B9">
            <w:pPr>
              <w:shd w:val="clear" w:color="auto" w:fill="FFFFFF"/>
              <w:ind w:left="5" w:right="14"/>
              <w:rPr>
                <w:spacing w:val="-2"/>
              </w:rPr>
            </w:pPr>
          </w:p>
          <w:p w:rsidR="000B2F42" w:rsidRPr="00F03A80" w:rsidRDefault="00243387" w:rsidP="005667B9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1500</w:t>
            </w:r>
          </w:p>
          <w:p w:rsidR="000B2F42" w:rsidRPr="00F03A80" w:rsidRDefault="000B2F42" w:rsidP="005667B9">
            <w:pPr>
              <w:shd w:val="clear" w:color="auto" w:fill="FFFFFF"/>
              <w:spacing w:line="360" w:lineRule="auto"/>
              <w:ind w:right="158"/>
            </w:pPr>
          </w:p>
          <w:p w:rsidR="00243387" w:rsidRPr="00F03A80" w:rsidRDefault="00243387" w:rsidP="005667B9">
            <w:pPr>
              <w:shd w:val="clear" w:color="auto" w:fill="FFFFFF"/>
              <w:spacing w:line="360" w:lineRule="auto"/>
              <w:ind w:right="158"/>
            </w:pPr>
            <w:r w:rsidRPr="00F03A80">
              <w:t>65,7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  <w:r w:rsidRPr="00F03A80">
              <w:t xml:space="preserve">Россия </w:t>
            </w:r>
          </w:p>
          <w:p w:rsidR="000B2F42" w:rsidRPr="00F03A80" w:rsidRDefault="000B2F42" w:rsidP="005667B9">
            <w:pPr>
              <w:shd w:val="clear" w:color="auto" w:fill="FFFFFF"/>
              <w:spacing w:line="360" w:lineRule="auto"/>
              <w:ind w:left="298" w:right="302"/>
            </w:pPr>
          </w:p>
          <w:p w:rsidR="000B2F42" w:rsidRPr="00F03A80" w:rsidRDefault="00243387" w:rsidP="000B2F42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5667B9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243387" w:rsidP="000B2F42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1A325D" w:rsidP="005667B9">
            <w:pPr>
              <w:shd w:val="clear" w:color="auto" w:fill="FFFFFF"/>
              <w:spacing w:line="360" w:lineRule="auto"/>
            </w:pPr>
            <w:r w:rsidRPr="00F03A80">
              <w:t>283</w:t>
            </w:r>
            <w:r w:rsidR="00883F78" w:rsidRPr="00F03A80">
              <w:t> 253,03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2F42" w:rsidRPr="00F03A80" w:rsidRDefault="000B2F42" w:rsidP="005667B9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:rsidR="000B2F42" w:rsidRPr="00F03A80" w:rsidRDefault="000B2F42"/>
    <w:p w:rsidR="00E61DBE" w:rsidRPr="00F03A80" w:rsidRDefault="00E61DBE"/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  <w:rPr>
          <w:b/>
          <w:bCs/>
          <w:sz w:val="24"/>
          <w:szCs w:val="24"/>
        </w:rPr>
      </w:pPr>
    </w:p>
    <w:p w:rsidR="00E61DBE" w:rsidRPr="00F03A80" w:rsidRDefault="00E61DBE" w:rsidP="00E61DBE">
      <w:pPr>
        <w:shd w:val="clear" w:color="auto" w:fill="FFFFFF"/>
        <w:spacing w:line="274" w:lineRule="exact"/>
        <w:ind w:left="278"/>
        <w:jc w:val="center"/>
      </w:pPr>
      <w:r w:rsidRPr="00F03A80">
        <w:rPr>
          <w:b/>
          <w:bCs/>
          <w:sz w:val="24"/>
          <w:szCs w:val="24"/>
        </w:rPr>
        <w:t>Сведения</w:t>
      </w:r>
    </w:p>
    <w:p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sz w:val="24"/>
          <w:szCs w:val="24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F03A80">
        <w:rPr>
          <w:b/>
          <w:bCs/>
          <w:sz w:val="24"/>
          <w:szCs w:val="24"/>
        </w:rPr>
        <w:t>представленные</w:t>
      </w:r>
      <w:proofErr w:type="gramEnd"/>
    </w:p>
    <w:p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  <w:rPr>
          <w:b/>
          <w:bCs/>
          <w:i/>
          <w:iCs/>
          <w:sz w:val="24"/>
          <w:szCs w:val="24"/>
          <w:u w:val="single"/>
        </w:rPr>
      </w:pPr>
      <w:r w:rsidRPr="00F03A80">
        <w:rPr>
          <w:b/>
          <w:bCs/>
          <w:i/>
          <w:iCs/>
          <w:sz w:val="24"/>
          <w:szCs w:val="24"/>
          <w:u w:val="single"/>
        </w:rPr>
        <w:t>начальником организационного  отдела Совета народных депутатов Тисульского муниципального района</w:t>
      </w:r>
    </w:p>
    <w:p w:rsidR="00E61DBE" w:rsidRPr="00F03A80" w:rsidRDefault="00E61DBE" w:rsidP="00E61DBE">
      <w:pPr>
        <w:shd w:val="clear" w:color="auto" w:fill="FFFFFF"/>
        <w:spacing w:line="274" w:lineRule="exact"/>
        <w:ind w:left="283"/>
        <w:jc w:val="center"/>
      </w:pPr>
      <w:r w:rsidRPr="00F03A80">
        <w:rPr>
          <w:b/>
          <w:bCs/>
          <w:i/>
          <w:iCs/>
          <w:sz w:val="24"/>
          <w:szCs w:val="24"/>
        </w:rPr>
        <w:t xml:space="preserve"> </w:t>
      </w:r>
      <w:r w:rsidR="00883F78" w:rsidRPr="00F03A80">
        <w:rPr>
          <w:b/>
          <w:bCs/>
          <w:sz w:val="24"/>
          <w:szCs w:val="24"/>
        </w:rPr>
        <w:t>за период с 1 января 2016 г. по 31 декабря 2016</w:t>
      </w:r>
      <w:r w:rsidRPr="00F03A80">
        <w:rPr>
          <w:b/>
          <w:bCs/>
          <w:sz w:val="24"/>
          <w:szCs w:val="24"/>
        </w:rPr>
        <w:t xml:space="preserve"> г., размещаемые </w:t>
      </w:r>
      <w:proofErr w:type="gramStart"/>
      <w:r w:rsidRPr="00F03A80">
        <w:rPr>
          <w:b/>
          <w:bCs/>
          <w:sz w:val="24"/>
          <w:szCs w:val="24"/>
        </w:rPr>
        <w:t>на</w:t>
      </w:r>
      <w:proofErr w:type="gramEnd"/>
    </w:p>
    <w:p w:rsidR="00E61DBE" w:rsidRPr="00F03A80" w:rsidRDefault="00E61DBE" w:rsidP="00E61DBE">
      <w:pPr>
        <w:shd w:val="clear" w:color="auto" w:fill="FFFFFF"/>
        <w:spacing w:line="274" w:lineRule="exact"/>
        <w:ind w:left="4752"/>
      </w:pPr>
      <w:r w:rsidRPr="00F03A80">
        <w:rPr>
          <w:b/>
          <w:bCs/>
          <w:sz w:val="24"/>
          <w:szCs w:val="24"/>
        </w:rPr>
        <w:lastRenderedPageBreak/>
        <w:t xml:space="preserve">официальном </w:t>
      </w:r>
      <w:proofErr w:type="gramStart"/>
      <w:r w:rsidRPr="00F03A80">
        <w:rPr>
          <w:b/>
          <w:bCs/>
          <w:sz w:val="24"/>
          <w:szCs w:val="24"/>
        </w:rPr>
        <w:t>сайте</w:t>
      </w:r>
      <w:proofErr w:type="gramEnd"/>
      <w:r w:rsidRPr="00F03A80">
        <w:rPr>
          <w:b/>
          <w:bCs/>
          <w:sz w:val="24"/>
          <w:szCs w:val="24"/>
        </w:rPr>
        <w:t xml:space="preserve"> Администрации Тисульского муниципального района</w:t>
      </w:r>
    </w:p>
    <w:p w:rsidR="00E61DBE" w:rsidRPr="00F03A80" w:rsidRDefault="00E61DBE" w:rsidP="00E61DBE"/>
    <w:p w:rsidR="00E61DBE" w:rsidRPr="00F03A80" w:rsidRDefault="00E61DBE" w:rsidP="00E61DBE"/>
    <w:tbl>
      <w:tblPr>
        <w:tblW w:w="156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4"/>
        <w:gridCol w:w="1627"/>
        <w:gridCol w:w="1205"/>
        <w:gridCol w:w="1632"/>
        <w:gridCol w:w="994"/>
        <w:gridCol w:w="1416"/>
        <w:gridCol w:w="1277"/>
        <w:gridCol w:w="850"/>
        <w:gridCol w:w="1416"/>
        <w:gridCol w:w="1560"/>
        <w:gridCol w:w="1699"/>
        <w:gridCol w:w="1435"/>
      </w:tblGrid>
      <w:tr w:rsidR="00E61DBE" w:rsidRPr="00F03A80">
        <w:trPr>
          <w:trHeight w:val="552"/>
        </w:trPr>
        <w:tc>
          <w:tcPr>
            <w:tcW w:w="5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 xml:space="preserve">№ </w:t>
            </w:r>
            <w:proofErr w:type="spellStart"/>
            <w:proofErr w:type="gramStart"/>
            <w:r w:rsidRPr="00F03A80">
              <w:rPr>
                <w:u w:val="single"/>
              </w:rPr>
              <w:t>п</w:t>
            </w:r>
            <w:proofErr w:type="spellEnd"/>
            <w:proofErr w:type="gramEnd"/>
            <w:r w:rsidRPr="00F03A80">
              <w:rPr>
                <w:u w:val="single"/>
              </w:rPr>
              <w:t>/</w:t>
            </w:r>
            <w:proofErr w:type="spellStart"/>
            <w:r w:rsidRPr="00F03A80">
              <w:rPr>
                <w:u w:val="single"/>
              </w:rPr>
              <w:t>п</w:t>
            </w:r>
            <w:proofErr w:type="spellEnd"/>
          </w:p>
          <w:p w:rsidR="00E61DBE" w:rsidRPr="00F03A80" w:rsidRDefault="00E61DBE" w:rsidP="00DD1F2C">
            <w:pPr>
              <w:shd w:val="clear" w:color="auto" w:fill="FFFFFF"/>
              <w:spacing w:line="950" w:lineRule="exact"/>
            </w:pPr>
          </w:p>
        </w:tc>
        <w:tc>
          <w:tcPr>
            <w:tcW w:w="16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 w:firstLine="125"/>
            </w:pPr>
            <w:r w:rsidRPr="00F03A80">
              <w:t>Фамилия и инициалы</w:t>
            </w:r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ind w:left="110" w:right="29"/>
            </w:pPr>
            <w:r w:rsidRPr="00F03A80">
              <w:t>лица, чьи сведения размещаются</w:t>
            </w:r>
          </w:p>
        </w:tc>
        <w:tc>
          <w:tcPr>
            <w:tcW w:w="52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  <w:ind w:left="706" w:right="701"/>
            </w:pPr>
            <w:r w:rsidRPr="00F03A80">
              <w:t xml:space="preserve">Объекты недвижимости, находящиеся </w:t>
            </w:r>
            <w:r w:rsidRPr="00F03A80">
              <w:rPr>
                <w:u w:val="single"/>
              </w:rPr>
              <w:t>в собстве</w:t>
            </w:r>
            <w:r w:rsidRPr="00F03A80">
              <w:t>н</w:t>
            </w:r>
            <w:r w:rsidRPr="00F03A80">
              <w:rPr>
                <w:u w:val="single"/>
              </w:rPr>
              <w:t>ности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  <w:ind w:left="341" w:right="336"/>
            </w:pPr>
            <w:r w:rsidRPr="00F03A80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Транспортные</w:t>
            </w:r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средства</w:t>
            </w:r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(вид, марка)</w:t>
            </w:r>
          </w:p>
        </w:tc>
        <w:tc>
          <w:tcPr>
            <w:tcW w:w="16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Декларированный годовой</w:t>
            </w:r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доход</w:t>
            </w:r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>(руб.)</w:t>
            </w:r>
          </w:p>
        </w:tc>
        <w:tc>
          <w:tcPr>
            <w:tcW w:w="14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r w:rsidRPr="00F03A80">
              <w:t xml:space="preserve">Сведения об источниках получения средств, </w:t>
            </w:r>
            <w:proofErr w:type="gramStart"/>
            <w:r w:rsidRPr="00F03A80">
              <w:t>за</w:t>
            </w:r>
            <w:proofErr w:type="gramEnd"/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счет</w:t>
            </w:r>
            <w:proofErr w:type="gramEnd"/>
            <w:r w:rsidRPr="00F03A80">
              <w:t xml:space="preserve"> которых совершена сделка (вид</w:t>
            </w:r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spellStart"/>
            <w:r w:rsidRPr="00F03A80">
              <w:t>приобретенн</w:t>
            </w:r>
            <w:proofErr w:type="spellEnd"/>
          </w:p>
          <w:p w:rsidR="00E61DBE" w:rsidRPr="00F03A80" w:rsidRDefault="00E61DBE" w:rsidP="00DD1F2C">
            <w:pPr>
              <w:shd w:val="clear" w:color="auto" w:fill="FFFFFF"/>
              <w:spacing w:line="250" w:lineRule="exact"/>
              <w:jc w:val="center"/>
            </w:pPr>
            <w:proofErr w:type="gramStart"/>
            <w:r w:rsidRPr="00F03A80">
              <w:t>ого</w:t>
            </w:r>
            <w:proofErr w:type="gramEnd"/>
            <w:r w:rsidRPr="00F03A80">
              <w:t xml:space="preserve"> имущества, источники)</w:t>
            </w:r>
          </w:p>
        </w:tc>
      </w:tr>
      <w:tr w:rsidR="00E61DBE" w:rsidRPr="00F03A80">
        <w:trPr>
          <w:trHeight w:hRule="exact" w:val="2275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/>
          <w:p w:rsidR="00E61DBE" w:rsidRPr="00F03A80" w:rsidRDefault="00E61DBE" w:rsidP="00DD1F2C"/>
          <w:p w:rsidR="00E61DBE" w:rsidRPr="00F03A80" w:rsidRDefault="00E61DBE" w:rsidP="00DD1F2C">
            <w:pPr>
              <w:shd w:val="clear" w:color="auto" w:fill="FFFFFF"/>
            </w:pPr>
            <w:r w:rsidRPr="00F03A80">
              <w:t>вид объекта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  <w:ind w:left="14" w:right="14" w:firstLine="523"/>
            </w:pPr>
            <w:r w:rsidRPr="00F03A80">
              <w:t>вид собственности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вид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  <w:ind w:left="48" w:hanging="144"/>
            </w:pPr>
            <w:r w:rsidRPr="00F03A80">
              <w:t>площадь (кв. м)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  <w:r w:rsidRPr="00F03A80">
              <w:t>страна расположения</w:t>
            </w:r>
          </w:p>
          <w:p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:rsidR="00E61DBE" w:rsidRPr="00F03A80" w:rsidRDefault="00E61DBE" w:rsidP="00DD1F2C">
            <w:pPr>
              <w:shd w:val="clear" w:color="auto" w:fill="FFFFFF"/>
              <w:spacing w:line="254" w:lineRule="exact"/>
              <w:jc w:val="center"/>
            </w:pPr>
          </w:p>
          <w:p w:rsidR="00E61DBE" w:rsidRPr="00F03A80" w:rsidRDefault="00E61DBE" w:rsidP="00DD1F2C"/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9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4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</w:tr>
      <w:tr w:rsidR="00E61DBE" w:rsidRPr="00F03A80" w:rsidTr="00883F78">
        <w:trPr>
          <w:trHeight w:hRule="exact" w:val="694"/>
        </w:trPr>
        <w:tc>
          <w:tcPr>
            <w:tcW w:w="51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Соколова С.В.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</w:pPr>
            <w:r w:rsidRPr="00F03A80">
              <w:t>-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ind w:left="5" w:right="14"/>
            </w:pPr>
            <w:r w:rsidRPr="00F03A80">
              <w:t>-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-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1A325D" w:rsidP="00DD1F2C">
            <w:pPr>
              <w:jc w:val="center"/>
            </w:pPr>
            <w:r w:rsidRPr="00F03A80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63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1A325D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Россия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-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1A325D" w:rsidP="00DD1F2C">
            <w:pPr>
              <w:shd w:val="clear" w:color="auto" w:fill="FFFFFF"/>
              <w:spacing w:line="360" w:lineRule="auto"/>
            </w:pPr>
            <w:r w:rsidRPr="00F03A80">
              <w:t>6</w:t>
            </w:r>
            <w:r w:rsidR="00883F78" w:rsidRPr="00F03A80">
              <w:t>96 074,39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  <w:tr w:rsidR="00E61DBE" w:rsidTr="00883F78">
        <w:trPr>
          <w:trHeight w:hRule="exact" w:val="845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DBE" w:rsidRPr="00F03A80" w:rsidRDefault="00E61DBE" w:rsidP="00DD1F2C">
            <w:pPr>
              <w:widowControl/>
              <w:autoSpaceDE/>
              <w:autoSpaceDN/>
              <w:adjustRightInd/>
            </w:pP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DD1F2C">
            <w:pPr>
              <w:shd w:val="clear" w:color="auto" w:fill="FFFFFF"/>
              <w:spacing w:line="360" w:lineRule="auto"/>
            </w:pPr>
            <w:r w:rsidRPr="00F03A80">
              <w:t>супруг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E61DBE" w:rsidP="00883F78">
            <w:pPr>
              <w:shd w:val="clear" w:color="auto" w:fill="FFFFFF"/>
            </w:pPr>
            <w:r w:rsidRPr="00F03A80">
              <w:t>квартира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DD1F2C" w:rsidP="00DD1F2C">
            <w:pPr>
              <w:shd w:val="clear" w:color="auto" w:fill="FFFFFF"/>
              <w:ind w:left="5" w:right="14"/>
            </w:pPr>
            <w:r w:rsidRPr="00F03A80">
              <w:t>индивидуальная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DD1F2C" w:rsidP="00DD1F2C">
            <w:pPr>
              <w:shd w:val="clear" w:color="auto" w:fill="FFFFFF"/>
              <w:spacing w:line="360" w:lineRule="auto"/>
              <w:ind w:right="158"/>
            </w:pPr>
            <w:r w:rsidRPr="00F03A80">
              <w:t>40,9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DD1F2C" w:rsidP="00DD1F2C">
            <w:pPr>
              <w:shd w:val="clear" w:color="auto" w:fill="FFFFFF"/>
              <w:spacing w:line="360" w:lineRule="auto"/>
              <w:ind w:right="302"/>
            </w:pPr>
            <w:r w:rsidRPr="00F03A80">
              <w:t>Россия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DD1F2C" w:rsidP="00DD1F2C">
            <w:pPr>
              <w:jc w:val="center"/>
            </w:pPr>
            <w:r w:rsidRPr="00F03A80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DD1F2C" w:rsidP="00DD1F2C">
            <w:pPr>
              <w:shd w:val="clear" w:color="auto" w:fill="FFFFFF"/>
              <w:spacing w:line="360" w:lineRule="auto"/>
              <w:jc w:val="center"/>
            </w:pPr>
            <w:r w:rsidRPr="00F03A80"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>ВАЗ-21083</w:t>
            </w:r>
          </w:p>
          <w:p w:rsidR="00DD1F2C" w:rsidRPr="00F03A80" w:rsidRDefault="00DD1F2C" w:rsidP="00DD1F2C">
            <w:pPr>
              <w:shd w:val="clear" w:color="auto" w:fill="FFFFFF"/>
              <w:spacing w:line="360" w:lineRule="auto"/>
            </w:pPr>
            <w:r w:rsidRPr="00F03A80">
              <w:t xml:space="preserve"> Т-40АМ 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Pr="00F03A80" w:rsidRDefault="001A325D" w:rsidP="00DD1F2C">
            <w:pPr>
              <w:shd w:val="clear" w:color="auto" w:fill="FFFFFF"/>
              <w:spacing w:line="360" w:lineRule="auto"/>
            </w:pPr>
            <w:r w:rsidRPr="00F03A80">
              <w:t>2</w:t>
            </w:r>
            <w:r w:rsidR="00883F78" w:rsidRPr="00F03A80">
              <w:t>51 516,98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61DBE" w:rsidRDefault="00DD1F2C" w:rsidP="00DD1F2C">
            <w:pPr>
              <w:shd w:val="clear" w:color="auto" w:fill="FFFFFF"/>
              <w:jc w:val="center"/>
            </w:pPr>
            <w:r w:rsidRPr="00F03A80">
              <w:t>-</w:t>
            </w:r>
          </w:p>
        </w:tc>
      </w:tr>
    </w:tbl>
    <w:p w:rsidR="00E61DBE" w:rsidRDefault="00E61DBE"/>
    <w:sectPr w:rsidR="00E61DBE" w:rsidSect="00C154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15495"/>
    <w:rsid w:val="00036024"/>
    <w:rsid w:val="00095B24"/>
    <w:rsid w:val="000B2F42"/>
    <w:rsid w:val="00177B61"/>
    <w:rsid w:val="001A325D"/>
    <w:rsid w:val="001B499D"/>
    <w:rsid w:val="001B7A86"/>
    <w:rsid w:val="00243387"/>
    <w:rsid w:val="00502A9C"/>
    <w:rsid w:val="005667B9"/>
    <w:rsid w:val="005D3820"/>
    <w:rsid w:val="00642089"/>
    <w:rsid w:val="007A380F"/>
    <w:rsid w:val="007C478E"/>
    <w:rsid w:val="00883F78"/>
    <w:rsid w:val="009D3A76"/>
    <w:rsid w:val="00A25189"/>
    <w:rsid w:val="00AC31D4"/>
    <w:rsid w:val="00C15495"/>
    <w:rsid w:val="00C77B98"/>
    <w:rsid w:val="00DD1F2C"/>
    <w:rsid w:val="00E61DBE"/>
    <w:rsid w:val="00F03A80"/>
    <w:rsid w:val="00FF01F9"/>
    <w:rsid w:val="00FF5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549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3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21F9-82A0-4490-898B-3100DC8A0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Администрация Тисульского района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Antonova</dc:creator>
  <cp:keywords/>
  <cp:lastModifiedBy>a</cp:lastModifiedBy>
  <cp:revision>6</cp:revision>
  <dcterms:created xsi:type="dcterms:W3CDTF">2017-03-22T08:16:00Z</dcterms:created>
  <dcterms:modified xsi:type="dcterms:W3CDTF">2017-05-05T06:38:00Z</dcterms:modified>
</cp:coreProperties>
</file>