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Тисульского муниципального района 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80"/>
        <w:gridCol w:w="1562"/>
        <w:gridCol w:w="955"/>
        <w:gridCol w:w="1711"/>
        <w:gridCol w:w="954"/>
        <w:gridCol w:w="1512"/>
        <w:gridCol w:w="1190"/>
        <w:gridCol w:w="860"/>
        <w:gridCol w:w="1512"/>
        <w:gridCol w:w="1529"/>
        <w:gridCol w:w="1911"/>
        <w:gridCol w:w="1368"/>
      </w:tblGrid>
      <w:tr w:rsidR="007F6BEB" w:rsidRPr="007F6BEB" w:rsidTr="00D11172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D11172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7F6BEB" w:rsidRPr="007F6BEB" w:rsidRDefault="007F6BEB" w:rsidP="00D11172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D11172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D11172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D11172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D11172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7F6BEB" w:rsidRPr="007F6BEB" w:rsidRDefault="007F6BEB" w:rsidP="00D11172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D11172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D11172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7F6BEB" w:rsidRPr="007F6BEB" w:rsidTr="00D11172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D11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D11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D11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D11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D11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D11172">
        <w:trPr>
          <w:trHeight w:val="156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D11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Хисамова В.Г.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  <w:p w:rsidR="007F6BEB" w:rsidRPr="007F6BEB" w:rsidRDefault="007F6BEB" w:rsidP="00D1117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D1117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7F6BEB" w:rsidRPr="007F6BEB" w:rsidRDefault="007F6BEB" w:rsidP="00D11172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D11172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D11172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D11172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101,4</w:t>
            </w:r>
          </w:p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716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2 037 537,79</w:t>
            </w:r>
          </w:p>
          <w:p w:rsidR="007F6BEB" w:rsidRPr="007F6BEB" w:rsidRDefault="007F6BEB" w:rsidP="00D11172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(в том числе от продажи квартиры)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D1117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архивного отдела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605" w:line="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1575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93"/>
        <w:gridCol w:w="1592"/>
        <w:gridCol w:w="1036"/>
        <w:gridCol w:w="1744"/>
        <w:gridCol w:w="972"/>
        <w:gridCol w:w="1541"/>
        <w:gridCol w:w="881"/>
        <w:gridCol w:w="876"/>
        <w:gridCol w:w="1541"/>
        <w:gridCol w:w="1558"/>
        <w:gridCol w:w="1948"/>
        <w:gridCol w:w="1394"/>
      </w:tblGrid>
      <w:tr w:rsidR="007F6BEB" w:rsidRPr="007F6BEB" w:rsidTr="007F6BEB">
        <w:trPr>
          <w:trHeight w:val="2718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1. 2.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3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7F6BEB" w:rsidRPr="007F6BEB" w:rsidTr="007F6BEB">
        <w:trPr>
          <w:trHeight w:val="869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F6BEB" w:rsidRPr="007F6BEB" w:rsidTr="007F6BEB">
        <w:trPr>
          <w:trHeight w:val="1156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Алексеева И.В.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квартира;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38,7;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40,7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481 833,81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  отдела экономики и потребительского рынка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73"/>
        <w:gridCol w:w="1544"/>
        <w:gridCol w:w="1151"/>
        <w:gridCol w:w="1691"/>
        <w:gridCol w:w="944"/>
        <w:gridCol w:w="1494"/>
        <w:gridCol w:w="1151"/>
        <w:gridCol w:w="851"/>
        <w:gridCol w:w="1494"/>
        <w:gridCol w:w="1511"/>
        <w:gridCol w:w="1888"/>
        <w:gridCol w:w="1352"/>
      </w:tblGrid>
      <w:tr w:rsidR="007F6BEB" w:rsidRPr="007F6BEB" w:rsidTr="007F6BEB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 xml:space="preserve">лица, чьи </w:t>
            </w: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7F6BEB" w:rsidRPr="007F6BEB" w:rsidTr="007F6BEB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7F6BEB">
        <w:trPr>
          <w:trHeight w:val="17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Квирам О.А.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Земельный участок под жилым домом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под двором;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160,6;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760,4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109,1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585 255,23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97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45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667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350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Земельный участок под жилым домом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под двором;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160,6;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760,4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686" w:lineRule="atLeast"/>
              <w:ind w:left="86" w:right="82" w:firstLine="6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109,1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686" w:lineRule="atLeast"/>
              <w:ind w:left="302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176 202,99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  отдела ГО и ЧС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52"/>
        <w:gridCol w:w="2160"/>
        <w:gridCol w:w="935"/>
        <w:gridCol w:w="1658"/>
        <w:gridCol w:w="912"/>
        <w:gridCol w:w="1442"/>
        <w:gridCol w:w="1136"/>
        <w:gridCol w:w="822"/>
        <w:gridCol w:w="1442"/>
        <w:gridCol w:w="1458"/>
        <w:gridCol w:w="1822"/>
        <w:gridCol w:w="1305"/>
      </w:tblGrid>
      <w:tr w:rsidR="007F6BEB" w:rsidRPr="007F6BEB" w:rsidTr="007F6BEB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7F6BEB" w:rsidRPr="007F6BEB" w:rsidTr="007F6BEB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7F6BEB">
        <w:trPr>
          <w:trHeight w:val="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Максимов Д.Н.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861,5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343 525,46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2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46,5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77,2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861,5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443 537,19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117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квартира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77,2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861,5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lastRenderedPageBreak/>
        <w:t>начальником  отдела молодежной политики и спорта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50"/>
        <w:gridCol w:w="2154"/>
        <w:gridCol w:w="1133"/>
        <w:gridCol w:w="1498"/>
        <w:gridCol w:w="909"/>
        <w:gridCol w:w="1438"/>
        <w:gridCol w:w="1133"/>
        <w:gridCol w:w="820"/>
        <w:gridCol w:w="1438"/>
        <w:gridCol w:w="1454"/>
        <w:gridCol w:w="1816"/>
        <w:gridCol w:w="1301"/>
      </w:tblGrid>
      <w:tr w:rsidR="007F6BEB" w:rsidRPr="007F6BEB" w:rsidTr="007F6BEB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7F6BEB" w:rsidRPr="007F6BEB" w:rsidTr="007F6BEB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7F6BEB">
        <w:trPr>
          <w:trHeight w:val="134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Башкирцев А.Н.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1500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Лада,217230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288 455,04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29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1500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188 771,61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866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45,8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849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45,8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управляющей  делами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17"/>
        <w:gridCol w:w="2035"/>
        <w:gridCol w:w="1404"/>
        <w:gridCol w:w="1602"/>
        <w:gridCol w:w="862"/>
        <w:gridCol w:w="1360"/>
        <w:gridCol w:w="1404"/>
        <w:gridCol w:w="777"/>
        <w:gridCol w:w="1360"/>
        <w:gridCol w:w="1375"/>
        <w:gridCol w:w="1717"/>
        <w:gridCol w:w="1231"/>
      </w:tblGrid>
      <w:tr w:rsidR="007F6BEB" w:rsidRPr="007F6BEB" w:rsidTr="007F6BEB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7F6BEB" w:rsidRPr="007F6BEB" w:rsidTr="007F6BEB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7F6BEB">
        <w:trPr>
          <w:trHeight w:val="231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Карымова А.А.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Земли населенных пунктов, разрешенное использование для ведения ЛПС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63,5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914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389 257,20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21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Земли населенных пунктов, разрешенное использование для ведения ЛПС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63,5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914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ВАЗ 21150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96 708,00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846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Земли населенных пунктов, разрешенное использование для ведения ЛПС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63,5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914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2127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Земли населенных пунктов, разрешенное использование для ведения ЛПС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63,5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914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  отдела по правовым вопросам и жилищной политике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44"/>
        <w:gridCol w:w="2133"/>
        <w:gridCol w:w="1172"/>
        <w:gridCol w:w="1513"/>
        <w:gridCol w:w="901"/>
        <w:gridCol w:w="1424"/>
        <w:gridCol w:w="1172"/>
        <w:gridCol w:w="833"/>
        <w:gridCol w:w="1424"/>
        <w:gridCol w:w="1440"/>
        <w:gridCol w:w="1799"/>
        <w:gridCol w:w="1289"/>
      </w:tblGrid>
      <w:tr w:rsidR="007F6BEB" w:rsidRPr="007F6BEB" w:rsidTr="007F6BEB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7F6BEB" w:rsidRPr="007F6BEB" w:rsidTr="007F6BEB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7F6BEB">
        <w:trPr>
          <w:trHeight w:val="19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Губорев А.А.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105,9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364 497,60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 том числе от продажи легкового автомобиля)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24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1/2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 xml:space="preserve">Общая долевая собственность, доля в </w:t>
            </w: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праве 1/2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1100,0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105,9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287 045,42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2402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105,9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F6BEB">
        <w:rPr>
          <w:rFonts w:ascii="Arial" w:eastAsia="Times New Roman" w:hAnsi="Arial" w:cs="Arial"/>
          <w:color w:val="000000"/>
          <w:sz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контрольно-ревизионного отдела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51"/>
        <w:gridCol w:w="2155"/>
        <w:gridCol w:w="1134"/>
        <w:gridCol w:w="1498"/>
        <w:gridCol w:w="910"/>
        <w:gridCol w:w="1439"/>
        <w:gridCol w:w="825"/>
        <w:gridCol w:w="820"/>
        <w:gridCol w:w="1439"/>
        <w:gridCol w:w="1754"/>
        <w:gridCol w:w="1817"/>
        <w:gridCol w:w="1302"/>
      </w:tblGrid>
      <w:tr w:rsidR="007F6BEB" w:rsidRPr="007F6BEB" w:rsidTr="007F6BEB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 xml:space="preserve">лица, чьи сведения </w:t>
            </w: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</w:t>
            </w: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7F6BEB" w:rsidRPr="007F6BEB" w:rsidTr="007F6BEB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7F6BEB">
        <w:trPr>
          <w:trHeight w:val="11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Гилева Р.А.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66,3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1302,0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272 901,96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2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66,3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1302,0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686" w:lineRule="atLeast"/>
              <w:ind w:right="8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686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ВАЗ 2121,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ВАЗ Калинауниверсал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708 001,22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 том числе от продажи жилого дома и земельного участка)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008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66,3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1302,0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686" w:lineRule="atLeast"/>
              <w:ind w:right="8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686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00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66,3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1302,0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686" w:lineRule="atLeast"/>
              <w:ind w:right="8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686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отдела учета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93"/>
        <w:gridCol w:w="1593"/>
        <w:gridCol w:w="983"/>
        <w:gridCol w:w="1744"/>
        <w:gridCol w:w="973"/>
        <w:gridCol w:w="1541"/>
        <w:gridCol w:w="898"/>
        <w:gridCol w:w="876"/>
        <w:gridCol w:w="1541"/>
        <w:gridCol w:w="1558"/>
        <w:gridCol w:w="1948"/>
        <w:gridCol w:w="1396"/>
      </w:tblGrid>
      <w:tr w:rsidR="007F6BEB" w:rsidRPr="007F6BEB" w:rsidTr="007F6BEB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7F6BEB" w:rsidRPr="007F6BEB" w:rsidTr="007F6BEB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7F6BEB">
        <w:trPr>
          <w:trHeight w:val="102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Чернякова И.Н..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36,1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413 934,72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заместителем главы Тисульского муниципального района по социальным вопросам 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51"/>
        <w:gridCol w:w="2160"/>
        <w:gridCol w:w="1112"/>
        <w:gridCol w:w="1502"/>
        <w:gridCol w:w="912"/>
        <w:gridCol w:w="1443"/>
        <w:gridCol w:w="1112"/>
        <w:gridCol w:w="822"/>
        <w:gridCol w:w="1443"/>
        <w:gridCol w:w="1459"/>
        <w:gridCol w:w="1822"/>
        <w:gridCol w:w="1306"/>
      </w:tblGrid>
      <w:tr w:rsidR="007F6BEB" w:rsidRPr="007F6BEB" w:rsidTr="007F6BEB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7F6BEB" w:rsidRPr="007F6BEB" w:rsidTr="007F6BEB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7F6BEB">
        <w:trPr>
          <w:trHeight w:val="20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Панин Д.В..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Общая совместная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Общая совместная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890,0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63,3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Тайота Карина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434 263,48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</w:tc>
      </w:tr>
      <w:tr w:rsidR="007F6BEB" w:rsidRPr="007F6BEB" w:rsidTr="007F6BEB">
        <w:trPr>
          <w:trHeight w:val="2000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Общая совместная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Общая совместная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890,0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63,3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447 293,75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F6BEB" w:rsidRPr="007F6BEB" w:rsidTr="007F6BEB">
        <w:trPr>
          <w:trHeight w:val="1149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890,0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информационного отдела 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2"/>
        <w:gridCol w:w="2183"/>
        <w:gridCol w:w="841"/>
        <w:gridCol w:w="1529"/>
        <w:gridCol w:w="928"/>
        <w:gridCol w:w="1469"/>
        <w:gridCol w:w="1157"/>
        <w:gridCol w:w="837"/>
        <w:gridCol w:w="1469"/>
        <w:gridCol w:w="1485"/>
        <w:gridCol w:w="1855"/>
        <w:gridCol w:w="1329"/>
      </w:tblGrid>
      <w:tr w:rsidR="007F6BEB" w:rsidRPr="007F6BEB" w:rsidTr="007F6BEB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7F6BEB" w:rsidRPr="007F6BEB" w:rsidTr="007F6BEB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7F6BEB">
        <w:trPr>
          <w:trHeight w:val="156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Семенов П.А.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39,1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170,0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Тайота Платц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338 978,82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564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39,1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170,0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564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39,1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170,0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первым заместителем главы Тисульского муниципального района   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8"/>
        <w:gridCol w:w="1531"/>
        <w:gridCol w:w="1168"/>
        <w:gridCol w:w="1748"/>
        <w:gridCol w:w="936"/>
        <w:gridCol w:w="1483"/>
        <w:gridCol w:w="1168"/>
        <w:gridCol w:w="844"/>
        <w:gridCol w:w="1483"/>
        <w:gridCol w:w="1499"/>
        <w:gridCol w:w="1874"/>
        <w:gridCol w:w="1342"/>
      </w:tblGrid>
      <w:tr w:rsidR="007F6BEB" w:rsidRPr="007F6BEB" w:rsidTr="007F6BEB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7F6BEB" w:rsidRPr="007F6BEB" w:rsidTr="007F6BEB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7F6BEB">
        <w:trPr>
          <w:trHeight w:val="13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Шарнин Г.А.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241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900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Тайота Виш ,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УАЗ 396294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957 846,77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14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 Жилой дом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900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241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310 706,91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 заместителем главы Тисульского муниципального района  по ЖКХ и строительству 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38"/>
        <w:gridCol w:w="2111"/>
        <w:gridCol w:w="1112"/>
        <w:gridCol w:w="1771"/>
        <w:gridCol w:w="892"/>
        <w:gridCol w:w="1410"/>
        <w:gridCol w:w="1112"/>
        <w:gridCol w:w="805"/>
        <w:gridCol w:w="1410"/>
        <w:gridCol w:w="1426"/>
        <w:gridCol w:w="1781"/>
        <w:gridCol w:w="1276"/>
      </w:tblGrid>
      <w:tr w:rsidR="007F6BEB" w:rsidRPr="007F6BEB" w:rsidTr="007F6BEB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ого имущества, источники)</w:t>
            </w:r>
          </w:p>
        </w:tc>
      </w:tr>
      <w:tr w:rsidR="007F6BEB" w:rsidRPr="007F6BEB" w:rsidTr="007F6BEB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7F6BEB">
        <w:trPr>
          <w:trHeight w:val="11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Живетьев А.А.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Индивидуальная 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1100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ВАЗ 21101,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ИЖ6.114.6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380 564,05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436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1100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99 562,29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43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1100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отдела архитектуры   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0"/>
        <w:gridCol w:w="2189"/>
        <w:gridCol w:w="947"/>
        <w:gridCol w:w="1679"/>
        <w:gridCol w:w="923"/>
        <w:gridCol w:w="1461"/>
        <w:gridCol w:w="947"/>
        <w:gridCol w:w="832"/>
        <w:gridCol w:w="1461"/>
        <w:gridCol w:w="1477"/>
        <w:gridCol w:w="1846"/>
        <w:gridCol w:w="1322"/>
      </w:tblGrid>
      <w:tr w:rsidR="007F6BEB" w:rsidRPr="007F6BEB" w:rsidTr="007F6BEB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</w:t>
            </w: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7F6BEB" w:rsidRPr="007F6BEB" w:rsidTr="007F6BEB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7F6BEB">
        <w:trPr>
          <w:trHeight w:val="5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Ладыга В.Г.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305 784,36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84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57,9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eastAsia="Times New Roman"/>
          <w:szCs w:val="24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отдела ЖКХ и строительтсва   </w:t>
      </w:r>
      <w:r w:rsidRPr="007F6BE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7F6BEB" w:rsidRPr="007F6BEB" w:rsidRDefault="007F6BEB" w:rsidP="007F6BEB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2"/>
        <w:gridCol w:w="2183"/>
        <w:gridCol w:w="1157"/>
        <w:gridCol w:w="1529"/>
        <w:gridCol w:w="928"/>
        <w:gridCol w:w="1469"/>
        <w:gridCol w:w="841"/>
        <w:gridCol w:w="837"/>
        <w:gridCol w:w="1469"/>
        <w:gridCol w:w="1485"/>
        <w:gridCol w:w="1855"/>
        <w:gridCol w:w="1329"/>
      </w:tblGrid>
      <w:tr w:rsidR="007F6BEB" w:rsidRPr="007F6BEB" w:rsidTr="007F6BEB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№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7F6BEB" w:rsidRPr="007F6BEB" w:rsidRDefault="007F6BEB" w:rsidP="007F6BEB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7F6BEB">
              <w:rPr>
                <w:rFonts w:eastAsia="Times New Roman"/>
                <w:szCs w:val="24"/>
                <w:lang w:eastAsia="ru-RU"/>
              </w:rPr>
              <w:t>н</w:t>
            </w:r>
            <w:r w:rsidRPr="007F6BEB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7F6BEB" w:rsidRPr="007F6BEB" w:rsidRDefault="007F6BEB" w:rsidP="007F6BEB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 xml:space="preserve">ого </w:t>
            </w:r>
            <w:r w:rsidRPr="007F6BEB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7F6BEB" w:rsidRPr="007F6BEB" w:rsidTr="007F6BEB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BEB" w:rsidRPr="007F6BEB" w:rsidTr="007F6BEB">
        <w:trPr>
          <w:trHeight w:val="156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Белякова М.В.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63,5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Нисан Марч,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2002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287 235,69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183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63,5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ВАЗ 2106,1998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Ниссан Патфайндер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Снегоход «Тайга»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547 826,30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</w:tc>
      </w:tr>
      <w:tr w:rsidR="007F6BEB" w:rsidRPr="007F6BEB" w:rsidTr="007F6BEB">
        <w:trPr>
          <w:trHeight w:val="2140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63,5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F6BEB" w:rsidRPr="007F6BEB" w:rsidTr="007F6BEB">
        <w:trPr>
          <w:trHeight w:val="214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pacing w:val="-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63,5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6BEB" w:rsidRPr="007F6BEB" w:rsidRDefault="007F6BEB" w:rsidP="007F6BEB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6B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7F6BEB" w:rsidRPr="007F6BEB" w:rsidRDefault="007F6BEB" w:rsidP="007F6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6BEB" w:rsidRDefault="007F6BEB">
      <w:pPr>
        <w:spacing w:after="0" w:line="240" w:lineRule="auto"/>
      </w:pPr>
      <w:r>
        <w:br w:type="page"/>
      </w:r>
    </w:p>
    <w:p w:rsidR="009A64C6" w:rsidRPr="009A64C6" w:rsidRDefault="009A64C6" w:rsidP="009A64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СВЕДЕНИЯ О ДОХОДАХ  ДИРЕКТОРА МБУ «ЦЕНТР СОЦИАЛЬНОГО ОБСЛУЖИВАНИЯ» ТИСУЛЬСКОГО РАЙОНА ЗА 2016 ГОД </w:t>
      </w:r>
    </w:p>
    <w:tbl>
      <w:tblPr>
        <w:tblW w:w="51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79"/>
        <w:gridCol w:w="2966"/>
        <w:gridCol w:w="2284"/>
        <w:gridCol w:w="1593"/>
        <w:gridCol w:w="1960"/>
        <w:gridCol w:w="2926"/>
        <w:gridCol w:w="1898"/>
      </w:tblGrid>
      <w:tr w:rsidR="009A64C6" w:rsidRPr="009A64C6" w:rsidTr="009A64C6">
        <w:trPr>
          <w:tblCellSpacing w:w="0" w:type="dxa"/>
        </w:trPr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6"/>
                <w:szCs w:val="16"/>
                <w:lang w:eastAsia="ru-RU"/>
              </w:rPr>
              <w:t>Ф.И.О. ЗАМЕЩАЮЩЕГО ДОЛЖНОСТЬ РУКОВОДИТЕЛЯ МУНИЦИПАЛЬНОГО УЧРЕЖДЕНИЯ СОЦИАЛЬНОГО ОБСЛУЖИВАНИЯ, его супруги (супруга) и несовершеннолетних детей</w:t>
            </w:r>
          </w:p>
        </w:tc>
        <w:tc>
          <w:tcPr>
            <w:tcW w:w="29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9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Перечень транспортных средств, с указанием вида и марки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годовой доход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(рублей)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A64C6" w:rsidRPr="009A64C6" w:rsidTr="009A64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9A64C6" w:rsidRPr="009A64C6" w:rsidTr="009A64C6">
        <w:trPr>
          <w:trHeight w:val="914"/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Волобуева Любовь Александровна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Директор МБУ «Центр социального обслуживания» Тисульского района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 (долевая собственность 1/3доля)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 ( долевая собственность ½ доля)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86,1м2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 562759,62</w:t>
            </w:r>
          </w:p>
        </w:tc>
      </w:tr>
      <w:tr w:rsidR="009A64C6" w:rsidRPr="009A64C6" w:rsidTr="009A64C6">
        <w:trPr>
          <w:trHeight w:val="1299"/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(супруг)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МАОУ Тисульская средняя общеобразовательная школа № 1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 (долевая собственность 1/3доля)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 ( долевая собственность ½ доля)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86,1м2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26,0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Лада  11183  (собственность индивидуальная)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Жигули  (собственность индивидуальная)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585551,93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9A64C6" w:rsidRPr="009A64C6" w:rsidRDefault="009A64C6" w:rsidP="009A64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  ДИРЕКТОРА  МКУ «СОЦИАЛЬНО-РЕАБИЛИТАЦИОННЫЙ ЦЕНТР ДЛЯ НЕСОВЕРШЕННОЛЕТНИХ ТИСУЛЬСКОГО РАЙОНА»  ЗА 2016 ГОД </w:t>
      </w:r>
    </w:p>
    <w:tbl>
      <w:tblPr>
        <w:tblW w:w="52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9"/>
        <w:gridCol w:w="3040"/>
        <w:gridCol w:w="2350"/>
        <w:gridCol w:w="1643"/>
        <w:gridCol w:w="2008"/>
        <w:gridCol w:w="2738"/>
        <w:gridCol w:w="1925"/>
      </w:tblGrid>
      <w:tr w:rsidR="009A64C6" w:rsidRPr="009A64C6" w:rsidTr="009A64C6">
        <w:trPr>
          <w:tblCellSpacing w:w="0" w:type="dxa"/>
        </w:trPr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6"/>
                <w:szCs w:val="16"/>
                <w:lang w:eastAsia="ru-RU"/>
              </w:rPr>
              <w:t>Ф.И.О. ЗАМЕЩАЮЩЕГО ДОЛЖНОСТЬ РУКОВОДИТЕЛЯ МУНИЦИПАЛЬНОГО УЧРЕЖДЕНИЯ СОЦИАЛЬНОГО ОБСЛУЖИВАНИЯ, его супруги (супруга) и несовершеннолетних детей</w:t>
            </w:r>
          </w:p>
        </w:tc>
        <w:tc>
          <w:tcPr>
            <w:tcW w:w="29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9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Перечень транспортных средств, с указанием вида и марки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годовой доход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(рублей)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A64C6" w:rsidRPr="009A64C6" w:rsidTr="009A64C6">
        <w:trPr>
          <w:trHeight w:val="61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9A64C6" w:rsidRPr="009A64C6" w:rsidTr="009A64C6">
        <w:trPr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Логачева Светлана Григорьевна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Директор МКУ «Социально-реабилитационного центра для  несовершеннолетних Тисульского района»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        99м2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17м2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Лада 217230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  420208,52</w:t>
            </w:r>
          </w:p>
        </w:tc>
      </w:tr>
    </w:tbl>
    <w:p w:rsidR="009A64C6" w:rsidRPr="009A64C6" w:rsidRDefault="009A64C6" w:rsidP="009A64C6">
      <w:pPr>
        <w:spacing w:after="0" w:line="240" w:lineRule="auto"/>
        <w:ind w:left="-900" w:firstLine="9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9A64C6" w:rsidRPr="009A64C6" w:rsidRDefault="009A64C6" w:rsidP="009A64C6">
      <w:pPr>
        <w:spacing w:after="0" w:line="240" w:lineRule="auto"/>
        <w:ind w:left="-900" w:firstLine="9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9A64C6" w:rsidRPr="009A64C6" w:rsidRDefault="009A64C6" w:rsidP="009A64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  ЗАМЕСТИТЕЛЯ НАЧАЛЬНИКА УПРАВЛЕНИЯ СОЦИАЛЬНОЙ ЗАЩИТЫ НАСЕЛЕНИЯ АДМИНИСТРАЦИИ ТИСУЛЬСКОГО МУНИЦИПАЛЬНОГО РАЙОНА  ЗА 2016 ГОД </w:t>
      </w:r>
    </w:p>
    <w:tbl>
      <w:tblPr>
        <w:tblW w:w="51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48"/>
        <w:gridCol w:w="2917"/>
        <w:gridCol w:w="2261"/>
        <w:gridCol w:w="1573"/>
        <w:gridCol w:w="1945"/>
        <w:gridCol w:w="3064"/>
        <w:gridCol w:w="1898"/>
      </w:tblGrid>
      <w:tr w:rsidR="009A64C6" w:rsidRPr="009A64C6" w:rsidTr="009A64C6">
        <w:trPr>
          <w:tblCellSpacing w:w="0" w:type="dxa"/>
        </w:trPr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6"/>
                <w:szCs w:val="16"/>
                <w:lang w:eastAsia="ru-RU"/>
              </w:rPr>
              <w:t>Ф.И.О. ЗАМЕЩАЮЩЕГО ДОЛЖНОСТЬ РУКОВОДИТЕЛЯ МУНИЦИПАЛЬНОГО УЧРЕЖДЕНИЯ СОЦИАЛЬНОГО ОБСЛУЖИВАНИЯ, его супруги (супруга) и несовершеннолетних детей</w:t>
            </w:r>
          </w:p>
        </w:tc>
        <w:tc>
          <w:tcPr>
            <w:tcW w:w="29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9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Перечень транспортных средств, с указанием вида и марки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годовой доход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(рублей)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A64C6" w:rsidRPr="009A64C6" w:rsidTr="009A64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9A64C6" w:rsidRPr="009A64C6" w:rsidTr="009A64C6">
        <w:trPr>
          <w:trHeight w:val="914"/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Горбаткова Наталья Александровна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Заместитель начальника УСЗН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 (долевая собственность 1/2доля)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76,0м2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 398092,70</w:t>
            </w:r>
          </w:p>
        </w:tc>
      </w:tr>
      <w:tr w:rsidR="009A64C6" w:rsidRPr="009A64C6" w:rsidTr="009A64C6">
        <w:trPr>
          <w:trHeight w:val="1299"/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АО «Россельхозбанк»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 (долевая собственность 1/2доля)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76,0м2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Нисан </w:t>
            </w:r>
            <w:r w:rsidRPr="009A64C6">
              <w:rPr>
                <w:rFonts w:eastAsia="Times New Roman"/>
                <w:szCs w:val="24"/>
                <w:lang w:val="en-US" w:eastAsia="ru-RU"/>
              </w:rPr>
              <w:t>Liberti </w:t>
            </w:r>
            <w:r w:rsidRPr="009A64C6">
              <w:rPr>
                <w:rFonts w:eastAsia="Times New Roman"/>
                <w:szCs w:val="24"/>
                <w:lang w:eastAsia="ru-RU"/>
              </w:rPr>
              <w:t> (собственность индивидуальная)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325502,58</w:t>
            </w:r>
          </w:p>
        </w:tc>
      </w:tr>
    </w:tbl>
    <w:p w:rsidR="009A64C6" w:rsidRPr="009A64C6" w:rsidRDefault="009A64C6" w:rsidP="009A64C6">
      <w:pPr>
        <w:spacing w:after="0" w:line="240" w:lineRule="auto"/>
        <w:ind w:left="-900" w:firstLine="9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ind w:left="-900" w:firstLine="9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директором МАУ «Тисульский МФЦ»</w:t>
      </w: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74"/>
        <w:gridCol w:w="1546"/>
        <w:gridCol w:w="1128"/>
        <w:gridCol w:w="1693"/>
        <w:gridCol w:w="945"/>
        <w:gridCol w:w="1497"/>
        <w:gridCol w:w="1154"/>
        <w:gridCol w:w="852"/>
        <w:gridCol w:w="1497"/>
        <w:gridCol w:w="1513"/>
        <w:gridCol w:w="1891"/>
        <w:gridCol w:w="1354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 xml:space="preserve">лица, чьи </w:t>
            </w: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13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Шабарова М.М.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Общая долевая,1/2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Общая долевая,1/3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1694,0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94,0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Кия ИД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366 133,26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366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Общая долевая ,1/3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94,0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1694,0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УАЗ 31512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ВАЗ 21214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КАМАЗ 55102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ГАЗ 6611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109 200,0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начальника Управления социальной защиты населения</w:t>
      </w: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81"/>
        <w:gridCol w:w="1560"/>
        <w:gridCol w:w="954"/>
        <w:gridCol w:w="1573"/>
        <w:gridCol w:w="953"/>
        <w:gridCol w:w="1510"/>
        <w:gridCol w:w="1189"/>
        <w:gridCol w:w="859"/>
        <w:gridCol w:w="1510"/>
        <w:gridCol w:w="1527"/>
        <w:gridCol w:w="2062"/>
        <w:gridCol w:w="1366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17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Володченко Л.В.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Общая долевая,1/2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64,0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1 686 306,99 (в том числе от продажи  легкового автомобиля)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843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Общая долевая,1/2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64,0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284 888,52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начальника Управления культуры</w:t>
      </w: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73"/>
        <w:gridCol w:w="1542"/>
        <w:gridCol w:w="1149"/>
        <w:gridCol w:w="1684"/>
        <w:gridCol w:w="942"/>
        <w:gridCol w:w="1492"/>
        <w:gridCol w:w="1175"/>
        <w:gridCol w:w="850"/>
        <w:gridCol w:w="1492"/>
        <w:gridCol w:w="1509"/>
        <w:gridCol w:w="1886"/>
        <w:gridCol w:w="1350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13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Торощин В.Н.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1260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824 823,89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 том числе от продажи легкового автомобиля)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366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1260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945 908,43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начальника Управления образования </w:t>
      </w: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45"/>
        <w:gridCol w:w="2138"/>
        <w:gridCol w:w="1100"/>
        <w:gridCol w:w="1652"/>
        <w:gridCol w:w="903"/>
        <w:gridCol w:w="1427"/>
        <w:gridCol w:w="1100"/>
        <w:gridCol w:w="814"/>
        <w:gridCol w:w="1427"/>
        <w:gridCol w:w="1443"/>
        <w:gridCol w:w="1803"/>
        <w:gridCol w:w="1292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8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Городилова О.В.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долевая собственность 1/3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41,8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408 168,17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25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1000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   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Нисан Икс-Трейл,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ГАЗ-69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571 768,08 (в том числе от продажи автомобилей)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708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долевая собственность 1/3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41,8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lastRenderedPageBreak/>
        <w:t>председателем по управлению муниципальным имуществом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4"/>
        <w:gridCol w:w="2206"/>
        <w:gridCol w:w="954"/>
        <w:gridCol w:w="1533"/>
        <w:gridCol w:w="930"/>
        <w:gridCol w:w="1472"/>
        <w:gridCol w:w="995"/>
        <w:gridCol w:w="838"/>
        <w:gridCol w:w="1472"/>
        <w:gridCol w:w="1488"/>
        <w:gridCol w:w="1860"/>
        <w:gridCol w:w="1332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83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Третьяков В.В.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совместная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54,3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Хонда Цивик Ферио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376 597,09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70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совместная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54,3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344 288,92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84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714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Default="009A64C6">
      <w:pPr>
        <w:spacing w:after="0" w:line="240" w:lineRule="auto"/>
      </w:pPr>
      <w:r>
        <w:br w:type="page"/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Полуторниковского сельского поселения</w:t>
      </w: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50"/>
        <w:gridCol w:w="2154"/>
        <w:gridCol w:w="1133"/>
        <w:gridCol w:w="1498"/>
        <w:gridCol w:w="909"/>
        <w:gridCol w:w="1438"/>
        <w:gridCol w:w="1133"/>
        <w:gridCol w:w="820"/>
        <w:gridCol w:w="1438"/>
        <w:gridCol w:w="1454"/>
        <w:gridCol w:w="1816"/>
        <w:gridCol w:w="1301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11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Кайгородова Д.С.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46,8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425 304,80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13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46,8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val="en-US" w:eastAsia="ru-RU"/>
              </w:rPr>
              <w:t>Toyota Opa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ВАЗ </w:t>
            </w:r>
            <w:r w:rsidRPr="009A64C6">
              <w:rPr>
                <w:rFonts w:eastAsia="Times New Roman"/>
                <w:szCs w:val="24"/>
                <w:lang w:val="en-US" w:eastAsia="ru-RU"/>
              </w:rPr>
              <w:t>2121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889 761,99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A64C6" w:rsidRPr="009A64C6" w:rsidTr="009A64C6">
        <w:trPr>
          <w:trHeight w:val="1121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46,8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29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46,8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Листвянского сельского поселения</w:t>
      </w: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7"/>
        <w:gridCol w:w="1526"/>
        <w:gridCol w:w="1751"/>
        <w:gridCol w:w="1537"/>
        <w:gridCol w:w="932"/>
        <w:gridCol w:w="1476"/>
        <w:gridCol w:w="845"/>
        <w:gridCol w:w="841"/>
        <w:gridCol w:w="1476"/>
        <w:gridCol w:w="1492"/>
        <w:gridCol w:w="1865"/>
        <w:gridCol w:w="1336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15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Гончарова Н.Е.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Общая собственность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собственность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2720,0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466 689,54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54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3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pacing w:val="-2"/>
                <w:szCs w:val="24"/>
                <w:lang w:eastAsia="ru-RU"/>
              </w:rPr>
              <w:t>Общая собственность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собственность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2720,0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ВАЗ-2112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172 981,50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Берикульского сельского поселения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8"/>
        <w:gridCol w:w="1531"/>
        <w:gridCol w:w="1168"/>
        <w:gridCol w:w="1748"/>
        <w:gridCol w:w="936"/>
        <w:gridCol w:w="1483"/>
        <w:gridCol w:w="1168"/>
        <w:gridCol w:w="844"/>
        <w:gridCol w:w="1483"/>
        <w:gridCol w:w="1499"/>
        <w:gridCol w:w="1874"/>
        <w:gridCol w:w="1342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13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Фарносова В.А.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388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303 347,91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36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46,0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388,0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Тайота Карина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173 427,00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Центральского сельского поселения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90"/>
        <w:gridCol w:w="1585"/>
        <w:gridCol w:w="877"/>
        <w:gridCol w:w="1598"/>
        <w:gridCol w:w="968"/>
        <w:gridCol w:w="1534"/>
        <w:gridCol w:w="1208"/>
        <w:gridCol w:w="872"/>
        <w:gridCol w:w="1534"/>
        <w:gridCol w:w="1551"/>
        <w:gridCol w:w="1939"/>
        <w:gridCol w:w="1388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13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Окунева В.В.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55.5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518,0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509 649,76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36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55,5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518,0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173 949,94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Серебряковского сельского поселения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2"/>
        <w:gridCol w:w="2198"/>
        <w:gridCol w:w="840"/>
        <w:gridCol w:w="1528"/>
        <w:gridCol w:w="927"/>
        <w:gridCol w:w="1467"/>
        <w:gridCol w:w="1156"/>
        <w:gridCol w:w="836"/>
        <w:gridCol w:w="1467"/>
        <w:gridCol w:w="1483"/>
        <w:gridCol w:w="1853"/>
        <w:gridCol w:w="1327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13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Хаметов К.Х.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70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Тайота Калдина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302 894,05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36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70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146 518,66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36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70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Утинского сельского поселения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58"/>
        <w:gridCol w:w="1507"/>
        <w:gridCol w:w="1755"/>
        <w:gridCol w:w="1673"/>
        <w:gridCol w:w="922"/>
        <w:gridCol w:w="1460"/>
        <w:gridCol w:w="836"/>
        <w:gridCol w:w="832"/>
        <w:gridCol w:w="1460"/>
        <w:gridCol w:w="1476"/>
        <w:gridCol w:w="1844"/>
        <w:gridCol w:w="1321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29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Воротов А.В.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  садовый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1800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47,7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Тайота Литайс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457 494,00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 том числе от продажи легкового автомобиля)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437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800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50 580,00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Тамбарского  сельского поселения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1"/>
        <w:gridCol w:w="2196"/>
        <w:gridCol w:w="1154"/>
        <w:gridCol w:w="1526"/>
        <w:gridCol w:w="926"/>
        <w:gridCol w:w="1465"/>
        <w:gridCol w:w="840"/>
        <w:gridCol w:w="835"/>
        <w:gridCol w:w="1465"/>
        <w:gridCol w:w="1499"/>
        <w:gridCol w:w="1851"/>
        <w:gridCol w:w="1326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</w:t>
            </w: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12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Иванова М.А.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151,0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330 238,00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2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151,0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Мицубиси  3,2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200 000,00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41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151,0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Куликовского сельского поселения</w:t>
      </w: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84"/>
        <w:gridCol w:w="1568"/>
        <w:gridCol w:w="1195"/>
        <w:gridCol w:w="1745"/>
        <w:gridCol w:w="958"/>
        <w:gridCol w:w="1518"/>
        <w:gridCol w:w="868"/>
        <w:gridCol w:w="863"/>
        <w:gridCol w:w="1518"/>
        <w:gridCol w:w="1535"/>
        <w:gridCol w:w="1919"/>
        <w:gridCol w:w="1373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 xml:space="preserve">Объекты недвижимости, </w:t>
            </w: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15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Шакирова Г.Н.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1700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Трактор Т-40 АМ;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ВАЗ Лада Приора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508 683,15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Третьяковского сельского поселения</w:t>
      </w: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4460" w:type="dxa"/>
        <w:tblInd w:w="1095" w:type="dxa"/>
        <w:tblCellMar>
          <w:left w:w="0" w:type="dxa"/>
          <w:right w:w="0" w:type="dxa"/>
        </w:tblCellMar>
        <w:tblLook w:val="04A0"/>
      </w:tblPr>
      <w:tblGrid>
        <w:gridCol w:w="653"/>
        <w:gridCol w:w="1490"/>
        <w:gridCol w:w="1014"/>
        <w:gridCol w:w="1502"/>
        <w:gridCol w:w="912"/>
        <w:gridCol w:w="1442"/>
        <w:gridCol w:w="827"/>
        <w:gridCol w:w="822"/>
        <w:gridCol w:w="1442"/>
        <w:gridCol w:w="1458"/>
        <w:gridCol w:w="1822"/>
        <w:gridCol w:w="1305"/>
      </w:tblGrid>
      <w:tr w:rsidR="009A64C6" w:rsidRPr="009A64C6" w:rsidTr="009A64C6">
        <w:trPr>
          <w:trHeight w:val="501"/>
        </w:trPr>
        <w:tc>
          <w:tcPr>
            <w:tcW w:w="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 xml:space="preserve">лица, чьи сведения </w:t>
            </w: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48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3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</w:t>
            </w: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06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59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Чифликли А.М..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жилого дома;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Камеральное здание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5237,0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1980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2400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1206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38,7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87,2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662,9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1226,9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ВАЗ 2105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323 400,12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 том числе от продажи земельных участков и нежилых зданий)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Белогорского городского поселения</w:t>
      </w: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39"/>
        <w:gridCol w:w="2118"/>
        <w:gridCol w:w="973"/>
        <w:gridCol w:w="1473"/>
        <w:gridCol w:w="895"/>
        <w:gridCol w:w="1415"/>
        <w:gridCol w:w="1512"/>
        <w:gridCol w:w="807"/>
        <w:gridCol w:w="1415"/>
        <w:gridCol w:w="1430"/>
        <w:gridCol w:w="1787"/>
        <w:gridCol w:w="1280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6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Кирпичников С.В.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58,1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Тайота Калдина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462 561,12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19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58,1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 . Для размещения гаражей и автостоянок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378 202,98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64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42 478,53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Большебарандатского сельского поселения</w:t>
      </w: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37"/>
        <w:gridCol w:w="1450"/>
        <w:gridCol w:w="1107"/>
        <w:gridCol w:w="1654"/>
        <w:gridCol w:w="888"/>
        <w:gridCol w:w="1404"/>
        <w:gridCol w:w="1936"/>
        <w:gridCol w:w="801"/>
        <w:gridCol w:w="1404"/>
        <w:gridCol w:w="1419"/>
        <w:gridCol w:w="1773"/>
        <w:gridCol w:w="1271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11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Зизевских В.М.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долевая 1/3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2000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199,8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Экскаватор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ЭО 2626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294 321,00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2409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199,8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358,0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44,5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184,2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  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Хонда Пилот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Тайота Дюна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Тайота ТаунЭйс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Камаз 35511102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УАЗ 31514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466 286,00 (в том числе доход от продажи грузового автомобиля)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Тисульского городского поселения</w:t>
      </w: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5"/>
        <w:gridCol w:w="1525"/>
        <w:gridCol w:w="1163"/>
        <w:gridCol w:w="1810"/>
        <w:gridCol w:w="932"/>
        <w:gridCol w:w="1476"/>
        <w:gridCol w:w="1163"/>
        <w:gridCol w:w="841"/>
        <w:gridCol w:w="1476"/>
        <w:gridCol w:w="1492"/>
        <w:gridCol w:w="1865"/>
        <w:gridCol w:w="1336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12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Паксюткин А.И.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450 427,00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64C6" w:rsidRPr="009A64C6" w:rsidTr="009A64C6">
        <w:trPr>
          <w:trHeight w:val="196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170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Рено фланс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Шевроле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949 413,00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Комсомольского городского  поселения</w:t>
      </w:r>
      <w:r w:rsidRPr="009A64C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2016 г. по 31 декабря 2016 г., размещаемые на</w:t>
      </w:r>
    </w:p>
    <w:p w:rsidR="009A64C6" w:rsidRPr="009A64C6" w:rsidRDefault="009A64C6" w:rsidP="009A64C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90"/>
        <w:gridCol w:w="1585"/>
        <w:gridCol w:w="877"/>
        <w:gridCol w:w="1598"/>
        <w:gridCol w:w="968"/>
        <w:gridCol w:w="1534"/>
        <w:gridCol w:w="1208"/>
        <w:gridCol w:w="872"/>
        <w:gridCol w:w="1534"/>
        <w:gridCol w:w="1551"/>
        <w:gridCol w:w="1939"/>
        <w:gridCol w:w="1388"/>
      </w:tblGrid>
      <w:tr w:rsidR="009A64C6" w:rsidRPr="009A64C6" w:rsidTr="009A64C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№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9A64C6" w:rsidRPr="009A64C6" w:rsidRDefault="009A64C6" w:rsidP="009A64C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9A64C6">
              <w:rPr>
                <w:rFonts w:eastAsia="Times New Roman"/>
                <w:szCs w:val="24"/>
                <w:lang w:eastAsia="ru-RU"/>
              </w:rPr>
              <w:t>н</w:t>
            </w:r>
            <w:r w:rsidRPr="009A64C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9A64C6" w:rsidRPr="009A64C6" w:rsidRDefault="009A64C6" w:rsidP="009A64C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 xml:space="preserve">ого </w:t>
            </w:r>
            <w:r w:rsidRPr="009A64C6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9A64C6" w:rsidRPr="009A64C6" w:rsidTr="009A64C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4C6" w:rsidRPr="009A64C6" w:rsidTr="009A64C6">
        <w:trPr>
          <w:trHeight w:val="19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Васильев А.М.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80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1100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ВАЗ 21213</w:t>
            </w:r>
          </w:p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631 228,23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C6" w:rsidRPr="009A64C6" w:rsidRDefault="009A64C6" w:rsidP="009A64C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4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64C6" w:rsidRPr="009A64C6" w:rsidRDefault="009A64C6" w:rsidP="009A6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6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F6BEB"/>
    <w:rsid w:val="00807380"/>
    <w:rsid w:val="008C09C5"/>
    <w:rsid w:val="0097184D"/>
    <w:rsid w:val="009A64C6"/>
    <w:rsid w:val="00BE110E"/>
    <w:rsid w:val="00C76735"/>
    <w:rsid w:val="00D4426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5969</Words>
  <Characters>34029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2017-06-23T09:13:00Z</dcterms:modified>
</cp:coreProperties>
</file>