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Сведения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о доходах, расходах, об имуществе и обязательствах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имущественного характера, представленные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 xml:space="preserve">работниками </w:t>
      </w:r>
      <w:r w:rsidR="00A4075E" w:rsidRPr="00A4075E">
        <w:rPr>
          <w:rFonts w:ascii="Times New Roman" w:hAnsi="Times New Roman" w:cs="Times New Roman"/>
          <w:u w:val="single"/>
        </w:rPr>
        <w:t xml:space="preserve">АДМИНИСТРАЦИИ МИЛЬКОВСКОГО МУНИЦИПАЛЬНОГО РАЙОНА </w:t>
      </w:r>
      <w:r w:rsidRPr="00A4075E">
        <w:rPr>
          <w:rFonts w:ascii="Times New Roman" w:hAnsi="Times New Roman" w:cs="Times New Roman"/>
        </w:rPr>
        <w:t xml:space="preserve"> за отчетный период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(наименование организации)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с 1 января 201</w:t>
      </w:r>
      <w:r w:rsidR="00B45B3B" w:rsidRPr="00B45B3B">
        <w:rPr>
          <w:rFonts w:ascii="Times New Roman" w:hAnsi="Times New Roman" w:cs="Times New Roman"/>
        </w:rPr>
        <w:t>6</w:t>
      </w:r>
      <w:r w:rsidRPr="00A4075E">
        <w:rPr>
          <w:rFonts w:ascii="Times New Roman" w:hAnsi="Times New Roman" w:cs="Times New Roman"/>
        </w:rPr>
        <w:t xml:space="preserve"> года по 31 декабря 201</w:t>
      </w:r>
      <w:r w:rsidR="00B45B3B" w:rsidRPr="00B45B3B">
        <w:rPr>
          <w:rFonts w:ascii="Times New Roman" w:hAnsi="Times New Roman" w:cs="Times New Roman"/>
        </w:rPr>
        <w:t>6</w:t>
      </w:r>
      <w:r w:rsidRPr="00A4075E">
        <w:rPr>
          <w:rFonts w:ascii="Times New Roman" w:hAnsi="Times New Roman" w:cs="Times New Roman"/>
        </w:rPr>
        <w:t xml:space="preserve"> года и подлежащие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размещению в информационно-телекоммуникационной сети</w:t>
      </w:r>
    </w:p>
    <w:p w:rsidR="00C91D92" w:rsidRPr="00A4075E" w:rsidRDefault="00C91D92" w:rsidP="00C91D92">
      <w:pPr>
        <w:pStyle w:val="ConsPlusNonformat"/>
        <w:jc w:val="center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>Интернет на официальном сайте администрации Мильковского муниципального района</w:t>
      </w:r>
    </w:p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616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1870"/>
        <w:gridCol w:w="1490"/>
        <w:gridCol w:w="1200"/>
        <w:gridCol w:w="960"/>
        <w:gridCol w:w="960"/>
        <w:gridCol w:w="1080"/>
        <w:gridCol w:w="1200"/>
        <w:gridCol w:w="1080"/>
        <w:gridCol w:w="1080"/>
        <w:gridCol w:w="1320"/>
        <w:gridCol w:w="1440"/>
        <w:gridCol w:w="1940"/>
      </w:tblGrid>
      <w:tr w:rsidR="00C91D92" w:rsidRPr="00A4075E" w:rsidTr="00A4075E"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N 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7E" w:rsidRPr="00A4075E" w:rsidRDefault="00C91D92" w:rsidP="0039407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Декларированный годовой доход </w:t>
            </w:r>
          </w:p>
          <w:p w:rsidR="0039407E" w:rsidRPr="00A4075E" w:rsidRDefault="00D31EEF" w:rsidP="0039407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hyperlink w:anchor="Par111" w:history="1">
              <w:r w:rsidR="0039407E" w:rsidRPr="00A4075E">
                <w:rPr>
                  <w:rFonts w:ascii="Times New Roman" w:hAnsi="Times New Roman"/>
                  <w:color w:val="0000FF"/>
                  <w:sz w:val="20"/>
                  <w:szCs w:val="20"/>
                  <w:lang w:eastAsia="ru-RU"/>
                </w:rPr>
                <w:t>201</w:t>
              </w:r>
            </w:hyperlink>
            <w:r w:rsidR="00B45B3B" w:rsidRPr="00EB08A1">
              <w:t>6</w:t>
            </w:r>
            <w:r w:rsidR="00C91D92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39407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год</w:t>
            </w:r>
          </w:p>
          <w:p w:rsidR="00C91D92" w:rsidRPr="00A4075E" w:rsidRDefault="00C91D92" w:rsidP="0039407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B45B3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об источниках получения средств, за счет которых совершена сделка </w:t>
            </w:r>
            <w:r w:rsidR="0039407E"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201</w:t>
            </w:r>
            <w:r w:rsidR="00B45B3B" w:rsidRPr="00B45B3B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(вид приобретенного имущества, источники)</w:t>
            </w:r>
          </w:p>
        </w:tc>
      </w:tr>
      <w:tr w:rsidR="00C91D92" w:rsidRPr="00A4075E" w:rsidTr="00A4075E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площадь 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A4075E">
              <w:rPr>
                <w:rFonts w:ascii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D92" w:rsidRPr="00A4075E" w:rsidRDefault="00C91D92" w:rsidP="00C91D9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B0341" w:rsidRPr="00A4075E" w:rsidTr="00A4075E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C05880" w:rsidP="00C05880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Селиванова Галина Николаевна 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C05880" w:rsidP="00C0588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Начальник отдела бюджетного учета и отчетности Финансового управления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44657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совмест</w:t>
            </w:r>
            <w:proofErr w:type="spellEnd"/>
          </w:p>
          <w:p w:rsidR="00576B04" w:rsidRPr="00A4075E" w:rsidRDefault="00EB08A1" w:rsidP="0044657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ная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EB08A1" w:rsidP="00EB08A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C91D92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6B034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44657A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1389462,53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41" w:rsidRPr="00A4075E" w:rsidRDefault="0044657A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44657A" w:rsidRPr="00A4075E" w:rsidTr="00A4075E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A4075E" w:rsidRDefault="0044657A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44657A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Ван  Александр Васильевич (супруг)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C0588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51175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Земельный участок под жилищное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строите-льство</w:t>
            </w:r>
            <w:proofErr w:type="spellEnd"/>
          </w:p>
          <w:p w:rsidR="00EB08A1" w:rsidRDefault="00EB08A1" w:rsidP="0051175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EB08A1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Индиви-дуальное</w:t>
            </w:r>
            <w:proofErr w:type="spellEnd"/>
          </w:p>
          <w:p w:rsidR="00EB08A1" w:rsidRDefault="00EB08A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1175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совмест-ная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1575</w:t>
            </w: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62,8</w:t>
            </w:r>
          </w:p>
          <w:p w:rsidR="00EB08A1" w:rsidRDefault="00EB08A1" w:rsidP="00802B22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B08A1" w:rsidRDefault="00EB08A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51175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51" w:rsidRPr="00511751" w:rsidRDefault="0051175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Автомобиль легковой </w:t>
            </w:r>
          </w:p>
          <w:p w:rsidR="0044657A" w:rsidRDefault="00511751" w:rsidP="0051175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 w:rsidRPr="0051175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2045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Хайс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1996 г.в.</w:t>
            </w:r>
            <w:r w:rsidRPr="00A710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511751" w:rsidRDefault="00511751" w:rsidP="0051175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Резиновая лодка Омега, 2010 г.в.</w:t>
            </w:r>
          </w:p>
          <w:p w:rsidR="00EB08A1" w:rsidRDefault="00EB08A1" w:rsidP="0051175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511751" w:rsidP="0044657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EB08A1" w:rsidRPr="00A4075E" w:rsidTr="00A4075E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5E3BBD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Перунова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Татьяна Ивановна  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EB08A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Начальник бюджетного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отдела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Финансового управления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Жилой дом</w:t>
            </w: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Pr="00A4075E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</w:rPr>
              <w:t>я долевая</w:t>
            </w:r>
          </w:p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EB08A1" w:rsidRPr="00A4075E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60,7</w:t>
            </w: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Pr="00A4075E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B08A1" w:rsidRPr="00A4075E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5E3BBD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51175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Автомобиль легковой </w:t>
            </w: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Toyota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carina</w:t>
            </w:r>
            <w:r w:rsidRPr="00F30E6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</w:t>
            </w:r>
            <w:r w:rsidRPr="00F30E69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1987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</w:t>
            </w:r>
            <w:r w:rsidRPr="00F30E69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  <w:p w:rsidR="00EB08A1" w:rsidRPr="00F30E69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Pr="00F30E69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Mitsubishi</w:t>
            </w:r>
            <w:r w:rsidRPr="00F30E6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pajero</w:t>
            </w:r>
            <w:proofErr w:type="spellEnd"/>
            <w:r w:rsidRPr="00F30E6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1997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1745007,67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EB08A1" w:rsidRPr="00A4075E" w:rsidTr="00A4075E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Перунов Александр Анатольевич (супруг)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Pr="00A4075E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Совместное</w:t>
            </w:r>
          </w:p>
          <w:p w:rsidR="00EB08A1" w:rsidRPr="00A4075E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60,7</w:t>
            </w: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EB08A1" w:rsidRPr="00A4075E" w:rsidRDefault="00EB08A1" w:rsidP="005E3BBD">
            <w:pPr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Россия</w:t>
            </w: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51175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Автомобиль легковой </w:t>
            </w: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Nissan</w:t>
            </w:r>
            <w:r w:rsidRPr="00F30E6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vanette</w:t>
            </w:r>
            <w:proofErr w:type="spellEnd"/>
            <w:r w:rsidRPr="00F30E69">
              <w:rPr>
                <w:rFonts w:ascii="Times New Roman" w:hAnsi="Times New Roman"/>
                <w:sz w:val="20"/>
                <w:szCs w:val="20"/>
                <w:lang w:eastAsia="ru-RU"/>
              </w:rPr>
              <w:t>. 1997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г. </w:t>
            </w: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Резиновая лодка кайман, 2010 г.в.</w:t>
            </w:r>
          </w:p>
          <w:p w:rsidR="00EB08A1" w:rsidRPr="00F30E69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Мотоцикл </w:t>
            </w: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Defiant. 1995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828647,00</w:t>
            </w:r>
          </w:p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EB08A1" w:rsidRPr="00A4075E" w:rsidTr="00A4075E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Перунов Данил Александрович (сын)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r>
              <w:t>---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r>
              <w:t>---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</w:tr>
      <w:tr w:rsidR="00EB08A1" w:rsidRPr="00A4075E" w:rsidTr="00A4075E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A4075E" w:rsidRDefault="00EB08A1" w:rsidP="00C91D92">
            <w:pPr>
              <w:autoSpaceDE w:val="0"/>
              <w:autoSpaceDN w:val="0"/>
              <w:adjustRightInd w:val="0"/>
              <w:spacing w:line="240" w:lineRule="auto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Перунова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София Александровна (дочь)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---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r>
              <w:t>---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Default="00EB08A1" w:rsidP="005E3BBD">
            <w:r>
              <w:t>---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8A1" w:rsidRPr="00D160EC" w:rsidRDefault="00EB08A1" w:rsidP="005E3BB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</w:tr>
    </w:tbl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C91D92" w:rsidRPr="00511751" w:rsidRDefault="00C91D92" w:rsidP="00C91D92">
      <w:pPr>
        <w:pStyle w:val="ConsPlusNonformat"/>
        <w:rPr>
          <w:rFonts w:ascii="Times New Roman" w:hAnsi="Times New Roman" w:cs="Times New Roman"/>
        </w:rPr>
      </w:pPr>
      <w:r w:rsidRPr="00A4075E">
        <w:rPr>
          <w:rFonts w:ascii="Times New Roman" w:hAnsi="Times New Roman" w:cs="Times New Roman"/>
        </w:rPr>
        <w:t xml:space="preserve">  </w:t>
      </w:r>
      <w:r w:rsidRPr="00511751">
        <w:rPr>
          <w:rFonts w:ascii="Times New Roman" w:hAnsi="Times New Roman" w:cs="Times New Roman"/>
        </w:rPr>
        <w:t xml:space="preserve">_____________  </w:t>
      </w:r>
      <w:r w:rsidR="007F41A5" w:rsidRPr="00511751">
        <w:rPr>
          <w:rFonts w:ascii="Times New Roman" w:hAnsi="Times New Roman" w:cs="Times New Roman"/>
        </w:rPr>
        <w:t xml:space="preserve">     </w:t>
      </w:r>
      <w:r w:rsidRPr="00511751">
        <w:rPr>
          <w:rFonts w:ascii="Times New Roman" w:hAnsi="Times New Roman" w:cs="Times New Roman"/>
          <w:u w:val="single"/>
        </w:rPr>
        <w:t>___</w:t>
      </w:r>
      <w:r w:rsidR="007F41A5" w:rsidRPr="00511751">
        <w:rPr>
          <w:rFonts w:ascii="Times New Roman" w:hAnsi="Times New Roman" w:cs="Times New Roman"/>
        </w:rPr>
        <w:t xml:space="preserve"> ___</w:t>
      </w:r>
    </w:p>
    <w:p w:rsidR="00C91D92" w:rsidRPr="00A4075E" w:rsidRDefault="00C91D92" w:rsidP="00C91D92">
      <w:pPr>
        <w:pStyle w:val="ConsPlusNonformat"/>
        <w:rPr>
          <w:rFonts w:ascii="Times New Roman" w:hAnsi="Times New Roman" w:cs="Times New Roman"/>
        </w:rPr>
      </w:pPr>
      <w:r w:rsidRPr="00DA2830">
        <w:rPr>
          <w:rFonts w:ascii="Times New Roman" w:hAnsi="Times New Roman" w:cs="Times New Roman"/>
        </w:rPr>
        <w:t xml:space="preserve">    </w:t>
      </w:r>
      <w:r w:rsidRPr="00D027EF">
        <w:rPr>
          <w:rFonts w:ascii="Times New Roman" w:hAnsi="Times New Roman" w:cs="Times New Roman"/>
        </w:rPr>
        <w:t>(</w:t>
      </w:r>
      <w:r w:rsidRPr="00A4075E">
        <w:rPr>
          <w:rFonts w:ascii="Times New Roman" w:hAnsi="Times New Roman" w:cs="Times New Roman"/>
        </w:rPr>
        <w:t>подпись</w:t>
      </w:r>
      <w:r w:rsidRPr="00D027EF">
        <w:rPr>
          <w:rFonts w:ascii="Times New Roman" w:hAnsi="Times New Roman" w:cs="Times New Roman"/>
        </w:rPr>
        <w:t xml:space="preserve">)         </w:t>
      </w:r>
      <w:r w:rsidRPr="00A4075E">
        <w:rPr>
          <w:rFonts w:ascii="Times New Roman" w:hAnsi="Times New Roman" w:cs="Times New Roman"/>
        </w:rPr>
        <w:t>(Ф.И.О. руководителя)           (дата)</w:t>
      </w:r>
    </w:p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  <w:r w:rsidRPr="00A4075E">
        <w:rPr>
          <w:rFonts w:ascii="Times New Roman" w:hAnsi="Times New Roman"/>
          <w:sz w:val="20"/>
          <w:szCs w:val="20"/>
          <w:lang w:eastAsia="ru-RU"/>
        </w:rPr>
        <w:t>--------------------------------</w:t>
      </w:r>
    </w:p>
    <w:p w:rsidR="00C91D92" w:rsidRPr="00A4075E" w:rsidRDefault="00C91D92" w:rsidP="00C91D92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  <w:bookmarkStart w:id="0" w:name="Par111"/>
      <w:bookmarkEnd w:id="0"/>
      <w:r w:rsidRPr="00A4075E">
        <w:rPr>
          <w:rFonts w:ascii="Times New Roman" w:hAnsi="Times New Roman"/>
          <w:sz w:val="20"/>
          <w:szCs w:val="20"/>
          <w:lang w:eastAsia="ru-RU"/>
        </w:rPr>
        <w:t>&lt;1&gt; В случае если в отчетном периоде работнику по месту работы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C91D92" w:rsidRPr="00A4075E" w:rsidRDefault="00C91D92" w:rsidP="00F3697D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bookmarkStart w:id="1" w:name="Par112"/>
      <w:bookmarkEnd w:id="1"/>
      <w:r w:rsidRPr="00A4075E">
        <w:rPr>
          <w:rFonts w:ascii="Times New Roman" w:hAnsi="Times New Roman"/>
          <w:sz w:val="20"/>
          <w:szCs w:val="20"/>
          <w:lang w:eastAsia="ru-RU"/>
        </w:rPr>
        <w:t>&lt;2&gt; Сведения указываются, если сумма сделки превышает общий доход работника и его супруги (супруга) за три последних года, предшествующих совершению сделки.</w:t>
      </w:r>
    </w:p>
    <w:sectPr w:rsidR="00C91D92" w:rsidRPr="00A4075E" w:rsidSect="00C91D92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drawingGridHorizontalSpacing w:val="110"/>
  <w:displayHorizontalDrawingGridEvery w:val="2"/>
  <w:characterSpacingControl w:val="doNotCompress"/>
  <w:compat/>
  <w:rsids>
    <w:rsidRoot w:val="00C91D92"/>
    <w:rsid w:val="0008374E"/>
    <w:rsid w:val="000F3C3D"/>
    <w:rsid w:val="00127B97"/>
    <w:rsid w:val="001447FA"/>
    <w:rsid w:val="00182650"/>
    <w:rsid w:val="001C192E"/>
    <w:rsid w:val="001C2779"/>
    <w:rsid w:val="001D1525"/>
    <w:rsid w:val="001D714A"/>
    <w:rsid w:val="001E5472"/>
    <w:rsid w:val="00247E41"/>
    <w:rsid w:val="00291230"/>
    <w:rsid w:val="002A4351"/>
    <w:rsid w:val="002B4AC2"/>
    <w:rsid w:val="00334697"/>
    <w:rsid w:val="0039407E"/>
    <w:rsid w:val="003F058B"/>
    <w:rsid w:val="0044657A"/>
    <w:rsid w:val="004D7A4D"/>
    <w:rsid w:val="00511751"/>
    <w:rsid w:val="0052056B"/>
    <w:rsid w:val="005226A7"/>
    <w:rsid w:val="00527BA0"/>
    <w:rsid w:val="005442B7"/>
    <w:rsid w:val="005477D8"/>
    <w:rsid w:val="00561821"/>
    <w:rsid w:val="00565B0A"/>
    <w:rsid w:val="00576B04"/>
    <w:rsid w:val="005D0F1E"/>
    <w:rsid w:val="006236F5"/>
    <w:rsid w:val="00657BD5"/>
    <w:rsid w:val="00673647"/>
    <w:rsid w:val="00680688"/>
    <w:rsid w:val="006B0341"/>
    <w:rsid w:val="006D5442"/>
    <w:rsid w:val="00726084"/>
    <w:rsid w:val="0075138D"/>
    <w:rsid w:val="00796B58"/>
    <w:rsid w:val="007972F3"/>
    <w:rsid w:val="007C5844"/>
    <w:rsid w:val="007E26A9"/>
    <w:rsid w:val="007E60E6"/>
    <w:rsid w:val="007F41A5"/>
    <w:rsid w:val="00802B22"/>
    <w:rsid w:val="008355F3"/>
    <w:rsid w:val="00884308"/>
    <w:rsid w:val="008C3BB8"/>
    <w:rsid w:val="008E251D"/>
    <w:rsid w:val="00905FA8"/>
    <w:rsid w:val="00971207"/>
    <w:rsid w:val="00A019D5"/>
    <w:rsid w:val="00A12336"/>
    <w:rsid w:val="00A4075E"/>
    <w:rsid w:val="00A431E2"/>
    <w:rsid w:val="00A6509B"/>
    <w:rsid w:val="00A710A0"/>
    <w:rsid w:val="00A71C8C"/>
    <w:rsid w:val="00AB37F8"/>
    <w:rsid w:val="00AD5B13"/>
    <w:rsid w:val="00B254C7"/>
    <w:rsid w:val="00B25F8F"/>
    <w:rsid w:val="00B45B3B"/>
    <w:rsid w:val="00BE7CFA"/>
    <w:rsid w:val="00C05880"/>
    <w:rsid w:val="00C17BC0"/>
    <w:rsid w:val="00C34CCF"/>
    <w:rsid w:val="00C53980"/>
    <w:rsid w:val="00C6111F"/>
    <w:rsid w:val="00C816E7"/>
    <w:rsid w:val="00C91D92"/>
    <w:rsid w:val="00CA3B8C"/>
    <w:rsid w:val="00CB4B4E"/>
    <w:rsid w:val="00CC5552"/>
    <w:rsid w:val="00CD1A58"/>
    <w:rsid w:val="00D027EF"/>
    <w:rsid w:val="00D10827"/>
    <w:rsid w:val="00D31EEF"/>
    <w:rsid w:val="00D50955"/>
    <w:rsid w:val="00DA2830"/>
    <w:rsid w:val="00DB58F2"/>
    <w:rsid w:val="00DC700A"/>
    <w:rsid w:val="00E412FB"/>
    <w:rsid w:val="00E41AD5"/>
    <w:rsid w:val="00E44EC3"/>
    <w:rsid w:val="00E74B7B"/>
    <w:rsid w:val="00EB08A1"/>
    <w:rsid w:val="00EB7110"/>
    <w:rsid w:val="00EC05E8"/>
    <w:rsid w:val="00F1018A"/>
    <w:rsid w:val="00F26444"/>
    <w:rsid w:val="00F3697D"/>
    <w:rsid w:val="00F94038"/>
    <w:rsid w:val="00FC0463"/>
    <w:rsid w:val="00FD7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D92"/>
    <w:pPr>
      <w:spacing w:line="360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91D9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DA28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283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3025B2-9E10-4D25-AB18-950470FF4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2556</CharactersWithSpaces>
  <SharedDoc>false</SharedDoc>
  <HLinks>
    <vt:vector size="6" baseType="variant">
      <vt:variant>
        <vt:i4>6357043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С. Вяткина</dc:creator>
  <cp:keywords/>
  <dc:description/>
  <cp:lastModifiedBy>Светлана Кожарова</cp:lastModifiedBy>
  <cp:revision>22</cp:revision>
  <cp:lastPrinted>2015-05-18T22:52:00Z</cp:lastPrinted>
  <dcterms:created xsi:type="dcterms:W3CDTF">2015-05-05T05:59:00Z</dcterms:created>
  <dcterms:modified xsi:type="dcterms:W3CDTF">2017-05-11T03:54:00Z</dcterms:modified>
</cp:coreProperties>
</file>