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17" w:rsidRPr="00CF6617" w:rsidRDefault="00CF6617" w:rsidP="00CF6617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CF6617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CF6617" w:rsidRPr="00CF6617" w:rsidRDefault="00CF6617" w:rsidP="00CF6617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CF6617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CF6617" w:rsidRPr="00CF6617" w:rsidRDefault="00CF6617" w:rsidP="00CF6617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CF6617">
        <w:rPr>
          <w:rFonts w:eastAsia="Times New Roman"/>
          <w:b/>
          <w:bCs/>
          <w:color w:val="3C3C3C"/>
          <w:sz w:val="18"/>
          <w:szCs w:val="18"/>
          <w:lang w:eastAsia="ru-RU"/>
        </w:rPr>
        <w:t>Петрова Батыра Николаевича, Глава Городовиковского районного муниципального образования Республики Калмыкия (ахлачи),</w:t>
      </w:r>
    </w:p>
    <w:p w:rsidR="00CF6617" w:rsidRPr="00CF6617" w:rsidRDefault="00CF6617" w:rsidP="00CF6617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CF6617">
        <w:rPr>
          <w:rFonts w:eastAsia="Times New Roman"/>
          <w:b/>
          <w:bCs/>
          <w:color w:val="3C3C3C"/>
          <w:sz w:val="18"/>
          <w:szCs w:val="18"/>
          <w:lang w:eastAsia="ru-RU"/>
        </w:rPr>
        <w:t>и членов его семьи с 1 января по 31 декабря 2016 г.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34"/>
      </w:tblGrid>
      <w:tr w:rsidR="00CF6617" w:rsidRPr="00CF6617" w:rsidTr="00CF661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76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55"/>
              <w:gridCol w:w="1256"/>
              <w:gridCol w:w="1642"/>
              <w:gridCol w:w="1216"/>
              <w:gridCol w:w="1602"/>
              <w:gridCol w:w="1760"/>
              <w:gridCol w:w="1665"/>
              <w:gridCol w:w="949"/>
              <w:gridCol w:w="1559"/>
              <w:gridCol w:w="1199"/>
              <w:gridCol w:w="20"/>
              <w:gridCol w:w="21"/>
              <w:gridCol w:w="21"/>
            </w:tblGrid>
            <w:tr w:rsidR="00CF6617" w:rsidRPr="00CF6617" w:rsidTr="00E839D8">
              <w:trPr>
                <w:trHeight w:val="2156"/>
              </w:trPr>
              <w:tc>
                <w:tcPr>
                  <w:tcW w:w="28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 дохода за 2016 г. (руб.)</w:t>
                  </w:r>
                </w:p>
              </w:tc>
              <w:tc>
                <w:tcPr>
                  <w:tcW w:w="62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1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219" w:type="dxa"/>
                  <w:gridSpan w:val="2"/>
                  <w:vMerge w:val="restart"/>
                  <w:tcBorders>
                    <w:top w:val="single" w:sz="8" w:space="0" w:color="EEECE1"/>
                    <w:left w:val="single" w:sz="4" w:space="0" w:color="auto"/>
                    <w:bottom w:val="single" w:sz="8" w:space="0" w:color="EEECE1"/>
                    <w:right w:val="single" w:sz="8" w:space="0" w:color="EEECE1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 сделка</w:t>
                  </w:r>
                </w:p>
              </w:tc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F6617" w:rsidRPr="00CF6617" w:rsidTr="00E839D8">
              <w:trPr>
                <w:trHeight w:val="20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6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12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(кв.м.)</w:t>
                  </w:r>
                </w:p>
              </w:tc>
              <w:tc>
                <w:tcPr>
                  <w:tcW w:w="1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17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6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недвижимости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(кв.м.)</w:t>
                  </w:r>
                </w:p>
              </w:tc>
              <w:tc>
                <w:tcPr>
                  <w:tcW w:w="15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8" w:space="0" w:color="auto"/>
                    <w:left w:val="single" w:sz="4" w:space="0" w:color="auto"/>
                    <w:bottom w:val="outset" w:sz="8" w:space="0" w:color="auto"/>
                    <w:right w:val="nil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F6617" w:rsidRPr="00CF6617" w:rsidTr="00E839D8">
              <w:trPr>
                <w:trHeight w:val="2021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19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F6617" w:rsidRPr="00CF6617" w:rsidTr="00E839D8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Петров Батыр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1014799</w:t>
                  </w:r>
                </w:p>
              </w:tc>
              <w:tc>
                <w:tcPr>
                  <w:tcW w:w="16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(1/5 долевой)</w:t>
                  </w:r>
                </w:p>
              </w:tc>
              <w:tc>
                <w:tcPr>
                  <w:tcW w:w="12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600,00</w:t>
                  </w:r>
                </w:p>
              </w:tc>
              <w:tc>
                <w:tcPr>
                  <w:tcW w:w="1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7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82,85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8" w:space="0" w:color="auto"/>
                    <w:left w:val="single" w:sz="4" w:space="0" w:color="auto"/>
                    <w:bottom w:val="outset" w:sz="8" w:space="0" w:color="auto"/>
                    <w:right w:val="nil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F6617" w:rsidRPr="00CF6617" w:rsidTr="00E839D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687,00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8" w:space="0" w:color="auto"/>
                    <w:left w:val="single" w:sz="4" w:space="0" w:color="auto"/>
                    <w:bottom w:val="outset" w:sz="8" w:space="0" w:color="auto"/>
                    <w:right w:val="nil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F6617" w:rsidRPr="00CF6617" w:rsidTr="00E839D8">
              <w:trPr>
                <w:trHeight w:val="43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361149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(личная)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687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7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6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8" w:space="0" w:color="auto"/>
                    <w:left w:val="single" w:sz="4" w:space="0" w:color="auto"/>
                    <w:bottom w:val="outset" w:sz="8" w:space="0" w:color="auto"/>
                    <w:right w:val="nil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F6617" w:rsidRPr="00CF6617" w:rsidTr="00E839D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(1/5 долевой)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600,00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F6617" w:rsidRPr="00CF6617" w:rsidTr="00E839D8">
              <w:trPr>
                <w:trHeight w:val="20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(личная)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208008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6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1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F6617" w:rsidRPr="00CF6617" w:rsidTr="00E839D8">
              <w:trPr>
                <w:trHeight w:val="20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(личная)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104001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1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F6617" w:rsidRPr="00CF6617" w:rsidTr="00E839D8">
              <w:trPr>
                <w:trHeight w:val="20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(личная)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104005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1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F6617" w:rsidRPr="00CF6617" w:rsidTr="00E839D8">
              <w:trPr>
                <w:trHeight w:val="20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(личная)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104010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1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F6617" w:rsidRPr="00CF6617" w:rsidTr="00E839D8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(личная)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83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9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F6617" w:rsidRPr="00CF6617" w:rsidTr="00E839D8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(личная)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F6617" w:rsidRPr="00CF6617" w:rsidTr="00E839D8">
              <w:trPr>
                <w:trHeight w:val="33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6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(1/5долевой)</w:t>
                  </w:r>
                </w:p>
              </w:tc>
              <w:tc>
                <w:tcPr>
                  <w:tcW w:w="12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600,00</w:t>
                  </w:r>
                </w:p>
              </w:tc>
              <w:tc>
                <w:tcPr>
                  <w:tcW w:w="1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7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82,85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1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F6617" w:rsidRPr="00CF6617" w:rsidTr="00E839D8">
              <w:trPr>
                <w:trHeight w:val="1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CF6617" w:rsidRPr="00CF6617" w:rsidRDefault="00CF6617" w:rsidP="00CF6617">
                  <w:pPr>
                    <w:spacing w:before="240" w:after="0" w:line="105" w:lineRule="atLeast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105" w:lineRule="atLeast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687,00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105" w:lineRule="atLeast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8" w:space="0" w:color="auto"/>
                    <w:left w:val="single" w:sz="4" w:space="0" w:color="auto"/>
                    <w:bottom w:val="outset" w:sz="8" w:space="0" w:color="auto"/>
                    <w:right w:val="nil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10"/>
                      <w:szCs w:val="21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10"/>
                      <w:szCs w:val="21"/>
                      <w:lang w:eastAsia="ru-RU"/>
                    </w:rPr>
                  </w:pPr>
                </w:p>
              </w:tc>
            </w:tr>
            <w:tr w:rsidR="00CF6617" w:rsidRPr="00CF6617" w:rsidTr="00E839D8">
              <w:trPr>
                <w:trHeight w:val="25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Дочь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(1/5долевой)</w:t>
                  </w:r>
                </w:p>
              </w:tc>
              <w:tc>
                <w:tcPr>
                  <w:tcW w:w="12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600,00</w:t>
                  </w:r>
                </w:p>
              </w:tc>
              <w:tc>
                <w:tcPr>
                  <w:tcW w:w="1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7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82,85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33" w:type="dxa"/>
                  <w:gridSpan w:val="3"/>
                  <w:vMerge w:val="restart"/>
                  <w:tcBorders>
                    <w:top w:val="single" w:sz="8" w:space="0" w:color="EEECE1"/>
                    <w:left w:val="single" w:sz="4" w:space="0" w:color="auto"/>
                    <w:bottom w:val="single" w:sz="8" w:space="0" w:color="EEECE1"/>
                    <w:right w:val="single" w:sz="8" w:space="0" w:color="EEECE1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F6617" w:rsidRPr="00CF6617" w:rsidTr="00E839D8">
              <w:trPr>
                <w:trHeight w:val="18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CF6617" w:rsidRPr="00CF6617" w:rsidRDefault="00CF6617" w:rsidP="00CF6617">
                  <w:pPr>
                    <w:spacing w:before="240" w:after="0" w:line="180" w:lineRule="atLeast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180" w:lineRule="atLeast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687,00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180" w:lineRule="atLeast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outset" w:sz="8" w:space="0" w:color="auto"/>
                    <w:left w:val="single" w:sz="4" w:space="0" w:color="auto"/>
                    <w:bottom w:val="outset" w:sz="8" w:space="0" w:color="auto"/>
                    <w:right w:val="nil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18"/>
                      <w:szCs w:val="21"/>
                      <w:lang w:eastAsia="ru-RU"/>
                    </w:rPr>
                  </w:pPr>
                </w:p>
              </w:tc>
            </w:tr>
            <w:tr w:rsidR="00CF6617" w:rsidRPr="00CF6617" w:rsidTr="00E839D8">
              <w:trPr>
                <w:trHeight w:val="37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(1/5долевой)</w:t>
                  </w:r>
                </w:p>
              </w:tc>
              <w:tc>
                <w:tcPr>
                  <w:tcW w:w="12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600,00</w:t>
                  </w:r>
                </w:p>
              </w:tc>
              <w:tc>
                <w:tcPr>
                  <w:tcW w:w="1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7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82,85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outset" w:sz="8" w:space="0" w:color="auto"/>
                    <w:left w:val="single" w:sz="4" w:space="0" w:color="auto"/>
                    <w:bottom w:val="outset" w:sz="8" w:space="0" w:color="auto"/>
                    <w:right w:val="nil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F6617" w:rsidRPr="00CF6617" w:rsidTr="00E839D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CF6617" w:rsidRPr="00CF6617" w:rsidRDefault="00CF6617" w:rsidP="00CF6617">
                  <w:pPr>
                    <w:spacing w:before="240"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687,00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outset" w:sz="8" w:space="0" w:color="auto"/>
                    <w:left w:val="single" w:sz="4" w:space="0" w:color="auto"/>
                    <w:bottom w:val="outset" w:sz="8" w:space="0" w:color="auto"/>
                    <w:right w:val="nil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F6617" w:rsidRPr="00CF6617" w:rsidRDefault="00CF6617" w:rsidP="00CF6617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</w:tbl>
    <w:p w:rsidR="00CF6617" w:rsidRDefault="00CF6617" w:rsidP="00807380"/>
    <w:p w:rsidR="00CF6617" w:rsidRDefault="00CF6617">
      <w:pPr>
        <w:spacing w:after="0" w:line="240" w:lineRule="auto"/>
      </w:pPr>
      <w:r>
        <w:br w:type="page"/>
      </w:r>
    </w:p>
    <w:p w:rsidR="00CF6617" w:rsidRPr="00CF6617" w:rsidRDefault="00CF6617" w:rsidP="00CF6617">
      <w:pPr>
        <w:spacing w:before="240" w:after="240" w:line="240" w:lineRule="auto"/>
        <w:jc w:val="center"/>
        <w:rPr>
          <w:rFonts w:eastAsia="Times New Roman"/>
          <w:szCs w:val="24"/>
          <w:lang w:eastAsia="ru-RU"/>
        </w:rPr>
      </w:pPr>
      <w:r w:rsidRPr="00CF6617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CF6617">
        <w:rPr>
          <w:rFonts w:eastAsia="Times New Roman"/>
          <w:b/>
          <w:bCs/>
          <w:szCs w:val="24"/>
          <w:lang w:eastAsia="ru-RU"/>
        </w:rPr>
        <w:br/>
        <w:t>о доходах, об имуществе и обязательствах имущественного характера Дудка Инны Алексеевны,   Председателя     КСП ГРМО   за период с 01 января по 31 декабря 2016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70"/>
      </w:tblGrid>
      <w:tr w:rsidR="00CF6617" w:rsidRPr="00CF6617" w:rsidTr="00CF6617">
        <w:tc>
          <w:tcPr>
            <w:tcW w:w="0" w:type="auto"/>
            <w:vAlign w:val="center"/>
            <w:hideMark/>
          </w:tcPr>
          <w:tbl>
            <w:tblPr>
              <w:tblpPr w:leftFromText="180" w:rightFromText="180" w:vertAnchor="text"/>
              <w:tblW w:w="126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97"/>
              <w:gridCol w:w="1401"/>
              <w:gridCol w:w="1804"/>
              <w:gridCol w:w="1038"/>
              <w:gridCol w:w="1467"/>
              <w:gridCol w:w="1482"/>
              <w:gridCol w:w="1509"/>
              <w:gridCol w:w="965"/>
              <w:gridCol w:w="1467"/>
            </w:tblGrid>
            <w:tr w:rsidR="00CF6617" w:rsidRPr="00CF6617" w:rsidTr="00E839D8">
              <w:tc>
                <w:tcPr>
                  <w:tcW w:w="1609" w:type="dxa"/>
                  <w:vMerge w:val="restart"/>
                  <w:vAlign w:val="center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989" w:type="dxa"/>
                  <w:vMerge w:val="restart"/>
                  <w:vAlign w:val="center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сумма дохода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за 2016 г.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(руб.)</w:t>
                  </w:r>
                </w:p>
              </w:tc>
              <w:tc>
                <w:tcPr>
                  <w:tcW w:w="5851" w:type="dxa"/>
                  <w:gridSpan w:val="4"/>
                  <w:vAlign w:val="center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4181" w:type="dxa"/>
                  <w:gridSpan w:val="3"/>
                  <w:vAlign w:val="center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Перечень объектов недвижимого имущества,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находящихся в пользовании</w:t>
                  </w:r>
                </w:p>
              </w:tc>
            </w:tr>
            <w:tr w:rsidR="00CF6617" w:rsidRPr="00CF6617" w:rsidTr="00E839D8">
              <w:tc>
                <w:tcPr>
                  <w:tcW w:w="0" w:type="auto"/>
                  <w:vMerge/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8" w:type="dxa"/>
                  <w:vAlign w:val="center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29" w:type="dxa"/>
                  <w:vAlign w:val="center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554" w:type="dxa"/>
                  <w:vAlign w:val="center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70" w:type="dxa"/>
                  <w:vAlign w:val="center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598" w:type="dxa"/>
                  <w:vAlign w:val="center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029" w:type="dxa"/>
                  <w:vAlign w:val="center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554" w:type="dxa"/>
                  <w:vAlign w:val="center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</w:tr>
            <w:tr w:rsidR="00CF6617" w:rsidRPr="00CF6617" w:rsidTr="00E839D8">
              <w:tc>
                <w:tcPr>
                  <w:tcW w:w="1609" w:type="dxa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Дудка Инна Алексеевна</w:t>
                  </w:r>
                </w:p>
              </w:tc>
              <w:tc>
                <w:tcPr>
                  <w:tcW w:w="989" w:type="dxa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1361896,38 руб.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в.т.ч. доход по основному месту работы-191341,75 руб.,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доход с предыдущего места работы – 270554,63 руб.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доход от продажи квартиры-900000 руб.</w:t>
                  </w:r>
                </w:p>
              </w:tc>
              <w:tc>
                <w:tcPr>
                  <w:tcW w:w="1598" w:type="dxa"/>
                  <w:vAlign w:val="center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 Земельный участок для эксплуатации индивидуального жилого дома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9" w:type="dxa"/>
                  <w:vAlign w:val="center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1173,0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87,9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vAlign w:val="center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Россия 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70" w:type="dxa"/>
                  <w:vAlign w:val="center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598" w:type="dxa"/>
                  <w:vAlign w:val="center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29" w:type="dxa"/>
                  <w:vAlign w:val="center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vAlign w:val="center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 w:val="21"/>
                      <w:szCs w:val="21"/>
                      <w:lang w:eastAsia="ru-RU"/>
                    </w:rPr>
                  </w:pPr>
                  <w:r w:rsidRPr="00CF6617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CF6617" w:rsidRPr="00CF6617" w:rsidTr="00E839D8">
              <w:tc>
                <w:tcPr>
                  <w:tcW w:w="1609" w:type="dxa"/>
                  <w:shd w:val="clear" w:color="auto" w:fill="FFFFFF"/>
                  <w:hideMark/>
                </w:tcPr>
                <w:p w:rsidR="00CF6617" w:rsidRPr="00CF6617" w:rsidRDefault="00CF6617" w:rsidP="00CF6617">
                  <w:pPr>
                    <w:spacing w:before="240" w:after="240" w:line="240" w:lineRule="auto"/>
                    <w:rPr>
                      <w:rFonts w:ascii="Tahoma" w:eastAsia="Times New Roman" w:hAnsi="Tahoma" w:cs="Tahoma"/>
                      <w:color w:val="3C3C3C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989" w:type="dxa"/>
                  <w:shd w:val="clear" w:color="auto" w:fill="FFFFFF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C3C3C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6617" w:rsidRPr="00CF6617" w:rsidRDefault="00CF6617" w:rsidP="00CF6617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F6617" w:rsidRPr="00CF6617" w:rsidRDefault="00CF6617" w:rsidP="00CF6617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CF6617" w:rsidRDefault="00CF6617" w:rsidP="00807380"/>
    <w:p w:rsidR="00CF6617" w:rsidRDefault="00CF6617">
      <w:pPr>
        <w:spacing w:after="0" w:line="240" w:lineRule="auto"/>
      </w:pPr>
      <w:r>
        <w:br w:type="page"/>
      </w:r>
    </w:p>
    <w:p w:rsidR="00CF6617" w:rsidRPr="00CF6617" w:rsidRDefault="00CF6617" w:rsidP="00CF6617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CF66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СВЕДЕНИЯ</w:t>
      </w:r>
      <w:r w:rsidRPr="00CF66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  руководителя</w:t>
      </w:r>
    </w:p>
    <w:p w:rsidR="00CF6617" w:rsidRPr="00CF6617" w:rsidRDefault="00CF6617" w:rsidP="00CF6617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CF66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Управления образования Городовиковского районного муниципального образования Республики Калмыкия</w:t>
      </w:r>
    </w:p>
    <w:p w:rsidR="00CF6617" w:rsidRPr="00CF6617" w:rsidRDefault="00E839D8" w:rsidP="00CF6617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CF66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CF6617" w:rsidRPr="00CF66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(полное наименование ОУ) их супругов и несовершеннолетних детей за период с 1 января 2016 г. по 31 декабря 2016 года</w:t>
      </w:r>
    </w:p>
    <w:tbl>
      <w:tblPr>
        <w:tblW w:w="1488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1"/>
        <w:gridCol w:w="1550"/>
        <w:gridCol w:w="1404"/>
        <w:gridCol w:w="979"/>
        <w:gridCol w:w="1272"/>
        <w:gridCol w:w="1224"/>
        <w:gridCol w:w="1387"/>
        <w:gridCol w:w="911"/>
        <w:gridCol w:w="1361"/>
        <w:gridCol w:w="2421"/>
      </w:tblGrid>
      <w:tr w:rsidR="00CF6617" w:rsidRPr="00CF6617" w:rsidTr="00E839D8">
        <w:tc>
          <w:tcPr>
            <w:tcW w:w="2371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отчество, должность</w:t>
            </w:r>
          </w:p>
        </w:tc>
        <w:tc>
          <w:tcPr>
            <w:tcW w:w="1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48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659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2421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CF6617" w:rsidRPr="00CF6617" w:rsidTr="00E839D8"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(с указанием марки)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36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CF6617" w:rsidRPr="00CF6617" w:rsidTr="00E839D8">
        <w:trPr>
          <w:trHeight w:val="1841"/>
        </w:trPr>
        <w:tc>
          <w:tcPr>
            <w:tcW w:w="237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:rsidR="00CF6617" w:rsidRPr="00CF6617" w:rsidRDefault="00CF6617" w:rsidP="00CF6617">
            <w:pPr>
              <w:shd w:val="clear" w:color="auto" w:fill="FFFFFF"/>
              <w:spacing w:before="240" w:after="0" w:line="240" w:lineRule="auto"/>
              <w:jc w:val="both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Улюмжиева Наталья</w:t>
            </w:r>
          </w:p>
          <w:p w:rsidR="00CF6617" w:rsidRPr="00CF6617" w:rsidRDefault="00CF6617" w:rsidP="00CF6617">
            <w:pPr>
              <w:shd w:val="clear" w:color="auto" w:fill="FFFFFF"/>
              <w:spacing w:before="240" w:after="0" w:line="240" w:lineRule="auto"/>
              <w:jc w:val="both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Николаевна, начальник Управления образования Городовиковского районного муниципального образования Республики Калмыкия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603066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приусадебный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108,53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100002,0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 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F6617" w:rsidRPr="00CF6617" w:rsidTr="00E839D8">
        <w:trPr>
          <w:trHeight w:val="950"/>
        </w:trPr>
        <w:tc>
          <w:tcPr>
            <w:tcW w:w="237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:rsidR="00CF6617" w:rsidRPr="00CF6617" w:rsidRDefault="00CF6617" w:rsidP="00CF6617">
            <w:pPr>
              <w:shd w:val="clear" w:color="auto" w:fill="FFFFFF"/>
              <w:spacing w:before="240" w:after="0" w:line="240" w:lineRule="auto"/>
              <w:jc w:val="both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3267032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99998,0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100003,0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100003,0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Камаз   53215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Прицеп- ОСП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CF6617" w:rsidRPr="00CF6617" w:rsidRDefault="00CF6617" w:rsidP="00CF6617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F6617" w:rsidRPr="00CF6617" w:rsidRDefault="00CF6617" w:rsidP="00CF6617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F6617" w:rsidRPr="00CF6617" w:rsidRDefault="00CF6617" w:rsidP="00CF6617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F6617" w:rsidRPr="00CF6617" w:rsidRDefault="00CF6617" w:rsidP="00E839D8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CF66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108,53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40000,0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716000,0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435432,0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2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  </w:t>
            </w:r>
          </w:p>
        </w:tc>
      </w:tr>
      <w:tr w:rsidR="00CF6617" w:rsidRPr="00CF6617" w:rsidTr="00E839D8">
        <w:trPr>
          <w:trHeight w:val="673"/>
        </w:trPr>
        <w:tc>
          <w:tcPr>
            <w:tcW w:w="237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hideMark/>
          </w:tcPr>
          <w:p w:rsidR="00CF6617" w:rsidRPr="00CF6617" w:rsidRDefault="00CF6617" w:rsidP="00CF6617">
            <w:pPr>
              <w:shd w:val="clear" w:color="auto" w:fill="FFFFFF"/>
              <w:spacing w:before="240" w:after="0" w:line="240" w:lineRule="auto"/>
              <w:jc w:val="both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1" w:type="dxa"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F6617" w:rsidRPr="00CF6617" w:rsidRDefault="00CF6617" w:rsidP="00CF6617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CF66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CF6617" w:rsidRPr="00CF6617" w:rsidRDefault="00CF6617" w:rsidP="00CF6617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CF66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F6617" w:rsidRDefault="00CF6617">
      <w:pPr>
        <w:spacing w:after="0" w:line="240" w:lineRule="auto"/>
      </w:pPr>
      <w:r>
        <w:br w:type="page"/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lastRenderedPageBreak/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Мукубеновой Ларисы Александровны, главного специалиста по делам молодежи, спорта и туризма Администрации Городовиковского районного муниципального образования Республики Калмыкия,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 с 1 января по 31 декабря 2016 г.</w:t>
      </w:r>
    </w:p>
    <w:tbl>
      <w:tblPr>
        <w:tblW w:w="15225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94"/>
        <w:gridCol w:w="1181"/>
        <w:gridCol w:w="1550"/>
        <w:gridCol w:w="1123"/>
        <w:gridCol w:w="1513"/>
        <w:gridCol w:w="1625"/>
        <w:gridCol w:w="1574"/>
        <w:gridCol w:w="943"/>
        <w:gridCol w:w="1328"/>
        <w:gridCol w:w="1394"/>
      </w:tblGrid>
      <w:tr w:rsidR="00701F2B" w:rsidRPr="00701F2B" w:rsidTr="00701F2B">
        <w:tc>
          <w:tcPr>
            <w:tcW w:w="2808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Общая сумма дохода за 2016 г. (руб.)</w:t>
            </w:r>
          </w:p>
        </w:tc>
        <w:tc>
          <w:tcPr>
            <w:tcW w:w="5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Перечень объектов недвижимого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имущества, находящихся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1416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701F2B" w:rsidRPr="00701F2B" w:rsidTr="00701F2B">
        <w:trPr>
          <w:trHeight w:val="826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33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1021"/>
        </w:trPr>
        <w:tc>
          <w:tcPr>
            <w:tcW w:w="0" w:type="auto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Мукубенова Лариса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268663,04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 1/3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outset" w:sz="8" w:space="0" w:color="auto"/>
              <w:left w:val="single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Поповой Светланы Владимировны, специалист 1-й категории Администрации Городовиковского районного муниципального образования Республики Калмыкия, ее супруга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 с 1 января по 31 декабря</w:t>
      </w:r>
      <w:r w:rsidRPr="00701F2B">
        <w:rPr>
          <w:rFonts w:eastAsia="Times New Roman"/>
          <w:b/>
          <w:bCs/>
          <w:color w:val="3C3C3C"/>
          <w:sz w:val="18"/>
          <w:lang w:eastAsia="ru-RU"/>
        </w:rPr>
        <w:t> </w:t>
      </w: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2016</w:t>
      </w:r>
      <w:r w:rsidRPr="00701F2B">
        <w:rPr>
          <w:rFonts w:eastAsia="Times New Roman"/>
          <w:b/>
          <w:bCs/>
          <w:color w:val="3C3C3C"/>
          <w:sz w:val="18"/>
          <w:lang w:eastAsia="ru-RU"/>
        </w:rPr>
        <w:t> </w:t>
      </w: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г.</w:t>
      </w:r>
    </w:p>
    <w:tbl>
      <w:tblPr>
        <w:tblW w:w="1536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07"/>
        <w:gridCol w:w="1173"/>
        <w:gridCol w:w="1541"/>
        <w:gridCol w:w="1115"/>
        <w:gridCol w:w="1504"/>
        <w:gridCol w:w="1611"/>
        <w:gridCol w:w="1563"/>
        <w:gridCol w:w="945"/>
        <w:gridCol w:w="1348"/>
        <w:gridCol w:w="1753"/>
      </w:tblGrid>
      <w:tr w:rsidR="00701F2B" w:rsidRPr="00701F2B" w:rsidTr="00701F2B">
        <w:trPr>
          <w:trHeight w:val="2945"/>
        </w:trPr>
        <w:tc>
          <w:tcPr>
            <w:tcW w:w="2674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11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Общая сумма дохода за 2016 г. (руб.)</w:t>
            </w:r>
          </w:p>
        </w:tc>
        <w:tc>
          <w:tcPr>
            <w:tcW w:w="58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7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имущества, находящихся</w:t>
            </w:r>
          </w:p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1792" w:type="dxa"/>
            <w:tcBorders>
              <w:top w:val="outset" w:sz="8" w:space="0" w:color="auto"/>
              <w:left w:val="outset" w:sz="12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</w:tr>
      <w:tr w:rsidR="00701F2B" w:rsidRPr="00701F2B" w:rsidTr="00701F2B">
        <w:trPr>
          <w:trHeight w:val="586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35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both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2" w:type="dxa"/>
            <w:tcBorders>
              <w:top w:val="outset" w:sz="8" w:space="0" w:color="auto"/>
              <w:left w:val="outset" w:sz="12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both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</w:tr>
      <w:tr w:rsidR="00701F2B" w:rsidRPr="00701F2B" w:rsidTr="00701F2B">
        <w:trPr>
          <w:trHeight w:val="1021"/>
        </w:trPr>
        <w:tc>
          <w:tcPr>
            <w:tcW w:w="0" w:type="auto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Попова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284293,47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outset" w:sz="8" w:space="0" w:color="auto"/>
              <w:left w:val="outset" w:sz="12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</w:tr>
      <w:tr w:rsidR="00701F2B" w:rsidRPr="00701F2B" w:rsidTr="00701F2B">
        <w:trPr>
          <w:trHeight w:val="1021"/>
        </w:trPr>
        <w:tc>
          <w:tcPr>
            <w:tcW w:w="0" w:type="auto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Легкеовой автомобиль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ВАЗ 2107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outset" w:sz="8" w:space="0" w:color="auto"/>
              <w:left w:val="outset" w:sz="12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Бадмаева Максима Алексеевича, главного специалиста по комиссии по делам несовершеннолетних и защите их прав Администрации Городовиковского районного муниципального образования Республики Калмыкия,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 с 1 января по 31 декабря</w:t>
      </w:r>
      <w:r w:rsidRPr="00701F2B">
        <w:rPr>
          <w:rFonts w:eastAsia="Times New Roman"/>
          <w:b/>
          <w:bCs/>
          <w:color w:val="3C3C3C"/>
          <w:sz w:val="18"/>
          <w:lang w:eastAsia="ru-RU"/>
        </w:rPr>
        <w:t> </w:t>
      </w: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2016</w:t>
      </w:r>
      <w:r w:rsidRPr="00701F2B">
        <w:rPr>
          <w:rFonts w:eastAsia="Times New Roman"/>
          <w:b/>
          <w:bCs/>
          <w:color w:val="3C3C3C"/>
          <w:sz w:val="18"/>
          <w:lang w:eastAsia="ru-RU"/>
        </w:rPr>
        <w:t> </w:t>
      </w: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г.</w:t>
      </w:r>
    </w:p>
    <w:tbl>
      <w:tblPr>
        <w:tblW w:w="1575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61"/>
        <w:gridCol w:w="1245"/>
        <w:gridCol w:w="1614"/>
        <w:gridCol w:w="1188"/>
        <w:gridCol w:w="1576"/>
        <w:gridCol w:w="1721"/>
        <w:gridCol w:w="1646"/>
        <w:gridCol w:w="947"/>
        <w:gridCol w:w="1537"/>
        <w:gridCol w:w="1194"/>
        <w:gridCol w:w="21"/>
      </w:tblGrid>
      <w:tr w:rsidR="00701F2B" w:rsidRPr="00701F2B" w:rsidTr="00701F2B">
        <w:trPr>
          <w:trHeight w:val="2336"/>
        </w:trPr>
        <w:tc>
          <w:tcPr>
            <w:tcW w:w="3189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Общая сумма дохода за 2016 г. (руб.)</w:t>
            </w:r>
          </w:p>
        </w:tc>
        <w:tc>
          <w:tcPr>
            <w:tcW w:w="61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0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45" w:type="dxa"/>
            <w:vMerge w:val="restart"/>
            <w:tcBorders>
              <w:top w:val="single" w:sz="8" w:space="0" w:color="EEECE1"/>
              <w:left w:val="outset" w:sz="8" w:space="0" w:color="A0A0A0"/>
              <w:bottom w:val="single" w:sz="8" w:space="0" w:color="EEECE1"/>
              <w:right w:val="single" w:sz="8" w:space="0" w:color="EEEC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207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2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53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EEECE1"/>
              <w:left w:val="outset" w:sz="8" w:space="0" w:color="A0A0A0"/>
              <w:bottom w:val="single" w:sz="8" w:space="0" w:color="EEECE1"/>
              <w:right w:val="single" w:sz="8" w:space="0" w:color="EEECE1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675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single" w:sz="8" w:space="0" w:color="EEECE1"/>
              <w:left w:val="outset" w:sz="8" w:space="0" w:color="A0A0A0"/>
              <w:bottom w:val="single" w:sz="8" w:space="0" w:color="EEECE1"/>
              <w:right w:val="single" w:sz="8" w:space="0" w:color="EEEC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207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Бадмаев Максим Алеексеевич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226700,90</w:t>
            </w:r>
          </w:p>
        </w:tc>
        <w:tc>
          <w:tcPr>
            <w:tcW w:w="16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Легковой автомобиль ВАЗ 21061, ДЭУ НЕКСИЯ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59,7 Россия</w:t>
            </w:r>
          </w:p>
        </w:tc>
        <w:tc>
          <w:tcPr>
            <w:tcW w:w="1553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EEECE1"/>
              <w:left w:val="outset" w:sz="8" w:space="0" w:color="A0A0A0"/>
              <w:bottom w:val="single" w:sz="8" w:space="0" w:color="EEECE1"/>
              <w:right w:val="single" w:sz="8" w:space="0" w:color="EEECE1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1035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single" w:sz="8" w:space="0" w:color="EEECE1"/>
              <w:left w:val="outset" w:sz="8" w:space="0" w:color="A0A0A0"/>
              <w:bottom w:val="single" w:sz="8" w:space="0" w:color="EEECE1"/>
              <w:right w:val="single" w:sz="8" w:space="0" w:color="EEEC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E839D8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Утнасоновой Нины Дорджиевны ведущего специалиста отдела развития АПК Администрации Городовиковского районного муниципального образования Республики Калмыкия,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 с 1 января по 31 декабря</w:t>
      </w:r>
      <w:r w:rsidRPr="00701F2B">
        <w:rPr>
          <w:rFonts w:eastAsia="Times New Roman"/>
          <w:b/>
          <w:bCs/>
          <w:color w:val="3C3C3C"/>
          <w:sz w:val="18"/>
          <w:lang w:eastAsia="ru-RU"/>
        </w:rPr>
        <w:t> </w:t>
      </w: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2016</w:t>
      </w:r>
      <w:r w:rsidRPr="00701F2B">
        <w:rPr>
          <w:rFonts w:eastAsia="Times New Roman"/>
          <w:b/>
          <w:bCs/>
          <w:color w:val="3C3C3C"/>
          <w:sz w:val="18"/>
          <w:lang w:eastAsia="ru-RU"/>
        </w:rPr>
        <w:t> </w:t>
      </w: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г.</w:t>
      </w:r>
    </w:p>
    <w:tbl>
      <w:tblPr>
        <w:tblW w:w="1578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"/>
        <w:gridCol w:w="2427"/>
        <w:gridCol w:w="1066"/>
        <w:gridCol w:w="31"/>
        <w:gridCol w:w="1517"/>
        <w:gridCol w:w="944"/>
        <w:gridCol w:w="2657"/>
        <w:gridCol w:w="21"/>
        <w:gridCol w:w="1775"/>
        <w:gridCol w:w="57"/>
        <w:gridCol w:w="1471"/>
        <w:gridCol w:w="1084"/>
        <w:gridCol w:w="1408"/>
        <w:gridCol w:w="33"/>
        <w:gridCol w:w="1244"/>
      </w:tblGrid>
      <w:tr w:rsidR="00701F2B" w:rsidRPr="00701F2B" w:rsidTr="00701F2B">
        <w:tc>
          <w:tcPr>
            <w:tcW w:w="2498" w:type="dxa"/>
            <w:gridSpan w:val="2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09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 xml:space="preserve">Общая </w:t>
            </w: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сумма дохода за 2016 г. (руб.)</w:t>
            </w:r>
          </w:p>
        </w:tc>
        <w:tc>
          <w:tcPr>
            <w:tcW w:w="6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на праве собственности</w:t>
            </w:r>
          </w:p>
        </w:tc>
        <w:tc>
          <w:tcPr>
            <w:tcW w:w="4059" w:type="dxa"/>
            <w:gridSpan w:val="5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1240" w:type="dxa"/>
            <w:vMerge w:val="restart"/>
            <w:tcBorders>
              <w:top w:val="outset" w:sz="12" w:space="0" w:color="auto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lastRenderedPageBreak/>
              <w:t xml:space="preserve">Сведения </w:t>
            </w: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lastRenderedPageBreak/>
              <w:t>об источниках получения средств, за счет которых совершена сделка</w:t>
            </w:r>
          </w:p>
        </w:tc>
      </w:tr>
      <w:tr w:rsidR="00701F2B" w:rsidRPr="00701F2B" w:rsidTr="00701F2B">
        <w:trPr>
          <w:trHeight w:val="586"/>
        </w:trPr>
        <w:tc>
          <w:tcPr>
            <w:tcW w:w="0" w:type="auto"/>
            <w:gridSpan w:val="2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444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12" w:space="0" w:color="auto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1021"/>
        </w:trPr>
        <w:tc>
          <w:tcPr>
            <w:tcW w:w="2498" w:type="dxa"/>
            <w:gridSpan w:val="2"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Утнасонова Нина Дорджиевна</w:t>
            </w:r>
          </w:p>
        </w:tc>
        <w:tc>
          <w:tcPr>
            <w:tcW w:w="1099" w:type="dxa"/>
            <w:gridSpan w:val="2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453772,46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30,46</w:t>
            </w:r>
          </w:p>
        </w:tc>
        <w:tc>
          <w:tcPr>
            <w:tcW w:w="268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9" w:type="dxa"/>
            <w:gridSpan w:val="2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7" w:type="dxa"/>
            <w:gridSpan w:val="2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8" w:type="dxa"/>
            <w:tcBorders>
              <w:top w:val="outset" w:sz="8" w:space="0" w:color="auto"/>
              <w:left w:val="single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444" w:type="dxa"/>
            <w:gridSpan w:val="2"/>
            <w:tcBorders>
              <w:top w:val="outset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12" w:space="0" w:color="auto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1021"/>
        </w:trPr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245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242238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outset" w:sz="8" w:space="0" w:color="auto"/>
              <w:bottom w:val="outset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outset" w:sz="8" w:space="0" w:color="auto"/>
              <w:bottom w:val="outset" w:sz="8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Тюльтиновой Данары Анатольевны, главного специалиста по делопроизводству и кадровой работе Администрации Городовиковского районного муниципального образования Республики Калмыкия,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 с 1 января по 31 декабря 2016 г.</w:t>
      </w:r>
    </w:p>
    <w:tbl>
      <w:tblPr>
        <w:tblW w:w="1560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1"/>
        <w:gridCol w:w="1236"/>
        <w:gridCol w:w="1605"/>
        <w:gridCol w:w="1179"/>
        <w:gridCol w:w="1567"/>
        <w:gridCol w:w="1708"/>
        <w:gridCol w:w="1636"/>
        <w:gridCol w:w="945"/>
        <w:gridCol w:w="1529"/>
        <w:gridCol w:w="1194"/>
      </w:tblGrid>
      <w:tr w:rsidR="00701F2B" w:rsidRPr="00701F2B" w:rsidTr="00701F2B">
        <w:tc>
          <w:tcPr>
            <w:tcW w:w="3189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Общая сумма дохода за 2016 г. (руб.)</w:t>
            </w:r>
          </w:p>
        </w:tc>
        <w:tc>
          <w:tcPr>
            <w:tcW w:w="61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0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95" w:type="dxa"/>
            <w:vMerge w:val="restart"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lastRenderedPageBreak/>
              <w:t>совершена сделка</w:t>
            </w:r>
          </w:p>
        </w:tc>
      </w:tr>
      <w:tr w:rsidR="00701F2B" w:rsidRPr="00701F2B" w:rsidTr="00701F2B">
        <w:trPr>
          <w:trHeight w:val="586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5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675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lastRenderedPageBreak/>
              <w:t>Тюльтинова Данара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229655,74</w:t>
            </w:r>
          </w:p>
        </w:tc>
        <w:tc>
          <w:tcPr>
            <w:tcW w:w="16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68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111,41</w:t>
            </w:r>
          </w:p>
        </w:tc>
        <w:tc>
          <w:tcPr>
            <w:tcW w:w="1553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540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9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155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Рубашанова Геннадия Борисовича, специалиста 1-й категории Администрации Городовиковского районного муниципального образования Республики Калмыкия,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 с 1 января по 31 декабря 2016 г.</w:t>
      </w:r>
    </w:p>
    <w:tbl>
      <w:tblPr>
        <w:tblW w:w="15525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57"/>
        <w:gridCol w:w="1232"/>
        <w:gridCol w:w="1601"/>
        <w:gridCol w:w="1175"/>
        <w:gridCol w:w="1563"/>
        <w:gridCol w:w="1702"/>
        <w:gridCol w:w="1631"/>
        <w:gridCol w:w="945"/>
        <w:gridCol w:w="1525"/>
        <w:gridCol w:w="1123"/>
        <w:gridCol w:w="71"/>
      </w:tblGrid>
      <w:tr w:rsidR="00701F2B" w:rsidRPr="00701F2B" w:rsidTr="00701F2B">
        <w:tc>
          <w:tcPr>
            <w:tcW w:w="3189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Общая сумма дохода за 2016 г. (руб.)</w:t>
            </w:r>
          </w:p>
        </w:tc>
        <w:tc>
          <w:tcPr>
            <w:tcW w:w="61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0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20" w:type="dxa"/>
            <w:gridSpan w:val="2"/>
            <w:vMerge w:val="restart"/>
            <w:tcBorders>
              <w:top w:val="outset" w:sz="12" w:space="0" w:color="auto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1F2B" w:rsidRPr="00701F2B" w:rsidTr="00701F2B">
        <w:trPr>
          <w:trHeight w:val="586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5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660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Рубашанов Геннадий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168528,64</w:t>
            </w:r>
          </w:p>
        </w:tc>
        <w:tc>
          <w:tcPr>
            <w:tcW w:w="1634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½ часть жилого дома</w:t>
            </w:r>
          </w:p>
        </w:tc>
        <w:tc>
          <w:tcPr>
            <w:tcW w:w="1208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1595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3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555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08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887,2</w:t>
            </w:r>
          </w:p>
        </w:tc>
        <w:tc>
          <w:tcPr>
            <w:tcW w:w="159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</w:tbl>
    <w:p w:rsidR="00701F2B" w:rsidRPr="00701F2B" w:rsidRDefault="00701F2B" w:rsidP="00E839D8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lastRenderedPageBreak/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Манжиковой Аллы Васильевны, ведущего специалиста архивного отдела Администрации Городовиковского районного муниципального образования Республики Калмыкия и ее супруга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 с 1 января по 31 декабря 2016 г.</w:t>
      </w:r>
    </w:p>
    <w:tbl>
      <w:tblPr>
        <w:tblW w:w="1560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08"/>
        <w:gridCol w:w="1226"/>
        <w:gridCol w:w="1595"/>
        <w:gridCol w:w="1169"/>
        <w:gridCol w:w="1557"/>
        <w:gridCol w:w="1692"/>
        <w:gridCol w:w="1625"/>
        <w:gridCol w:w="1065"/>
        <w:gridCol w:w="1519"/>
        <w:gridCol w:w="1214"/>
        <w:gridCol w:w="30"/>
      </w:tblGrid>
      <w:tr w:rsidR="00701F2B" w:rsidRPr="00701F2B" w:rsidTr="00701F2B">
        <w:tc>
          <w:tcPr>
            <w:tcW w:w="2968" w:type="dxa"/>
            <w:vMerge w:val="restart"/>
            <w:tcBorders>
              <w:top w:val="outset" w:sz="8" w:space="0" w:color="auto"/>
              <w:left w:val="single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Общая сумма дохода за 2016 г. (руб.)</w:t>
            </w:r>
          </w:p>
        </w:tc>
        <w:tc>
          <w:tcPr>
            <w:tcW w:w="60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vMerge w:val="restart"/>
            <w:tcBorders>
              <w:top w:val="outset" w:sz="12" w:space="0" w:color="auto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1F2B" w:rsidRPr="00701F2B" w:rsidTr="00701F2B">
        <w:trPr>
          <w:trHeight w:val="586"/>
        </w:trPr>
        <w:tc>
          <w:tcPr>
            <w:tcW w:w="0" w:type="auto"/>
            <w:vMerge/>
            <w:tcBorders>
              <w:top w:val="outset" w:sz="8" w:space="0" w:color="auto"/>
              <w:left w:val="single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2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690"/>
        </w:trPr>
        <w:tc>
          <w:tcPr>
            <w:tcW w:w="0" w:type="auto"/>
            <w:vMerge w:val="restart"/>
            <w:tcBorders>
              <w:top w:val="outset" w:sz="8" w:space="0" w:color="auto"/>
              <w:left w:val="single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Манжикова Алла Васильевна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233532,86</w:t>
            </w:r>
          </w:p>
        </w:tc>
        <w:tc>
          <w:tcPr>
            <w:tcW w:w="1604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34,03</w:t>
            </w:r>
          </w:p>
        </w:tc>
        <w:tc>
          <w:tcPr>
            <w:tcW w:w="1566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93,83</w:t>
            </w:r>
          </w:p>
        </w:tc>
        <w:tc>
          <w:tcPr>
            <w:tcW w:w="1527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525"/>
        </w:trPr>
        <w:tc>
          <w:tcPr>
            <w:tcW w:w="0" w:type="auto"/>
            <w:vMerge/>
            <w:tcBorders>
              <w:top w:val="outset" w:sz="8" w:space="0" w:color="auto"/>
              <w:left w:val="single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845,00</w:t>
            </w:r>
          </w:p>
        </w:tc>
        <w:tc>
          <w:tcPr>
            <w:tcW w:w="1527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67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супруг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885763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 3/4</w:t>
            </w:r>
          </w:p>
        </w:tc>
        <w:tc>
          <w:tcPr>
            <w:tcW w:w="1178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93,83</w:t>
            </w:r>
          </w:p>
        </w:tc>
        <w:tc>
          <w:tcPr>
            <w:tcW w:w="1566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948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1200000,00</w:t>
            </w:r>
          </w:p>
        </w:tc>
        <w:tc>
          <w:tcPr>
            <w:tcW w:w="1527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2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 3/4</w:t>
            </w:r>
          </w:p>
        </w:tc>
        <w:tc>
          <w:tcPr>
            <w:tcW w:w="1178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845,00</w:t>
            </w:r>
          </w:p>
        </w:tc>
        <w:tc>
          <w:tcPr>
            <w:tcW w:w="156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948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749755,00</w:t>
            </w:r>
          </w:p>
        </w:tc>
        <w:tc>
          <w:tcPr>
            <w:tcW w:w="1527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6" w:type="dxa"/>
            <w:tcBorders>
              <w:top w:val="nil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</w:tbl>
    <w:p w:rsidR="00701F2B" w:rsidRPr="00701F2B" w:rsidRDefault="00701F2B" w:rsidP="00E839D8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lastRenderedPageBreak/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Бондаренко Александра Ивановича, главного специалиста отдела развития АПК Администрации Городовиковского районного муниципального образования Республики Калмыкия и его супруги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 с 1 января по 31 декабря 2016 г.</w:t>
      </w:r>
    </w:p>
    <w:tbl>
      <w:tblPr>
        <w:tblW w:w="1557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58"/>
        <w:gridCol w:w="1231"/>
        <w:gridCol w:w="1600"/>
        <w:gridCol w:w="1174"/>
        <w:gridCol w:w="1562"/>
        <w:gridCol w:w="1699"/>
        <w:gridCol w:w="1630"/>
        <w:gridCol w:w="948"/>
        <w:gridCol w:w="1523"/>
        <w:gridCol w:w="1215"/>
        <w:gridCol w:w="30"/>
      </w:tblGrid>
      <w:tr w:rsidR="00701F2B" w:rsidRPr="00701F2B" w:rsidTr="00701F2B">
        <w:tc>
          <w:tcPr>
            <w:tcW w:w="2954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Общая сумма дохода за 2016 г. (руб.)</w:t>
            </w:r>
          </w:p>
        </w:tc>
        <w:tc>
          <w:tcPr>
            <w:tcW w:w="60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5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vMerge w:val="restart"/>
            <w:tcBorders>
              <w:top w:val="outset" w:sz="12" w:space="0" w:color="auto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1F2B" w:rsidRPr="00701F2B" w:rsidTr="00701F2B">
        <w:trPr>
          <w:trHeight w:val="586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2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20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Бондаренко Александр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246445,96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1176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93,36</w:t>
            </w:r>
          </w:p>
        </w:tc>
        <w:tc>
          <w:tcPr>
            <w:tcW w:w="1564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Легковой автомобиль Вольво ХС -90</w:t>
            </w:r>
          </w:p>
        </w:tc>
        <w:tc>
          <w:tcPr>
            <w:tcW w:w="16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645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 под ЛПХ 1/2</w:t>
            </w:r>
          </w:p>
        </w:tc>
        <w:tc>
          <w:tcPr>
            <w:tcW w:w="117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2495</w:t>
            </w:r>
          </w:p>
        </w:tc>
        <w:tc>
          <w:tcPr>
            <w:tcW w:w="156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345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10400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Бондаренко Аллы Юрьевны, ведущего специалиста отдела развития АПК Администрации Городовиковского районного муниципального образования Республики Калмыкия и ее супруга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 с 1 января по 31 декабря 2016 г.</w:t>
      </w:r>
    </w:p>
    <w:tbl>
      <w:tblPr>
        <w:tblW w:w="1563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80"/>
        <w:gridCol w:w="1236"/>
        <w:gridCol w:w="1606"/>
        <w:gridCol w:w="1180"/>
        <w:gridCol w:w="1568"/>
        <w:gridCol w:w="1707"/>
        <w:gridCol w:w="1637"/>
        <w:gridCol w:w="948"/>
        <w:gridCol w:w="1529"/>
        <w:gridCol w:w="1239"/>
      </w:tblGrid>
      <w:tr w:rsidR="00701F2B" w:rsidRPr="00701F2B" w:rsidTr="00701F2B">
        <w:tc>
          <w:tcPr>
            <w:tcW w:w="298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Общая сумма дохода за 2016 г. (руб.)</w:t>
            </w:r>
          </w:p>
        </w:tc>
        <w:tc>
          <w:tcPr>
            <w:tcW w:w="60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4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tcBorders>
              <w:top w:val="outset" w:sz="12" w:space="0" w:color="auto"/>
              <w:left w:val="outset" w:sz="8" w:space="0" w:color="auto"/>
              <w:bottom w:val="single" w:sz="8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1F2B" w:rsidRPr="00701F2B" w:rsidTr="00701F2B">
        <w:trPr>
          <w:trHeight w:val="586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2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989"/>
        </w:trPr>
        <w:tc>
          <w:tcPr>
            <w:tcW w:w="0" w:type="auto"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Бондаренко Алла Юрьевна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238239,43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118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93,36</w:t>
            </w:r>
          </w:p>
        </w:tc>
        <w:tc>
          <w:tcPr>
            <w:tcW w:w="1568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8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7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Ункурова Анатолия Сергеевича, главного специалиста по делам ГО и ЧС Администрации Городовиковского районного муниципального образования Республики Калмыкия, его супруги и несовершеннолетних детей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 с 1 января по 31 декабря 2016 г.</w:t>
      </w:r>
    </w:p>
    <w:tbl>
      <w:tblPr>
        <w:tblW w:w="15495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1"/>
        <w:gridCol w:w="1230"/>
        <w:gridCol w:w="1599"/>
        <w:gridCol w:w="1173"/>
        <w:gridCol w:w="1561"/>
        <w:gridCol w:w="1699"/>
        <w:gridCol w:w="1629"/>
        <w:gridCol w:w="945"/>
        <w:gridCol w:w="1524"/>
        <w:gridCol w:w="1121"/>
        <w:gridCol w:w="73"/>
      </w:tblGrid>
      <w:tr w:rsidR="00701F2B" w:rsidRPr="00701F2B" w:rsidTr="00701F2B">
        <w:trPr>
          <w:trHeight w:val="2151"/>
        </w:trPr>
        <w:tc>
          <w:tcPr>
            <w:tcW w:w="3189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Общая сумма дохода за 2016 г. (руб.)</w:t>
            </w:r>
          </w:p>
        </w:tc>
        <w:tc>
          <w:tcPr>
            <w:tcW w:w="61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0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90" w:type="dxa"/>
            <w:gridSpan w:val="2"/>
            <w:vMerge w:val="restart"/>
            <w:tcBorders>
              <w:top w:val="outset" w:sz="12" w:space="0" w:color="auto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1F2B" w:rsidRPr="00701F2B" w:rsidTr="00701F2B">
        <w:trPr>
          <w:trHeight w:val="586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5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20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Ункуров Анатолий Сергеевич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283914,73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08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67,25</w:t>
            </w:r>
          </w:p>
        </w:tc>
        <w:tc>
          <w:tcPr>
            <w:tcW w:w="1595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0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Легковой автомобиль ВАЗ 21111</w:t>
            </w:r>
          </w:p>
        </w:tc>
        <w:tc>
          <w:tcPr>
            <w:tcW w:w="1668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3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754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08" w:type="dxa"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1240</w:t>
            </w:r>
          </w:p>
        </w:tc>
        <w:tc>
          <w:tcPr>
            <w:tcW w:w="1595" w:type="dxa"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1021"/>
        </w:trPr>
        <w:tc>
          <w:tcPr>
            <w:tcW w:w="0" w:type="auto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96000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67,25</w:t>
            </w:r>
          </w:p>
        </w:tc>
        <w:tc>
          <w:tcPr>
            <w:tcW w:w="155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90" w:type="dxa"/>
            <w:gridSpan w:val="2"/>
            <w:vMerge w:val="restart"/>
            <w:tcBorders>
              <w:top w:val="nil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1021"/>
        </w:trPr>
        <w:tc>
          <w:tcPr>
            <w:tcW w:w="0" w:type="auto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928,09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67,25</w:t>
            </w:r>
          </w:p>
        </w:tc>
        <w:tc>
          <w:tcPr>
            <w:tcW w:w="155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lastRenderedPageBreak/>
        <w:t>Арслановой Ольги Николаевны, главного специалиста отдела развития АПК Администрации Городовиковского районного муниципального образования Республики Калмыкия, ее супруга и несовершеннолетних детей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 с 1 января по 31 декабря 2016 г.</w:t>
      </w:r>
    </w:p>
    <w:tbl>
      <w:tblPr>
        <w:tblW w:w="15645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19"/>
        <w:gridCol w:w="1239"/>
        <w:gridCol w:w="1609"/>
        <w:gridCol w:w="1183"/>
        <w:gridCol w:w="1570"/>
        <w:gridCol w:w="1713"/>
        <w:gridCol w:w="1640"/>
        <w:gridCol w:w="946"/>
        <w:gridCol w:w="1532"/>
        <w:gridCol w:w="1131"/>
        <w:gridCol w:w="63"/>
      </w:tblGrid>
      <w:tr w:rsidR="00701F2B" w:rsidRPr="00701F2B" w:rsidTr="00701F2B">
        <w:trPr>
          <w:trHeight w:val="2047"/>
        </w:trPr>
        <w:tc>
          <w:tcPr>
            <w:tcW w:w="3189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Общая сумма дохода за 2016 г. (руб.)</w:t>
            </w:r>
          </w:p>
        </w:tc>
        <w:tc>
          <w:tcPr>
            <w:tcW w:w="61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0" w:type="dxa"/>
            <w:gridSpan w:val="3"/>
            <w:tcBorders>
              <w:top w:val="outset" w:sz="12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40" w:type="dxa"/>
            <w:gridSpan w:val="2"/>
            <w:vMerge w:val="restart"/>
            <w:tcBorders>
              <w:top w:val="outset" w:sz="12" w:space="0" w:color="auto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1F2B" w:rsidRPr="00701F2B" w:rsidTr="00701F2B">
        <w:trPr>
          <w:trHeight w:val="586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5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20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Арсланова Ольга Николаевна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263840,53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½ жилого дома</w:t>
            </w:r>
          </w:p>
        </w:tc>
        <w:tc>
          <w:tcPr>
            <w:tcW w:w="1208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31,69</w:t>
            </w:r>
          </w:p>
        </w:tc>
        <w:tc>
          <w:tcPr>
            <w:tcW w:w="1595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0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68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3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754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4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08" w:type="dxa"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1595" w:type="dxa"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1021"/>
        </w:trPr>
        <w:tc>
          <w:tcPr>
            <w:tcW w:w="0" w:type="auto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Легковой автомобиль ВАЗ 21063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½ жилого дома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31,69</w:t>
            </w:r>
          </w:p>
        </w:tc>
        <w:tc>
          <w:tcPr>
            <w:tcW w:w="155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1021"/>
        </w:trPr>
        <w:tc>
          <w:tcPr>
            <w:tcW w:w="0" w:type="auto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½ жилого дома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31,69</w:t>
            </w:r>
          </w:p>
        </w:tc>
        <w:tc>
          <w:tcPr>
            <w:tcW w:w="155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1021"/>
        </w:trPr>
        <w:tc>
          <w:tcPr>
            <w:tcW w:w="0" w:type="auto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½ жилого дома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31,69</w:t>
            </w:r>
          </w:p>
        </w:tc>
        <w:tc>
          <w:tcPr>
            <w:tcW w:w="155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25" w:type="dxa"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lastRenderedPageBreak/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Балюгиновой Натальи Константиновны, эксперта – консультанта – заведующей архивным отделомАдминистрации Городовиковского районного муниципального образования Республики Калмыкия, ее супруга и несовершеннолетних детей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 с 1 января по 31 декабря 2016 г.</w:t>
      </w:r>
    </w:p>
    <w:tbl>
      <w:tblPr>
        <w:tblW w:w="1575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86"/>
        <w:gridCol w:w="1215"/>
        <w:gridCol w:w="1587"/>
        <w:gridCol w:w="1161"/>
        <w:gridCol w:w="1550"/>
        <w:gridCol w:w="1680"/>
        <w:gridCol w:w="1616"/>
        <w:gridCol w:w="947"/>
        <w:gridCol w:w="1514"/>
        <w:gridCol w:w="834"/>
        <w:gridCol w:w="360"/>
      </w:tblGrid>
      <w:tr w:rsidR="00701F2B" w:rsidRPr="00701F2B" w:rsidTr="00701F2B">
        <w:trPr>
          <w:trHeight w:val="2271"/>
        </w:trPr>
        <w:tc>
          <w:tcPr>
            <w:tcW w:w="3407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Общая сумма дохода за 2016 г. (руб.)</w:t>
            </w:r>
          </w:p>
        </w:tc>
        <w:tc>
          <w:tcPr>
            <w:tcW w:w="6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4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45" w:type="dxa"/>
            <w:gridSpan w:val="2"/>
            <w:vMerge w:val="restart"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1F2B" w:rsidRPr="00701F2B" w:rsidTr="00701F2B">
        <w:trPr>
          <w:trHeight w:val="586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2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840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Балюгинова Наталья Константиновна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313246,54</w:t>
            </w:r>
          </w:p>
        </w:tc>
        <w:tc>
          <w:tcPr>
            <w:tcW w:w="1605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9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6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83,28</w:t>
            </w:r>
          </w:p>
        </w:tc>
        <w:tc>
          <w:tcPr>
            <w:tcW w:w="1529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840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9" w:type="dxa"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871</w:t>
            </w:r>
          </w:p>
        </w:tc>
        <w:tc>
          <w:tcPr>
            <w:tcW w:w="1529" w:type="dxa"/>
            <w:tcBorders>
              <w:top w:val="single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675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244214,06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 xml:space="preserve">Легковой автомобиль </w:t>
            </w: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Шевроле Авео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83,23</w:t>
            </w:r>
          </w:p>
        </w:tc>
        <w:tc>
          <w:tcPr>
            <w:tcW w:w="152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540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871</w:t>
            </w:r>
          </w:p>
        </w:tc>
        <w:tc>
          <w:tcPr>
            <w:tcW w:w="152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65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6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9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83,23</w:t>
            </w:r>
          </w:p>
        </w:tc>
        <w:tc>
          <w:tcPr>
            <w:tcW w:w="1529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5" w:type="dxa"/>
            <w:vMerge w:val="restart"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750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9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871</w:t>
            </w:r>
          </w:p>
        </w:tc>
        <w:tc>
          <w:tcPr>
            <w:tcW w:w="1529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Шишлаковой Натальи Анатольевны, начальника отдела социально-экономического развития Администрации Городовиковского районного муниципального образования Республики Калмыкия, ее супруга и несовершеннолетних детей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 с 1 января по 31 декабря 2016 г.</w:t>
      </w:r>
    </w:p>
    <w:tbl>
      <w:tblPr>
        <w:tblW w:w="15525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9"/>
        <w:gridCol w:w="1203"/>
        <w:gridCol w:w="1574"/>
        <w:gridCol w:w="1148"/>
        <w:gridCol w:w="1537"/>
        <w:gridCol w:w="1661"/>
        <w:gridCol w:w="1601"/>
        <w:gridCol w:w="945"/>
        <w:gridCol w:w="1503"/>
        <w:gridCol w:w="1123"/>
        <w:gridCol w:w="71"/>
      </w:tblGrid>
      <w:tr w:rsidR="00701F2B" w:rsidRPr="00701F2B" w:rsidTr="00701F2B">
        <w:trPr>
          <w:trHeight w:val="2343"/>
        </w:trPr>
        <w:tc>
          <w:tcPr>
            <w:tcW w:w="3406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Общая сумма дохода за 2016 г. (руб.)</w:t>
            </w:r>
          </w:p>
        </w:tc>
        <w:tc>
          <w:tcPr>
            <w:tcW w:w="6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4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20" w:type="dxa"/>
            <w:gridSpan w:val="2"/>
            <w:vMerge w:val="restart"/>
            <w:tcBorders>
              <w:top w:val="outset" w:sz="12" w:space="0" w:color="auto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1F2B" w:rsidRPr="00701F2B" w:rsidTr="00701F2B">
        <w:trPr>
          <w:trHeight w:val="586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2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557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Шишлакова Наталья Анатольевна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336884.89</w:t>
            </w:r>
          </w:p>
        </w:tc>
        <w:tc>
          <w:tcPr>
            <w:tcW w:w="1605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9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6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529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83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9" w:type="dxa"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1529" w:type="dxa"/>
            <w:tcBorders>
              <w:top w:val="single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83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399103,33</w:t>
            </w:r>
          </w:p>
        </w:tc>
        <w:tc>
          <w:tcPr>
            <w:tcW w:w="1605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9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567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Легковой автомобиль Фольксваген поло седан,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Зил ММЗ-554,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прицеп</w:t>
            </w:r>
          </w:p>
        </w:tc>
        <w:tc>
          <w:tcPr>
            <w:tcW w:w="16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9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79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79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1567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299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6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49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529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20" w:type="dxa"/>
            <w:gridSpan w:val="2"/>
            <w:tcBorders>
              <w:top w:val="nil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78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9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1529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05" w:type="dxa"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                    </w:t>
      </w:r>
    </w:p>
    <w:tbl>
      <w:tblPr>
        <w:tblW w:w="15525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33"/>
        <w:gridCol w:w="1204"/>
        <w:gridCol w:w="1604"/>
        <w:gridCol w:w="1179"/>
        <w:gridCol w:w="1566"/>
        <w:gridCol w:w="1705"/>
        <w:gridCol w:w="1636"/>
        <w:gridCol w:w="949"/>
        <w:gridCol w:w="1529"/>
        <w:gridCol w:w="720"/>
      </w:tblGrid>
      <w:tr w:rsidR="00701F2B" w:rsidRPr="00701F2B" w:rsidTr="00701F2B">
        <w:trPr>
          <w:trHeight w:val="299"/>
        </w:trPr>
        <w:tc>
          <w:tcPr>
            <w:tcW w:w="3435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6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49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529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20" w:type="dxa"/>
            <w:vMerge w:val="restart"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78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9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705,0</w:t>
            </w:r>
          </w:p>
        </w:tc>
        <w:tc>
          <w:tcPr>
            <w:tcW w:w="1529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lastRenderedPageBreak/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Калюжного Николая Николаевича, ведущего специалиста - юриста Администрации Городовиковского районного муниципального образования Республики Калмыкия, его супруги и несовершеннолетних детей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 с 1 января по 31 декабря 2016 г.</w:t>
      </w:r>
    </w:p>
    <w:tbl>
      <w:tblPr>
        <w:tblW w:w="15555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60"/>
        <w:gridCol w:w="1205"/>
        <w:gridCol w:w="1632"/>
        <w:gridCol w:w="1174"/>
        <w:gridCol w:w="1562"/>
        <w:gridCol w:w="1710"/>
        <w:gridCol w:w="1630"/>
        <w:gridCol w:w="945"/>
        <w:gridCol w:w="1524"/>
        <w:gridCol w:w="1065"/>
        <w:gridCol w:w="88"/>
        <w:gridCol w:w="30"/>
        <w:gridCol w:w="30"/>
      </w:tblGrid>
      <w:tr w:rsidR="00701F2B" w:rsidRPr="00701F2B" w:rsidTr="00701F2B">
        <w:trPr>
          <w:trHeight w:val="2829"/>
        </w:trPr>
        <w:tc>
          <w:tcPr>
            <w:tcW w:w="3189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Общая сумма дохода за 2016 г. (руб.)</w:t>
            </w:r>
          </w:p>
        </w:tc>
        <w:tc>
          <w:tcPr>
            <w:tcW w:w="61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0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50" w:type="dxa"/>
            <w:gridSpan w:val="4"/>
            <w:tcBorders>
              <w:top w:val="outset" w:sz="12" w:space="0" w:color="auto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1F2B" w:rsidRPr="00701F2B" w:rsidTr="00701F2B">
        <w:trPr>
          <w:trHeight w:val="586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5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735" w:type="dxa"/>
            <w:gridSpan w:val="3"/>
            <w:vMerge w:val="restart"/>
            <w:tcBorders>
              <w:top w:val="single" w:sz="8" w:space="0" w:color="auto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97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Калюжный Николай Николаевич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216709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 3/4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66,33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0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Легковой автомобиль Тойота</w:t>
            </w:r>
            <w:r w:rsidRPr="00701F2B">
              <w:rPr>
                <w:rFonts w:eastAsia="Times New Roman"/>
                <w:color w:val="3C3C3C"/>
                <w:sz w:val="18"/>
                <w:lang w:eastAsia="ru-RU"/>
              </w:rPr>
              <w:t> </w:t>
            </w: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HILUX, ГАЗ – 24</w:t>
            </w:r>
          </w:p>
        </w:tc>
        <w:tc>
          <w:tcPr>
            <w:tcW w:w="1668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3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720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840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70,6</w:t>
            </w:r>
          </w:p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918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08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50,6</w:t>
            </w:r>
          </w:p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vMerge w:val="restart"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765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4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   ¾</w:t>
            </w:r>
          </w:p>
        </w:tc>
        <w:tc>
          <w:tcPr>
            <w:tcW w:w="1208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595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675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4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Сельхозугодья</w:t>
            </w:r>
            <w:r w:rsidRPr="00701F2B">
              <w:rPr>
                <w:rFonts w:eastAsia="Times New Roman"/>
                <w:color w:val="3C3C3C"/>
                <w:sz w:val="18"/>
                <w:lang w:eastAsia="ru-RU"/>
              </w:rPr>
              <w:t> </w:t>
            </w: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1208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4128,8</w:t>
            </w:r>
          </w:p>
        </w:tc>
        <w:tc>
          <w:tcPr>
            <w:tcW w:w="1595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26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4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08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95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1021"/>
        </w:trPr>
        <w:tc>
          <w:tcPr>
            <w:tcW w:w="0" w:type="auto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124320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55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1021"/>
        </w:trPr>
        <w:tc>
          <w:tcPr>
            <w:tcW w:w="0" w:type="auto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45.7</w:t>
            </w:r>
          </w:p>
        </w:tc>
        <w:tc>
          <w:tcPr>
            <w:tcW w:w="155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lastRenderedPageBreak/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Архаковой Ирины Николаевны, эксперта - консультанта отдела социально-экономического развития Администрации Городовиковского районного муниципального образования Республики Калмыкия, ее супруга и несовершеннолетних детей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 с 1 января по 31 декабря 2016 г.</w:t>
      </w:r>
    </w:p>
    <w:tbl>
      <w:tblPr>
        <w:tblW w:w="1554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4"/>
        <w:gridCol w:w="1201"/>
        <w:gridCol w:w="1572"/>
        <w:gridCol w:w="1152"/>
        <w:gridCol w:w="1534"/>
        <w:gridCol w:w="1661"/>
        <w:gridCol w:w="1602"/>
        <w:gridCol w:w="948"/>
        <w:gridCol w:w="1500"/>
        <w:gridCol w:w="1184"/>
        <w:gridCol w:w="21"/>
        <w:gridCol w:w="21"/>
        <w:gridCol w:w="30"/>
      </w:tblGrid>
      <w:tr w:rsidR="00701F2B" w:rsidRPr="00701F2B" w:rsidTr="00701F2B">
        <w:trPr>
          <w:trHeight w:val="2731"/>
        </w:trPr>
        <w:tc>
          <w:tcPr>
            <w:tcW w:w="3129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Общая сумма дохода за 2016 г. (руб.)</w:t>
            </w:r>
          </w:p>
        </w:tc>
        <w:tc>
          <w:tcPr>
            <w:tcW w:w="59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2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4"/>
            <w:tcBorders>
              <w:top w:val="outset" w:sz="12" w:space="0" w:color="auto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1F2B" w:rsidRPr="00701F2B" w:rsidTr="00701F2B">
        <w:trPr>
          <w:trHeight w:val="586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0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14" w:type="dxa"/>
            <w:gridSpan w:val="3"/>
            <w:vMerge w:val="restart"/>
            <w:tcBorders>
              <w:top w:val="single" w:sz="8" w:space="0" w:color="auto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557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Архакова Ирина Николаевна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299407,87</w:t>
            </w:r>
          </w:p>
        </w:tc>
        <w:tc>
          <w:tcPr>
            <w:tcW w:w="1575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1149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537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60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Легковой автомобиль Лада приора</w:t>
            </w:r>
          </w:p>
        </w:tc>
        <w:tc>
          <w:tcPr>
            <w:tcW w:w="1602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502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83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1149" w:type="dxa"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1537" w:type="dxa"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1206</w:t>
            </w:r>
          </w:p>
        </w:tc>
        <w:tc>
          <w:tcPr>
            <w:tcW w:w="1502" w:type="dxa"/>
            <w:tcBorders>
              <w:top w:val="single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795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373940</w:t>
            </w:r>
          </w:p>
        </w:tc>
        <w:tc>
          <w:tcPr>
            <w:tcW w:w="1575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1149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64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Камаз,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Камаз,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Автоприцеп грузовой, автоприцеп грузовой тентованый, автоприцеп грузовой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1065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9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81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outset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825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1149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551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743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1206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299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 1/4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Земельный участок 1/4</w:t>
            </w:r>
          </w:p>
        </w:tc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64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 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1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 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602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502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78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1206</w:t>
            </w:r>
          </w:p>
        </w:tc>
        <w:tc>
          <w:tcPr>
            <w:tcW w:w="150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                    </w:t>
      </w:r>
    </w:p>
    <w:tbl>
      <w:tblPr>
        <w:tblW w:w="15675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24"/>
        <w:gridCol w:w="1202"/>
        <w:gridCol w:w="1603"/>
        <w:gridCol w:w="1177"/>
        <w:gridCol w:w="1564"/>
        <w:gridCol w:w="1702"/>
        <w:gridCol w:w="1634"/>
        <w:gridCol w:w="948"/>
        <w:gridCol w:w="1526"/>
        <w:gridCol w:w="853"/>
        <w:gridCol w:w="21"/>
        <w:gridCol w:w="21"/>
      </w:tblGrid>
      <w:tr w:rsidR="00701F2B" w:rsidRPr="00701F2B" w:rsidTr="00701F2B">
        <w:trPr>
          <w:trHeight w:val="299"/>
        </w:trPr>
        <w:tc>
          <w:tcPr>
            <w:tcW w:w="3435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05" w:type="dxa"/>
            <w:vMerge w:val="restart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1179" w:type="dxa"/>
            <w:vMerge w:val="restart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567" w:type="dxa"/>
            <w:vMerge w:val="restart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6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529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8" w:space="0" w:color="auto"/>
              <w:left w:val="outset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207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6" w:type="dxa"/>
            <w:vMerge w:val="restart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9" w:type="dxa"/>
            <w:vMerge w:val="restart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1206</w:t>
            </w: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585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 1/4</w:t>
            </w:r>
          </w:p>
        </w:tc>
        <w:tc>
          <w:tcPr>
            <w:tcW w:w="1179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1567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lastRenderedPageBreak/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Артеменко Владимира Ивановича, Заместителя Главы администрации по производственным вопросам Городовиковского районного муниципального образования Республики Калмыкия,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и его супруги с 1 января по 31 декабря 2016 г.</w:t>
      </w:r>
    </w:p>
    <w:tbl>
      <w:tblPr>
        <w:tblW w:w="1566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93"/>
        <w:gridCol w:w="1235"/>
        <w:gridCol w:w="1626"/>
        <w:gridCol w:w="1202"/>
        <w:gridCol w:w="1587"/>
        <w:gridCol w:w="1737"/>
        <w:gridCol w:w="1648"/>
        <w:gridCol w:w="948"/>
        <w:gridCol w:w="1544"/>
        <w:gridCol w:w="1197"/>
        <w:gridCol w:w="22"/>
        <w:gridCol w:w="21"/>
      </w:tblGrid>
      <w:tr w:rsidR="00701F2B" w:rsidRPr="00701F2B" w:rsidTr="00701F2B">
        <w:trPr>
          <w:trHeight w:val="2480"/>
        </w:trPr>
        <w:tc>
          <w:tcPr>
            <w:tcW w:w="2904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Общая сумма дохода за 2016 г. (руб.)</w:t>
            </w:r>
          </w:p>
        </w:tc>
        <w:tc>
          <w:tcPr>
            <w:tcW w:w="61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4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8" w:space="0" w:color="EEECE1"/>
              <w:left w:val="outset" w:sz="8" w:space="0" w:color="A0A0A0"/>
              <w:bottom w:val="single" w:sz="8" w:space="0" w:color="EEECE1"/>
              <w:right w:val="single" w:sz="8" w:space="0" w:color="EEEC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207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46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2315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2"/>
            <w:vMerge w:val="restart"/>
            <w:tcBorders>
              <w:top w:val="single" w:sz="8" w:space="0" w:color="auto"/>
              <w:left w:val="outset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65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Артеменко Владимир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483510,18</w:t>
            </w:r>
          </w:p>
        </w:tc>
        <w:tc>
          <w:tcPr>
            <w:tcW w:w="16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104000,00</w:t>
            </w:r>
          </w:p>
        </w:tc>
        <w:tc>
          <w:tcPr>
            <w:tcW w:w="15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Легковой автомобиль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ВАЗ 21703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585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Мотоцикл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Урал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outset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225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345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Прицеп легковой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outset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780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104000,00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795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(личная)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210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210"/>
        </w:trPr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outset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35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403441,48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104000,00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Автомобиль легковой ВАЗ 21213, 2000 г.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gridSpan w:val="2"/>
            <w:vMerge w:val="restart"/>
            <w:tcBorders>
              <w:top w:val="nil"/>
              <w:left w:val="outset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20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0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0" w:lineRule="atLeast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37000,00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0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0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0" w:lineRule="atLeast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0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207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outset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207"/>
        </w:trPr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lastRenderedPageBreak/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Кавкишева Бориса Баклановича, Заместителя Главы администрации по социальным вопросам Городовиковского районного муниципального образования Республики Калмыкия,   и его супруги с 1 января по 31 декабря 2016 г.</w:t>
      </w:r>
    </w:p>
    <w:tbl>
      <w:tblPr>
        <w:tblW w:w="1572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47"/>
        <w:gridCol w:w="1251"/>
        <w:gridCol w:w="1640"/>
        <w:gridCol w:w="1214"/>
        <w:gridCol w:w="1600"/>
        <w:gridCol w:w="1759"/>
        <w:gridCol w:w="1664"/>
        <w:gridCol w:w="948"/>
        <w:gridCol w:w="1557"/>
        <w:gridCol w:w="1198"/>
        <w:gridCol w:w="21"/>
        <w:gridCol w:w="21"/>
      </w:tblGrid>
      <w:tr w:rsidR="00701F2B" w:rsidRPr="00701F2B" w:rsidTr="00701F2B">
        <w:trPr>
          <w:trHeight w:val="2120"/>
        </w:trPr>
        <w:tc>
          <w:tcPr>
            <w:tcW w:w="2858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Общая сумма дохода за 2016 г. (руб.)</w:t>
            </w:r>
          </w:p>
        </w:tc>
        <w:tc>
          <w:tcPr>
            <w:tcW w:w="6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3" w:type="dxa"/>
            <w:gridSpan w:val="3"/>
            <w:tcBorders>
              <w:top w:val="outset" w:sz="12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8" w:space="0" w:color="EEECE1"/>
              <w:left w:val="outset" w:sz="8" w:space="0" w:color="A0A0A0"/>
              <w:bottom w:val="single" w:sz="8" w:space="0" w:color="EEECE1"/>
              <w:right w:val="single" w:sz="8" w:space="0" w:color="EEEC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207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недвижимости</w:t>
            </w:r>
          </w:p>
        </w:tc>
        <w:tc>
          <w:tcPr>
            <w:tcW w:w="12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(кв.м.)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расположения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 xml:space="preserve">Транспортные </w:t>
            </w: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средства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недвижимости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(кв.м.)</w:t>
            </w:r>
          </w:p>
        </w:tc>
        <w:tc>
          <w:tcPr>
            <w:tcW w:w="1559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1970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gridSpan w:val="2"/>
            <w:vMerge w:val="restart"/>
            <w:tcBorders>
              <w:top w:val="single" w:sz="8" w:space="0" w:color="auto"/>
              <w:left w:val="outset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65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lastRenderedPageBreak/>
              <w:t>Кавкишев Борис Бакланович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753246,51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1441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62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Легковой автомобиль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Changan CS35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287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4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62,87</w:t>
            </w:r>
          </w:p>
        </w:tc>
        <w:tc>
          <w:tcPr>
            <w:tcW w:w="160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outset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377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35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335743.94</w:t>
            </w:r>
          </w:p>
        </w:tc>
        <w:tc>
          <w:tcPr>
            <w:tcW w:w="1642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6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2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62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gridSpan w:val="2"/>
            <w:vMerge w:val="restart"/>
            <w:tcBorders>
              <w:top w:val="nil"/>
              <w:left w:val="outset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651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55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Логвиной Натальи Николаевны, Руководителя Аппарата администрации   Городовиковского районного муниципального образования Республики Калмыкия,   и ее членов семьи с 1 января по 31 декабря 2016 г.</w:t>
      </w:r>
    </w:p>
    <w:tbl>
      <w:tblPr>
        <w:tblW w:w="15585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76"/>
        <w:gridCol w:w="1257"/>
        <w:gridCol w:w="1629"/>
        <w:gridCol w:w="1202"/>
        <w:gridCol w:w="1589"/>
        <w:gridCol w:w="1741"/>
        <w:gridCol w:w="1651"/>
        <w:gridCol w:w="948"/>
        <w:gridCol w:w="1547"/>
        <w:gridCol w:w="1215"/>
        <w:gridCol w:w="30"/>
      </w:tblGrid>
      <w:tr w:rsidR="00701F2B" w:rsidRPr="00701F2B" w:rsidTr="00701F2B">
        <w:tc>
          <w:tcPr>
            <w:tcW w:w="2780" w:type="dxa"/>
            <w:vMerge w:val="restart"/>
            <w:tcBorders>
              <w:top w:val="outset" w:sz="12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58" w:type="dxa"/>
            <w:vMerge w:val="restart"/>
            <w:tcBorders>
              <w:top w:val="outset" w:sz="12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 xml:space="preserve">Общая сумма </w:t>
            </w: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дохода за 2016 г. (руб.)</w:t>
            </w:r>
          </w:p>
        </w:tc>
        <w:tc>
          <w:tcPr>
            <w:tcW w:w="6165" w:type="dxa"/>
            <w:gridSpan w:val="4"/>
            <w:tcBorders>
              <w:top w:val="outset" w:sz="12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4148" w:type="dxa"/>
            <w:gridSpan w:val="3"/>
            <w:tcBorders>
              <w:top w:val="outset" w:sz="12" w:space="0" w:color="auto"/>
              <w:left w:val="outset" w:sz="8" w:space="0" w:color="auto"/>
              <w:bottom w:val="outset" w:sz="8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1239" w:type="dxa"/>
            <w:gridSpan w:val="2"/>
            <w:tcBorders>
              <w:top w:val="outset" w:sz="12" w:space="0" w:color="auto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lastRenderedPageBreak/>
              <w:t xml:space="preserve">Сведения </w:t>
            </w: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lastRenderedPageBreak/>
              <w:t>об источниках получения средств, за счет которых совершена сделка</w:t>
            </w:r>
          </w:p>
        </w:tc>
      </w:tr>
      <w:tr w:rsidR="00701F2B" w:rsidRPr="00701F2B" w:rsidTr="00701F2B">
        <w:trPr>
          <w:trHeight w:val="586"/>
        </w:trPr>
        <w:tc>
          <w:tcPr>
            <w:tcW w:w="0" w:type="auto"/>
            <w:vMerge/>
            <w:tcBorders>
              <w:top w:val="outset" w:sz="12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12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4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15" w:type="dxa"/>
            <w:vMerge w:val="restart"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35"/>
        </w:trPr>
        <w:tc>
          <w:tcPr>
            <w:tcW w:w="0" w:type="auto"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Логвина Наталья Николаевна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541178.78</w:t>
            </w:r>
          </w:p>
        </w:tc>
        <w:tc>
          <w:tcPr>
            <w:tcW w:w="163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42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54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35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368 409.27</w:t>
            </w:r>
          </w:p>
        </w:tc>
        <w:tc>
          <w:tcPr>
            <w:tcW w:w="1630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(1/2 долевая)</w:t>
            </w:r>
          </w:p>
        </w:tc>
        <w:tc>
          <w:tcPr>
            <w:tcW w:w="1203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56,1    </w:t>
            </w:r>
          </w:p>
        </w:tc>
        <w:tc>
          <w:tcPr>
            <w:tcW w:w="1590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42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651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345"/>
        </w:trPr>
        <w:tc>
          <w:tcPr>
            <w:tcW w:w="0" w:type="auto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0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42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56,1  </w:t>
            </w:r>
          </w:p>
        </w:tc>
        <w:tc>
          <w:tcPr>
            <w:tcW w:w="154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495"/>
        </w:trPr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5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Кичиковой Елены Владимировны, Эксперта-консультанта Городовиковского районного муниципального образования Республики Калмыкия,   и ее членов семьи с 1 января по 31 декабря 2016 г.</w:t>
      </w:r>
    </w:p>
    <w:tbl>
      <w:tblPr>
        <w:tblW w:w="15405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6"/>
        <w:gridCol w:w="2532"/>
        <w:gridCol w:w="1500"/>
        <w:gridCol w:w="1059"/>
        <w:gridCol w:w="21"/>
        <w:gridCol w:w="1463"/>
        <w:gridCol w:w="1554"/>
        <w:gridCol w:w="1512"/>
        <w:gridCol w:w="930"/>
        <w:gridCol w:w="1441"/>
        <w:gridCol w:w="1139"/>
        <w:gridCol w:w="28"/>
        <w:gridCol w:w="30"/>
      </w:tblGrid>
      <w:tr w:rsidR="00701F2B" w:rsidRPr="00701F2B" w:rsidTr="00701F2B">
        <w:tc>
          <w:tcPr>
            <w:tcW w:w="298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 xml:space="preserve">Общая сумма дохода за 2016 </w:t>
            </w: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г. (руб.)</w:t>
            </w:r>
          </w:p>
        </w:tc>
        <w:tc>
          <w:tcPr>
            <w:tcW w:w="63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216" w:type="dxa"/>
            <w:gridSpan w:val="3"/>
            <w:tcBorders>
              <w:top w:val="outset" w:sz="12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600" w:type="dxa"/>
            <w:gridSpan w:val="3"/>
            <w:vMerge w:val="restart"/>
            <w:tcBorders>
              <w:top w:val="outset" w:sz="12" w:space="0" w:color="auto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lastRenderedPageBreak/>
              <w:t xml:space="preserve">Сведения </w:t>
            </w: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lastRenderedPageBreak/>
              <w:t>об источниках получения средств, за счет которых совершена сделка</w:t>
            </w:r>
          </w:p>
        </w:tc>
      </w:tr>
      <w:tr w:rsidR="00701F2B" w:rsidRPr="00701F2B" w:rsidTr="00701F2B">
        <w:trPr>
          <w:trHeight w:val="586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Вид объектов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недвижимости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7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3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2235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Кичикова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1208353.39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В том числе от заработной платы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308353,39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От продажи имущества (квартиры) 900000,00</w:t>
            </w:r>
          </w:p>
        </w:tc>
        <w:tc>
          <w:tcPr>
            <w:tcW w:w="166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Жилая квартира</w:t>
            </w:r>
          </w:p>
        </w:tc>
        <w:tc>
          <w:tcPr>
            <w:tcW w:w="1230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ascii="Tahoma" w:eastAsia="Times New Roman" w:hAnsi="Tahoma" w:cs="Tahoma"/>
                <w:color w:val="3C3C3C"/>
                <w:sz w:val="18"/>
                <w:szCs w:val="18"/>
                <w:lang w:eastAsia="ru-RU"/>
              </w:rPr>
              <w:t>50.6</w:t>
            </w:r>
          </w:p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1" w:type="dxa"/>
            <w:gridSpan w:val="2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  Россия</w:t>
            </w:r>
          </w:p>
        </w:tc>
        <w:tc>
          <w:tcPr>
            <w:tcW w:w="1794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-</w:t>
            </w:r>
          </w:p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9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              квартира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578" w:type="dxa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5" w:type="dxa"/>
            <w:gridSpan w:val="2"/>
            <w:tcBorders>
              <w:top w:val="outset" w:sz="12" w:space="0" w:color="auto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377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-</w:t>
            </w:r>
          </w:p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outset" w:sz="8" w:space="0" w:color="auto"/>
              <w:bottom w:val="nil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1043"/>
        </w:trPr>
        <w:tc>
          <w:tcPr>
            <w:tcW w:w="0" w:type="auto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5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8" w:type="dxa"/>
            <w:gridSpan w:val="2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3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94" w:type="dxa"/>
            <w:vMerge w:val="restar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Жилая квартира</w:t>
            </w:r>
          </w:p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ascii="Tahoma" w:eastAsia="Times New Roman" w:hAnsi="Tahoma" w:cs="Tahoma"/>
                <w:color w:val="3C3C3C"/>
                <w:sz w:val="18"/>
                <w:szCs w:val="18"/>
                <w:lang w:eastAsia="ru-RU"/>
              </w:rPr>
              <w:t>70</w:t>
            </w:r>
          </w:p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  Россия</w:t>
            </w:r>
          </w:p>
        </w:tc>
        <w:tc>
          <w:tcPr>
            <w:tcW w:w="585" w:type="dxa"/>
            <w:gridSpan w:val="2"/>
            <w:vMerge w:val="restart"/>
            <w:tcBorders>
              <w:top w:val="nil"/>
              <w:left w:val="outset" w:sz="8" w:space="0" w:color="auto"/>
              <w:bottom w:val="outset" w:sz="12" w:space="0" w:color="auto"/>
              <w:right w:val="outset" w:sz="12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651"/>
        </w:trPr>
        <w:tc>
          <w:tcPr>
            <w:tcW w:w="0" w:type="auto"/>
            <w:vMerge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1"/>
                <w:szCs w:val="21"/>
                <w:lang w:eastAsia="ru-RU"/>
              </w:rPr>
            </w:pPr>
          </w:p>
        </w:tc>
      </w:tr>
    </w:tbl>
    <w:p w:rsidR="00701F2B" w:rsidRPr="00701F2B" w:rsidRDefault="00701F2B" w:rsidP="00701F2B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ascii="Tahoma" w:eastAsia="Times New Roman" w:hAnsi="Tahoma" w:cs="Tahoma"/>
          <w:color w:val="3C3C3C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01F2B" w:rsidRDefault="00701F2B">
      <w:pPr>
        <w:spacing w:after="0" w:line="240" w:lineRule="auto"/>
      </w:pPr>
      <w:r>
        <w:br w:type="page"/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lastRenderedPageBreak/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Кунц Галины Васильевны, специалиста 1 категории Комитета по земельным и имущественным отношениям Городовиковского районного муниципального образования Республики Калмыкия, её супруга и несовершеннолетних детей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 с 1 января по 31 декабря 2016 г.</w:t>
      </w:r>
    </w:p>
    <w:tbl>
      <w:tblPr>
        <w:tblW w:w="15495" w:type="dxa"/>
        <w:tblInd w:w="-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72"/>
        <w:gridCol w:w="1223"/>
        <w:gridCol w:w="1594"/>
        <w:gridCol w:w="1166"/>
        <w:gridCol w:w="1556"/>
        <w:gridCol w:w="1689"/>
        <w:gridCol w:w="1623"/>
        <w:gridCol w:w="1010"/>
        <w:gridCol w:w="1519"/>
        <w:gridCol w:w="1213"/>
        <w:gridCol w:w="30"/>
      </w:tblGrid>
      <w:tr w:rsidR="00701F2B" w:rsidRPr="00701F2B" w:rsidTr="00701F2B">
        <w:trPr>
          <w:trHeight w:val="564"/>
        </w:trPr>
        <w:tc>
          <w:tcPr>
            <w:tcW w:w="2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Общая сумма дохода за 2016 г. (руб.)</w:t>
            </w:r>
          </w:p>
        </w:tc>
        <w:tc>
          <w:tcPr>
            <w:tcW w:w="60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1F2B" w:rsidRPr="00701F2B" w:rsidTr="00701F2B">
        <w:trPr>
          <w:trHeight w:val="5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9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96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20"/>
                <w:szCs w:val="20"/>
                <w:lang w:eastAsia="ru-RU"/>
              </w:rPr>
              <w:t>Кунц Галина Васильевна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96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20"/>
                <w:szCs w:val="20"/>
                <w:lang w:eastAsia="ru-RU"/>
              </w:rPr>
              <w:t>235258,54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96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96" w:lineRule="atLeast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61,49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96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96" w:lineRule="atLeast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96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96" w:lineRule="atLeast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96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96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701F2B" w:rsidRPr="00701F2B" w:rsidTr="00701F2B">
        <w:trPr>
          <w:trHeight w:val="53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68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20"/>
                <w:szCs w:val="20"/>
                <w:lang w:eastAsia="ru-RU"/>
              </w:rPr>
              <w:t>263958,98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Легковой автомобиль</w:t>
            </w:r>
            <w:r w:rsidRPr="00701F2B">
              <w:rPr>
                <w:rFonts w:eastAsia="Times New Roman"/>
                <w:color w:val="3C3C3C"/>
                <w:sz w:val="20"/>
                <w:lang w:eastAsia="ru-RU"/>
              </w:rPr>
              <w:t> </w:t>
            </w: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audi-80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701F2B" w:rsidRPr="00701F2B" w:rsidTr="00701F2B">
        <w:trPr>
          <w:trHeight w:val="4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br w:type="textWrapping" w:clear="all"/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lastRenderedPageBreak/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Ермаковой Натальи Алексеевны, Главного специалиста-бухгалтера Комитета по земельным и имущественным отношениям Городовиковского районного муниципального образования Республики Калмыкия, её супруга и несовершеннолетних детей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 с 1 января по 31 декабря 2016 г.</w:t>
      </w:r>
    </w:p>
    <w:tbl>
      <w:tblPr>
        <w:tblW w:w="15495" w:type="dxa"/>
        <w:tblInd w:w="-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55"/>
        <w:gridCol w:w="1195"/>
        <w:gridCol w:w="1574"/>
        <w:gridCol w:w="1138"/>
        <w:gridCol w:w="1536"/>
        <w:gridCol w:w="1646"/>
        <w:gridCol w:w="1599"/>
        <w:gridCol w:w="1010"/>
        <w:gridCol w:w="1506"/>
        <w:gridCol w:w="1236"/>
      </w:tblGrid>
      <w:tr w:rsidR="00701F2B" w:rsidRPr="00701F2B" w:rsidTr="00701F2B">
        <w:trPr>
          <w:trHeight w:val="564"/>
        </w:trPr>
        <w:tc>
          <w:tcPr>
            <w:tcW w:w="3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Общая сумма дохода за 2016 г. (руб.)</w:t>
            </w:r>
          </w:p>
        </w:tc>
        <w:tc>
          <w:tcPr>
            <w:tcW w:w="5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1F2B" w:rsidRPr="00701F2B" w:rsidTr="00701F2B">
        <w:trPr>
          <w:trHeight w:val="5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10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20"/>
                <w:szCs w:val="20"/>
                <w:lang w:eastAsia="ru-RU"/>
              </w:rPr>
              <w:t>Ермакова Наталья Алексеевна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20"/>
                <w:szCs w:val="20"/>
                <w:lang w:eastAsia="ru-RU"/>
              </w:rPr>
              <w:t>241797,15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</w:tbl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Сведения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Цыгаменко Галины Юрьевны, специалиста 1 категории Комитета по земельным и имущественным отношениям Городовиковского районного муниципального образования Республики Калмыкия, её супруга и несовершеннолетних детей</w:t>
      </w:r>
    </w:p>
    <w:p w:rsidR="00701F2B" w:rsidRPr="00701F2B" w:rsidRDefault="00701F2B" w:rsidP="00701F2B">
      <w:pPr>
        <w:shd w:val="clear" w:color="auto" w:fill="FFFFFF"/>
        <w:spacing w:before="240" w:after="0" w:line="240" w:lineRule="auto"/>
        <w:jc w:val="center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  <w:r w:rsidRPr="00701F2B">
        <w:rPr>
          <w:rFonts w:eastAsia="Times New Roman"/>
          <w:b/>
          <w:bCs/>
          <w:color w:val="3C3C3C"/>
          <w:sz w:val="18"/>
          <w:szCs w:val="18"/>
          <w:lang w:eastAsia="ru-RU"/>
        </w:rPr>
        <w:t>   с 1 января по 31 декабря 2016 г.</w:t>
      </w:r>
    </w:p>
    <w:tbl>
      <w:tblPr>
        <w:tblW w:w="15495" w:type="dxa"/>
        <w:tblInd w:w="-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18"/>
        <w:gridCol w:w="1330"/>
        <w:gridCol w:w="1559"/>
        <w:gridCol w:w="1120"/>
        <w:gridCol w:w="1523"/>
        <w:gridCol w:w="1621"/>
        <w:gridCol w:w="1582"/>
        <w:gridCol w:w="1010"/>
        <w:gridCol w:w="1499"/>
        <w:gridCol w:w="1233"/>
      </w:tblGrid>
      <w:tr w:rsidR="00701F2B" w:rsidRPr="00701F2B" w:rsidTr="00701F2B">
        <w:trPr>
          <w:trHeight w:val="564"/>
        </w:trPr>
        <w:tc>
          <w:tcPr>
            <w:tcW w:w="3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 xml:space="preserve">Общая </w:t>
            </w: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lastRenderedPageBreak/>
              <w:t>сумма дохода за 2016 г. (руб.)</w:t>
            </w:r>
          </w:p>
        </w:tc>
        <w:tc>
          <w:tcPr>
            <w:tcW w:w="5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lastRenderedPageBreak/>
              <w:t xml:space="preserve">Сведения </w:t>
            </w: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lastRenderedPageBreak/>
              <w:t>об источниках получения средств, за счет которых совершена сделка</w:t>
            </w:r>
          </w:p>
        </w:tc>
      </w:tr>
      <w:tr w:rsidR="00701F2B" w:rsidRPr="00701F2B" w:rsidTr="00701F2B">
        <w:trPr>
          <w:trHeight w:val="58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9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96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20"/>
                <w:szCs w:val="20"/>
                <w:lang w:eastAsia="ru-RU"/>
              </w:rPr>
              <w:t>Цыгаменко Галины Юрьевны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96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20"/>
                <w:szCs w:val="20"/>
                <w:lang w:eastAsia="ru-RU"/>
              </w:rPr>
              <w:t>234244,53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96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96" w:lineRule="atLeast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39,68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96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96" w:lineRule="atLeast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96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96" w:lineRule="atLeast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96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96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701F2B" w:rsidRPr="00701F2B" w:rsidTr="00701F2B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701F2B" w:rsidRPr="00701F2B" w:rsidTr="00701F2B">
        <w:trPr>
          <w:trHeight w:val="42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104000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701F2B" w:rsidRPr="00701F2B" w:rsidTr="00701F2B">
        <w:trPr>
          <w:trHeight w:val="18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183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183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20"/>
                <w:szCs w:val="20"/>
                <w:lang w:eastAsia="ru-RU"/>
              </w:rPr>
              <w:t>294044,68,98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183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183" w:lineRule="atLeast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183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183" w:lineRule="atLeast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Легковой автомобиль ВАЗ 2109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183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183" w:lineRule="atLeast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39,68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183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183" w:lineRule="atLeast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701F2B" w:rsidRPr="00701F2B" w:rsidTr="00701F2B">
        <w:trPr>
          <w:trHeight w:val="3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701F2B" w:rsidRPr="00701F2B" w:rsidTr="00701F2B">
        <w:trPr>
          <w:trHeight w:val="24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39,68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701F2B" w:rsidRPr="00701F2B" w:rsidTr="00701F2B">
        <w:trPr>
          <w:trHeight w:val="34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  <w:tr w:rsidR="00701F2B" w:rsidRPr="00701F2B" w:rsidTr="00701F2B">
        <w:trPr>
          <w:trHeight w:val="24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b/>
                <w:bCs/>
                <w:color w:val="3C3C3C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24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39,68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701F2B" w:rsidRPr="00701F2B" w:rsidTr="00701F2B">
        <w:trPr>
          <w:trHeight w:val="3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01F2B" w:rsidRPr="00701F2B" w:rsidRDefault="00701F2B" w:rsidP="00701F2B">
            <w:pPr>
              <w:spacing w:before="240"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  <w:r w:rsidRPr="00701F2B">
              <w:rPr>
                <w:rFonts w:eastAsia="Times New Roman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1F2B" w:rsidRPr="00701F2B" w:rsidRDefault="00701F2B" w:rsidP="00701F2B">
            <w:pPr>
              <w:spacing w:after="0" w:line="240" w:lineRule="auto"/>
              <w:rPr>
                <w:rFonts w:ascii="Tahoma" w:eastAsia="Times New Roman" w:hAnsi="Tahoma" w:cs="Tahoma"/>
                <w:color w:val="3C3C3C"/>
                <w:sz w:val="21"/>
                <w:szCs w:val="21"/>
                <w:lang w:eastAsia="ru-RU"/>
              </w:rPr>
            </w:pPr>
          </w:p>
        </w:tc>
      </w:tr>
    </w:tbl>
    <w:p w:rsidR="0097184D" w:rsidRPr="00701F2B" w:rsidRDefault="0097184D" w:rsidP="00701F2B">
      <w:pPr>
        <w:shd w:val="clear" w:color="auto" w:fill="FFFFFF"/>
        <w:spacing w:before="240" w:after="0" w:line="240" w:lineRule="auto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</w:p>
    <w:sectPr w:rsidR="0097184D" w:rsidRPr="00701F2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01F2B"/>
    <w:rsid w:val="00777841"/>
    <w:rsid w:val="00807380"/>
    <w:rsid w:val="008C09C5"/>
    <w:rsid w:val="0097184D"/>
    <w:rsid w:val="00BE110E"/>
    <w:rsid w:val="00C2392B"/>
    <w:rsid w:val="00C76735"/>
    <w:rsid w:val="00CF6617"/>
    <w:rsid w:val="00E839D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4107</Words>
  <Characters>23414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2017-06-20T11:10:00Z</dcterms:modified>
</cp:coreProperties>
</file>