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DF" w:rsidRDefault="00D61FDF" w:rsidP="00D61FDF">
      <w:pPr>
        <w:jc w:val="center"/>
        <w:rPr>
          <w:b/>
          <w:sz w:val="28"/>
          <w:szCs w:val="28"/>
        </w:rPr>
      </w:pPr>
      <w:r w:rsidRPr="00FC28A2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b/>
          <w:sz w:val="28"/>
          <w:szCs w:val="28"/>
        </w:rPr>
        <w:t>Контрольн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счетном органе</w:t>
      </w:r>
      <w:r w:rsidRPr="00FC28A2">
        <w:rPr>
          <w:b/>
          <w:sz w:val="28"/>
          <w:szCs w:val="28"/>
        </w:rPr>
        <w:t xml:space="preserve"> Семилукского муниципа</w:t>
      </w:r>
      <w:r>
        <w:rPr>
          <w:b/>
          <w:sz w:val="28"/>
          <w:szCs w:val="28"/>
        </w:rPr>
        <w:t>льного района и членов их семей за 2016 год.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841"/>
        <w:gridCol w:w="1842"/>
        <w:gridCol w:w="1134"/>
        <w:gridCol w:w="1842"/>
        <w:gridCol w:w="1139"/>
        <w:gridCol w:w="1136"/>
        <w:gridCol w:w="1700"/>
        <w:gridCol w:w="992"/>
        <w:gridCol w:w="992"/>
        <w:gridCol w:w="1457"/>
        <w:gridCol w:w="1378"/>
      </w:tblGrid>
      <w:tr w:rsidR="00D61FDF" w:rsidRPr="00C5376F" w:rsidTr="00E72622">
        <w:trPr>
          <w:trHeight w:val="433"/>
        </w:trPr>
        <w:tc>
          <w:tcPr>
            <w:tcW w:w="566" w:type="dxa"/>
            <w:vMerge w:val="restart"/>
          </w:tcPr>
          <w:p w:rsidR="00D61FDF" w:rsidRDefault="00D61FDF" w:rsidP="00E72622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  <w:p w:rsidR="00D61FDF" w:rsidRPr="00C5376F" w:rsidRDefault="00D61FDF" w:rsidP="00E72622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Фамилия, имя, отчество</w:t>
            </w:r>
          </w:p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2" w:type="dxa"/>
            <w:vMerge w:val="restart"/>
          </w:tcPr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Должность</w:t>
            </w:r>
          </w:p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Общая сумма дохода за _</w:t>
            </w:r>
            <w:r w:rsidRPr="00C5376F">
              <w:rPr>
                <w:sz w:val="16"/>
                <w:szCs w:val="16"/>
                <w:u w:val="single"/>
              </w:rPr>
              <w:t>2014</w:t>
            </w:r>
            <w:r w:rsidRPr="00C5376F">
              <w:rPr>
                <w:sz w:val="16"/>
                <w:szCs w:val="16"/>
              </w:rPr>
              <w:t xml:space="preserve"> г.</w:t>
            </w:r>
          </w:p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(рублей без копеек)</w:t>
            </w:r>
          </w:p>
        </w:tc>
        <w:tc>
          <w:tcPr>
            <w:tcW w:w="4117" w:type="dxa"/>
            <w:gridSpan w:val="3"/>
          </w:tcPr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4" w:type="dxa"/>
            <w:gridSpan w:val="3"/>
          </w:tcPr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57" w:type="dxa"/>
            <w:vMerge w:val="restart"/>
          </w:tcPr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Движимое имущество</w:t>
            </w:r>
          </w:p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(транспортные средства – вид, марка)</w:t>
            </w:r>
          </w:p>
        </w:tc>
        <w:tc>
          <w:tcPr>
            <w:tcW w:w="1378" w:type="dxa"/>
            <w:vMerge w:val="restart"/>
          </w:tcPr>
          <w:p w:rsidR="00D61FDF" w:rsidRPr="00C5376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C5376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  <w:proofErr w:type="gramEnd"/>
          </w:p>
        </w:tc>
      </w:tr>
      <w:tr w:rsidR="00D61FDF" w:rsidRPr="0084571D" w:rsidTr="00E72622">
        <w:trPr>
          <w:trHeight w:val="846"/>
          <w:tblHeader/>
        </w:trPr>
        <w:tc>
          <w:tcPr>
            <w:tcW w:w="566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9" w:type="dxa"/>
          </w:tcPr>
          <w:p w:rsidR="00D61FDF" w:rsidRPr="0084571D" w:rsidRDefault="00D61FDF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Площадь</w:t>
            </w:r>
          </w:p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(кв</w:t>
            </w:r>
            <w:proofErr w:type="gramStart"/>
            <w:r w:rsidRPr="0084571D">
              <w:rPr>
                <w:sz w:val="16"/>
                <w:szCs w:val="16"/>
              </w:rPr>
              <w:t>.м</w:t>
            </w:r>
            <w:proofErr w:type="gramEnd"/>
            <w:r w:rsidRPr="0084571D">
              <w:rPr>
                <w:sz w:val="16"/>
                <w:szCs w:val="16"/>
              </w:rPr>
              <w:t>)</w:t>
            </w:r>
          </w:p>
        </w:tc>
        <w:tc>
          <w:tcPr>
            <w:tcW w:w="1136" w:type="dxa"/>
          </w:tcPr>
          <w:p w:rsidR="00D61FDF" w:rsidRPr="0084571D" w:rsidRDefault="00D61FDF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Pr="0084571D">
              <w:rPr>
                <w:sz w:val="16"/>
                <w:szCs w:val="16"/>
              </w:rPr>
              <w:t>ния</w:t>
            </w:r>
          </w:p>
        </w:tc>
        <w:tc>
          <w:tcPr>
            <w:tcW w:w="1700" w:type="dxa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Площадь (кв</w:t>
            </w:r>
            <w:proofErr w:type="gramStart"/>
            <w:r w:rsidRPr="0084571D">
              <w:rPr>
                <w:sz w:val="16"/>
                <w:szCs w:val="16"/>
              </w:rPr>
              <w:t>.м</w:t>
            </w:r>
            <w:proofErr w:type="gramEnd"/>
            <w:r w:rsidRPr="0084571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7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D61FDF" w:rsidRPr="0084571D" w:rsidTr="00D61FDF">
        <w:trPr>
          <w:trHeight w:val="381"/>
          <w:tblHeader/>
        </w:trPr>
        <w:tc>
          <w:tcPr>
            <w:tcW w:w="566" w:type="dxa"/>
            <w:vMerge w:val="restart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41" w:type="dxa"/>
            <w:vMerge w:val="restart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Манькова</w:t>
            </w:r>
            <w:proofErr w:type="spellEnd"/>
            <w:r>
              <w:rPr>
                <w:sz w:val="16"/>
                <w:szCs w:val="16"/>
              </w:rPr>
              <w:t xml:space="preserve"> Татьяна Вячеславовна</w:t>
            </w:r>
          </w:p>
        </w:tc>
        <w:tc>
          <w:tcPr>
            <w:tcW w:w="1842" w:type="dxa"/>
            <w:vMerge w:val="restart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Контрольн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счетного органа</w:t>
            </w:r>
          </w:p>
        </w:tc>
        <w:tc>
          <w:tcPr>
            <w:tcW w:w="1134" w:type="dxa"/>
            <w:vMerge w:val="restart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1125677,22</w:t>
            </w:r>
          </w:p>
        </w:tc>
        <w:tc>
          <w:tcPr>
            <w:tcW w:w="1842" w:type="dxa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61FDF" w:rsidRPr="0084571D" w:rsidRDefault="00D61FDF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6" w:type="dxa"/>
          </w:tcPr>
          <w:p w:rsidR="00D61FDF" w:rsidRPr="0084571D" w:rsidRDefault="00D61FDF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1FDF" w:rsidRPr="0084571D" w:rsidTr="00E72622">
        <w:trPr>
          <w:trHeight w:val="450"/>
          <w:tblHeader/>
        </w:trPr>
        <w:tc>
          <w:tcPr>
            <w:tcW w:w="566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61FD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61FD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61FDF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D61FDF" w:rsidRPr="0084571D" w:rsidRDefault="00D61FDF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136" w:type="dxa"/>
          </w:tcPr>
          <w:p w:rsidR="00D61FDF" w:rsidRPr="0084571D" w:rsidRDefault="00D61FDF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61FDF" w:rsidRPr="0084571D" w:rsidRDefault="00D61FDF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</w:tbl>
    <w:p w:rsidR="00F846CC" w:rsidRDefault="00D61FDF"/>
    <w:sectPr w:rsidR="00F846CC" w:rsidSect="00D61F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FDF"/>
    <w:rsid w:val="001A713F"/>
    <w:rsid w:val="003E446C"/>
    <w:rsid w:val="00771769"/>
    <w:rsid w:val="00A32363"/>
    <w:rsid w:val="00AB2467"/>
    <w:rsid w:val="00D6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1005</Characters>
  <Application>Microsoft Office Word</Application>
  <DocSecurity>0</DocSecurity>
  <Lines>8</Lines>
  <Paragraphs>2</Paragraphs>
  <ScaleCrop>false</ScaleCrop>
  <Company>Home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2017-05-22T05:48:00Z</dcterms:created>
  <dcterms:modified xsi:type="dcterms:W3CDTF">2017-05-22T05:54:00Z</dcterms:modified>
</cp:coreProperties>
</file>