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459" w:tblpY="1"/>
        <w:tblOverlap w:val="never"/>
        <w:tblW w:w="15930" w:type="dxa"/>
        <w:tblLayout w:type="fixed"/>
        <w:tblLook w:val="04A0"/>
      </w:tblPr>
      <w:tblGrid>
        <w:gridCol w:w="2410"/>
        <w:gridCol w:w="1436"/>
        <w:gridCol w:w="2108"/>
        <w:gridCol w:w="1530"/>
        <w:gridCol w:w="1880"/>
        <w:gridCol w:w="1884"/>
        <w:gridCol w:w="1721"/>
        <w:gridCol w:w="1274"/>
        <w:gridCol w:w="1687"/>
      </w:tblGrid>
      <w:tr w:rsidR="00AB15CA" w:rsidRPr="008D6E7F" w:rsidTr="00AD3045">
        <w:trPr>
          <w:trHeight w:val="84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5CA" w:rsidRPr="008D6E7F" w:rsidRDefault="00AB15CA" w:rsidP="00AB15C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Сведения о доходах, имуществе и обязательствах имущественного характера муниципальных служащих Ревизионной комиссии Поворинского муниципального района за период с 01 января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D6E7F">
              <w:rPr>
                <w:rFonts w:ascii="Times New Roman" w:hAnsi="Times New Roman"/>
                <w:sz w:val="24"/>
                <w:szCs w:val="24"/>
              </w:rPr>
              <w:t xml:space="preserve"> года по 31 декабря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D6E7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AB15CA" w:rsidRPr="008D6E7F" w:rsidTr="00AD3045">
        <w:trPr>
          <w:trHeight w:val="96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15CA" w:rsidRPr="008D6E7F" w:rsidRDefault="00AB15CA" w:rsidP="00AB15CA">
            <w:pPr>
              <w:snapToGrid w:val="0"/>
              <w:rPr>
                <w:rFonts w:ascii="Times New Roman" w:hAnsi="Times New Roman"/>
              </w:rPr>
            </w:pPr>
            <w:r w:rsidRPr="008D6E7F">
              <w:rPr>
                <w:rFonts w:ascii="Times New Roman" w:hAnsi="Times New Roman"/>
              </w:rPr>
              <w:t>Декларированный годовой доход за 201</w:t>
            </w:r>
            <w:r>
              <w:rPr>
                <w:rFonts w:ascii="Times New Roman" w:hAnsi="Times New Roman"/>
              </w:rPr>
              <w:t>6</w:t>
            </w:r>
            <w:r w:rsidRPr="008D6E7F">
              <w:rPr>
                <w:rFonts w:ascii="Times New Roman" w:hAnsi="Times New Roman"/>
              </w:rPr>
              <w:t>г. (руб.)</w:t>
            </w: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B15CA" w:rsidRPr="008D6E7F" w:rsidTr="00AD3045">
        <w:trPr>
          <w:trHeight w:val="854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15CA" w:rsidRPr="008D6E7F" w:rsidRDefault="00AB15CA" w:rsidP="00AD3045">
            <w:pPr>
              <w:suppressAutoHyphens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15CA" w:rsidRPr="008D6E7F" w:rsidRDefault="00AB15CA" w:rsidP="00AD3045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AB15CA" w:rsidRPr="008D6E7F" w:rsidTr="00AD3045">
        <w:trPr>
          <w:trHeight w:val="69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/>
                <w:b/>
              </w:rPr>
            </w:pPr>
            <w:r w:rsidRPr="008D6E7F">
              <w:rPr>
                <w:rFonts w:ascii="Times New Roman" w:hAnsi="Times New Roman"/>
                <w:b/>
              </w:rPr>
              <w:t xml:space="preserve">Председатель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EB099A" w:rsidP="00AD304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696239</w:t>
            </w:r>
            <w:r w:rsidR="00AB15CA" w:rsidRPr="008D6E7F">
              <w:rPr>
                <w:rFonts w:ascii="Times New Roman" w:hAnsi="Times New Roman"/>
              </w:rPr>
              <w:t>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6E7F">
              <w:rPr>
                <w:rFonts w:ascii="Times New Roman" w:hAnsi="Times New Roman"/>
                <w:sz w:val="24"/>
                <w:szCs w:val="24"/>
                <w:lang w:val="en-US"/>
              </w:rPr>
              <w:t>Opel Astra Station Wagon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E7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7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7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15CA" w:rsidRPr="008D6E7F" w:rsidTr="00AD3045">
        <w:trPr>
          <w:trHeight w:val="42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5CA" w:rsidRPr="008D6E7F" w:rsidTr="00AD3045">
        <w:trPr>
          <w:trHeight w:val="41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b/>
              </w:rPr>
            </w:pPr>
            <w:r w:rsidRPr="008D6E7F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EB099A" w:rsidP="00AD304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231381</w:t>
            </w:r>
            <w:r w:rsidR="00AB15CA" w:rsidRPr="008D6E7F">
              <w:rPr>
                <w:rFonts w:ascii="Times New Roman" w:hAnsi="Times New Roman"/>
              </w:rPr>
              <w:t>,00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B15CA" w:rsidRPr="008D6E7F" w:rsidTr="00AD3045">
        <w:trPr>
          <w:trHeight w:val="419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5CA" w:rsidRPr="008D6E7F" w:rsidTr="00AD3045">
        <w:trPr>
          <w:trHeight w:val="56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b/>
              </w:rPr>
            </w:pPr>
            <w:r w:rsidRPr="008D6E7F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B15CA" w:rsidRPr="008D6E7F" w:rsidTr="00AD3045">
        <w:trPr>
          <w:trHeight w:val="42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5CA" w:rsidRPr="008D6E7F" w:rsidTr="00EB099A">
        <w:trPr>
          <w:trHeight w:val="39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b/>
              </w:rPr>
            </w:pPr>
          </w:p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b/>
              </w:rPr>
            </w:pPr>
          </w:p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CA" w:rsidRPr="008D6E7F" w:rsidRDefault="00AB15CA" w:rsidP="00AD3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DC4" w:rsidRPr="00AB15CA" w:rsidRDefault="00F96DC4">
      <w:pPr>
        <w:rPr>
          <w:rFonts w:ascii="Times New Roman" w:hAnsi="Times New Roman" w:cs="Times New Roman"/>
          <w:sz w:val="24"/>
          <w:szCs w:val="24"/>
        </w:rPr>
      </w:pPr>
    </w:p>
    <w:sectPr w:rsidR="00F96DC4" w:rsidRPr="00AB15CA" w:rsidSect="00AB15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15CA"/>
    <w:rsid w:val="001D6AB3"/>
    <w:rsid w:val="00306F5C"/>
    <w:rsid w:val="00524E89"/>
    <w:rsid w:val="008A5418"/>
    <w:rsid w:val="00AB15CA"/>
    <w:rsid w:val="00C429ED"/>
    <w:rsid w:val="00EB099A"/>
    <w:rsid w:val="00F10298"/>
    <w:rsid w:val="00F9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CA"/>
    <w:pPr>
      <w:suppressAutoHyphens/>
      <w:spacing w:after="0" w:line="240" w:lineRule="auto"/>
      <w:jc w:val="center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2017-05-22T12:20:00Z</dcterms:created>
  <dcterms:modified xsi:type="dcterms:W3CDTF">2017-05-22T12:20:00Z</dcterms:modified>
</cp:coreProperties>
</file>