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6C4214">
        <w:rPr>
          <w:b/>
          <w:bCs/>
          <w:iCs/>
          <w:sz w:val="28"/>
          <w:szCs w:val="28"/>
        </w:rPr>
        <w:t>Сведения</w:t>
      </w:r>
    </w:p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r w:rsidRPr="006C4214">
        <w:rPr>
          <w:b/>
          <w:bCs/>
          <w:iCs/>
          <w:sz w:val="28"/>
          <w:szCs w:val="28"/>
        </w:rPr>
        <w:t xml:space="preserve"> о доходах, расходах, об имуществе и обязательствах имущественного характера депутатов Совета муниципального района </w:t>
      </w:r>
      <w:r>
        <w:rPr>
          <w:b/>
          <w:bCs/>
          <w:iCs/>
          <w:sz w:val="28"/>
          <w:szCs w:val="28"/>
        </w:rPr>
        <w:t>Стерлибашевский</w:t>
      </w:r>
      <w:r w:rsidRPr="00EE0519"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район и членов их семей за период с 01.01.20</w:t>
      </w:r>
      <w:r>
        <w:rPr>
          <w:b/>
          <w:bCs/>
          <w:iCs/>
          <w:sz w:val="28"/>
          <w:szCs w:val="28"/>
        </w:rPr>
        <w:t xml:space="preserve">16 </w:t>
      </w:r>
      <w:r w:rsidRPr="006C4214">
        <w:rPr>
          <w:b/>
          <w:bCs/>
          <w:iCs/>
          <w:sz w:val="28"/>
          <w:szCs w:val="28"/>
        </w:rPr>
        <w:t>г.</w:t>
      </w:r>
      <w:r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по 31.12.20</w:t>
      </w:r>
      <w:r>
        <w:rPr>
          <w:b/>
          <w:bCs/>
          <w:iCs/>
          <w:sz w:val="28"/>
          <w:szCs w:val="28"/>
        </w:rPr>
        <w:t>16</w:t>
      </w:r>
      <w:r w:rsidRPr="006C4214">
        <w:rPr>
          <w:b/>
          <w:bCs/>
          <w:iCs/>
          <w:sz w:val="28"/>
          <w:szCs w:val="28"/>
        </w:rPr>
        <w:t xml:space="preserve"> г.</w:t>
      </w:r>
    </w:p>
    <w:p w:rsidR="000653DD" w:rsidRPr="006C4214" w:rsidRDefault="000653DD" w:rsidP="000653DD">
      <w:pPr>
        <w:rPr>
          <w:sz w:val="28"/>
          <w:szCs w:val="28"/>
        </w:rPr>
      </w:pPr>
    </w:p>
    <w:tbl>
      <w:tblPr>
        <w:tblW w:w="154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984"/>
        <w:gridCol w:w="1276"/>
        <w:gridCol w:w="1417"/>
        <w:gridCol w:w="1276"/>
        <w:gridCol w:w="995"/>
        <w:gridCol w:w="863"/>
        <w:gridCol w:w="1178"/>
        <w:gridCol w:w="992"/>
        <w:gridCol w:w="850"/>
        <w:gridCol w:w="1417"/>
        <w:gridCol w:w="1516"/>
        <w:gridCol w:w="1261"/>
      </w:tblGrid>
      <w:tr w:rsidR="000653DD" w:rsidRPr="00BF2D37" w:rsidTr="000653DD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F2D37">
              <w:rPr>
                <w:b/>
                <w:bCs/>
                <w:color w:val="000000"/>
                <w:u w:val="single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Транспортные средства (вид, марка, модель, год выпуска)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85953" w:rsidP="000B586D">
            <w:pPr>
              <w:tabs>
                <w:tab w:val="left" w:pos="635"/>
              </w:tabs>
              <w:jc w:val="center"/>
              <w:rPr>
                <w:b/>
                <w:bCs/>
                <w:color w:val="000000"/>
              </w:rPr>
            </w:pPr>
            <w:hyperlink r:id="rId4" w:anchor="Лист3!R47C1" w:history="1">
              <w:r w:rsidR="000653DD" w:rsidRPr="00BF2D37">
                <w:rPr>
                  <w:b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0653DD" w:rsidRPr="00BF2D37" w:rsidTr="000653DD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площадь (</w:t>
            </w:r>
            <w:proofErr w:type="spellStart"/>
            <w:r w:rsidRPr="00BF2D37">
              <w:rPr>
                <w:b/>
                <w:bCs/>
                <w:color w:val="000000"/>
              </w:rPr>
              <w:t>кв.м</w:t>
            </w:r>
            <w:proofErr w:type="spellEnd"/>
            <w:r w:rsidRPr="00BF2D37">
              <w:rPr>
                <w:b/>
                <w:bCs/>
                <w:color w:val="000000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jc w:val="center"/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площадь (</w:t>
            </w:r>
            <w:proofErr w:type="spellStart"/>
            <w:r w:rsidRPr="00BF2D37">
              <w:rPr>
                <w:b/>
                <w:bCs/>
                <w:color w:val="000000"/>
              </w:rPr>
              <w:t>кв.м</w:t>
            </w:r>
            <w:proofErr w:type="spellEnd"/>
            <w:r w:rsidRPr="00BF2D37">
              <w:rPr>
                <w:b/>
                <w:bCs/>
                <w:color w:val="00000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</w:rPr>
            </w:pPr>
            <w:r w:rsidRPr="00BF2D37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BF2D37" w:rsidRDefault="000653DD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A01869">
        <w:trPr>
          <w:trHeight w:val="7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  <w:proofErr w:type="spellStart"/>
            <w:r w:rsidRPr="0053647D">
              <w:rPr>
                <w:b/>
                <w:bCs/>
                <w:color w:val="000000"/>
              </w:rPr>
              <w:t>Рысаев</w:t>
            </w:r>
            <w:proofErr w:type="spellEnd"/>
            <w:r w:rsidRPr="0053647D">
              <w:rPr>
                <w:b/>
                <w:bCs/>
                <w:color w:val="000000"/>
              </w:rPr>
              <w:t xml:space="preserve">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Председатель Совета МР Стерлибашевский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Камри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935624,63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A01869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  <w:r w:rsidRPr="0053647D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долевая 1/103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6489000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454663,72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B62464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E34F08">
        <w:trPr>
          <w:trHeight w:val="7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  <w:r w:rsidRPr="0053647D">
              <w:rPr>
                <w:b/>
                <w:bCs/>
                <w:color w:val="000000"/>
              </w:rPr>
              <w:t>Ермилов А.И.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Заместитель председатель Совета МР Стерлибашевский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458613,46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E34F08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2464" w:rsidRPr="00BF2D37" w:rsidTr="00E34F08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53647D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долевая 1/554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34902000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BF2D37" w:rsidRDefault="00B62464" w:rsidP="000B58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47D" w:rsidRPr="00BF2D37" w:rsidTr="00643842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53647D" w:rsidRDefault="0053647D" w:rsidP="00B62464">
            <w:pPr>
              <w:rPr>
                <w:b/>
                <w:bCs/>
                <w:color w:val="000000"/>
              </w:rPr>
            </w:pPr>
            <w:r w:rsidRPr="0053647D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УАЗ 3962 (собственность), Шкода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494995,23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47D" w:rsidRPr="00BF2D37" w:rsidTr="00643842">
        <w:trPr>
          <w:trHeight w:val="145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9416BF" w:rsidRDefault="0053647D" w:rsidP="00B62464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D" w:rsidRPr="00BF2D37" w:rsidRDefault="0053647D" w:rsidP="00B624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653DD" w:rsidRDefault="000653DD" w:rsidP="000653DD">
      <w:pPr>
        <w:tabs>
          <w:tab w:val="left" w:pos="360"/>
        </w:tabs>
        <w:ind w:left="6237"/>
        <w:jc w:val="both"/>
      </w:pPr>
    </w:p>
    <w:p w:rsidR="000653DD" w:rsidRDefault="000653DD" w:rsidP="000653DD">
      <w:pPr>
        <w:tabs>
          <w:tab w:val="left" w:pos="360"/>
        </w:tabs>
        <w:ind w:left="6237"/>
        <w:jc w:val="both"/>
      </w:pPr>
    </w:p>
    <w:p w:rsidR="007A5ED8" w:rsidRDefault="007A5ED8"/>
    <w:sectPr w:rsidR="007A5ED8" w:rsidSect="000653DD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3"/>
    <w:rsid w:val="000653DD"/>
    <w:rsid w:val="00085953"/>
    <w:rsid w:val="0053647D"/>
    <w:rsid w:val="007A5ED8"/>
    <w:rsid w:val="00870603"/>
    <w:rsid w:val="00B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CA2BB-B0BD-42A3-B9AB-D4FA991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Infosector</cp:lastModifiedBy>
  <cp:revision>2</cp:revision>
  <dcterms:created xsi:type="dcterms:W3CDTF">2017-05-04T11:15:00Z</dcterms:created>
  <dcterms:modified xsi:type="dcterms:W3CDTF">2017-05-04T11:15:00Z</dcterms:modified>
</cp:coreProperties>
</file>