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Главы администрации муниципального района Бижбулякский район Республики Башкортостан</w:t>
      </w:r>
    </w:p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Гатауллина Наиля Габдулловича </w:t>
      </w:r>
    </w:p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отчетный период с 1 января 2016 года по 31 декабря 2016 года</w:t>
      </w:r>
    </w:p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668"/>
        <w:gridCol w:w="2051"/>
        <w:gridCol w:w="1901"/>
        <w:gridCol w:w="2001"/>
        <w:gridCol w:w="1673"/>
        <w:gridCol w:w="1446"/>
        <w:gridCol w:w="2201"/>
        <w:gridCol w:w="1845"/>
      </w:tblGrid>
      <w:tr w:rsidR="000742CD" w:rsidTr="00ED42FA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42CD" w:rsidTr="00ED42FA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Гатауллин Н.Г.</w:t>
            </w:r>
          </w:p>
        </w:tc>
        <w:tc>
          <w:tcPr>
            <w:tcW w:w="2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</w:t>
            </w:r>
          </w:p>
        </w:tc>
        <w:tc>
          <w:tcPr>
            <w:tcW w:w="19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1947744,83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пай)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1/322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12790000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Tr="00ED42FA">
        <w:tc>
          <w:tcPr>
            <w:tcW w:w="16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 w:rsidP="00134D84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484734,10</w:t>
            </w: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Tr="00ED42FA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ED42FA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ED42FA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/>
    <w:p w:rsidR="000742CD" w:rsidRDefault="000742CD">
      <w:pPr>
        <w:spacing w:after="0" w:line="240" w:lineRule="auto"/>
      </w:pPr>
      <w:r>
        <w:br w:type="page"/>
      </w:r>
    </w:p>
    <w:p w:rsidR="000742CD" w:rsidRPr="00AA0DEF" w:rsidRDefault="000742CD" w:rsidP="00C45654">
      <w:pPr>
        <w:jc w:val="center"/>
        <w:rPr>
          <w:b/>
          <w:szCs w:val="24"/>
        </w:rPr>
      </w:pPr>
      <w:r w:rsidRPr="00AA0DEF">
        <w:rPr>
          <w:b/>
          <w:szCs w:val="24"/>
        </w:rPr>
        <w:lastRenderedPageBreak/>
        <w:t>С В Е Д Е Н И Я</w:t>
      </w:r>
    </w:p>
    <w:p w:rsidR="000742CD" w:rsidRPr="00AA0DEF" w:rsidRDefault="000742CD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0DE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 xml:space="preserve"> председателя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Совета муниципального района  Бижбулякский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Республики Башкортостан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Павлова Юрия Григорьевича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его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сем</w:t>
      </w:r>
      <w:r>
        <w:rPr>
          <w:rFonts w:ascii="Times New Roman" w:hAnsi="Times New Roman" w:cs="Times New Roman"/>
          <w:b/>
          <w:sz w:val="24"/>
          <w:szCs w:val="24"/>
        </w:rPr>
        <w:t>ьи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 за период с 1 января </w:t>
      </w:r>
      <w:r>
        <w:rPr>
          <w:rFonts w:ascii="Times New Roman" w:hAnsi="Times New Roman" w:cs="Times New Roman"/>
          <w:b/>
          <w:sz w:val="24"/>
          <w:szCs w:val="24"/>
        </w:rPr>
        <w:t xml:space="preserve"> 2016 года </w:t>
      </w:r>
      <w:r w:rsidRPr="00AA0DEF">
        <w:rPr>
          <w:rFonts w:ascii="Times New Roman" w:hAnsi="Times New Roman" w:cs="Times New Roman"/>
          <w:b/>
          <w:sz w:val="24"/>
          <w:szCs w:val="24"/>
        </w:rPr>
        <w:t xml:space="preserve">по 31 декабря 2016  года для размещения на официальном сайте администрации муниципального района Бижбулякский  район </w:t>
      </w:r>
    </w:p>
    <w:p w:rsidR="000742CD" w:rsidRDefault="000742CD" w:rsidP="00C45654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0742CD" w:rsidTr="00991047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 w:rsidP="00C456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tabs>
                <w:tab w:val="left" w:pos="1168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742CD" w:rsidTr="00991047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0742CD" w:rsidTr="00991047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742CD" w:rsidRPr="00AA0DEF" w:rsidTr="00991047">
        <w:trPr>
          <w:trHeight w:val="45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 Ю.Г.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 Совета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718178,90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0C74F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(приусадебный)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ВАЗ 21060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1997г.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RPr="00AA0DEF" w:rsidTr="00991047">
        <w:trPr>
          <w:trHeight w:val="40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0C74F8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ВАЗ 21061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1996г.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CD" w:rsidRPr="00AA0DEF" w:rsidTr="00991047">
        <w:trPr>
          <w:trHeight w:val="567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Автомобиль Форд С-Мах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2007г.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CD" w:rsidRPr="00AA0DEF" w:rsidTr="00991047">
        <w:trPr>
          <w:trHeight w:val="360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CD" w:rsidRPr="00AA0DEF" w:rsidTr="00991047">
        <w:trPr>
          <w:trHeight w:val="43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Павлова Н.Н.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108023,52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ведения производственной деятельности)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3376,0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ВАЗ 21102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2002 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1490,0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RPr="00AA0DEF" w:rsidTr="00991047">
        <w:trPr>
          <w:trHeight w:val="366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(для ведения производственной деятельности)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389,0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ПЗМ-2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1983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795,0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RPr="00AA0DEF" w:rsidTr="00991047">
        <w:trPr>
          <w:trHeight w:val="22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RPr="00AA0DEF" w:rsidTr="00991047">
        <w:trPr>
          <w:trHeight w:val="255"/>
        </w:trPr>
        <w:tc>
          <w:tcPr>
            <w:tcW w:w="445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RPr="00AA0DEF" w:rsidTr="00991047">
        <w:trPr>
          <w:trHeight w:val="765"/>
        </w:trPr>
        <w:tc>
          <w:tcPr>
            <w:tcW w:w="4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Гараж с пристроем</w:t>
            </w:r>
          </w:p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345,4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  <w:r w:rsidRPr="00AA0DE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742CD" w:rsidRPr="00AA0DEF" w:rsidRDefault="000742CD" w:rsidP="00AA0DEF">
            <w:pPr>
              <w:pStyle w:val="ConsPlusNormal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2CD" w:rsidRPr="00AA0DEF" w:rsidRDefault="000742CD" w:rsidP="00C5112D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0742CD" w:rsidRDefault="000742CD">
      <w:pPr>
        <w:spacing w:after="0" w:line="240" w:lineRule="auto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br w:type="page"/>
      </w:r>
    </w:p>
    <w:p w:rsidR="000742CD" w:rsidRDefault="000742CD" w:rsidP="00BE649A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 В Е Д Е Н И Я</w:t>
      </w:r>
    </w:p>
    <w:p w:rsidR="000742CD" w:rsidRDefault="000742CD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 заместителя  председателя  Совета муниципального района  Бижбулякский район Республики Башкортостан  Лутфуллиной Анузы Камилевны  и членов её  семьи за период с 1 января  2016 года по 31 декабря 2016  года для размещения на официальном сайте администрации муниципального района Бижбулякский  район </w:t>
      </w:r>
    </w:p>
    <w:p w:rsidR="000742CD" w:rsidRDefault="000742CD" w:rsidP="00BE649A">
      <w:pPr>
        <w:pStyle w:val="ConsPlusNormal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225" w:type="dxa"/>
        <w:tblInd w:w="-1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700"/>
        <w:gridCol w:w="1703"/>
        <w:gridCol w:w="1276"/>
        <w:gridCol w:w="989"/>
        <w:gridCol w:w="1560"/>
        <w:gridCol w:w="992"/>
        <w:gridCol w:w="851"/>
        <w:gridCol w:w="2125"/>
        <w:gridCol w:w="1843"/>
        <w:gridCol w:w="890"/>
        <w:gridCol w:w="851"/>
      </w:tblGrid>
      <w:tr w:rsidR="000742CD" w:rsidTr="00BE649A"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инициалы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сумма декларированного годового дохода за 2016 г. (руб.)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tabs>
                <w:tab w:val="left" w:pos="1168"/>
              </w:tabs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Источники получения средств, за счет которых совершены сделки по приобретению имущества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принадлежащих на праве собственности 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транспортных средств, принадлежащих на праве собственности (вид, марка) </w:t>
            </w:r>
          </w:p>
        </w:tc>
        <w:tc>
          <w:tcPr>
            <w:tcW w:w="35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объектов недвижимого имущества, находящихся в пользовании </w:t>
            </w:r>
          </w:p>
        </w:tc>
      </w:tr>
      <w:tr w:rsidR="000742CD" w:rsidTr="00BE649A"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Вид объектов недвижимости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10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Страна расположения </w:t>
            </w:r>
          </w:p>
        </w:tc>
      </w:tr>
      <w:tr w:rsidR="000742CD" w:rsidTr="00BE649A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88" w:right="-108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742CD" w:rsidTr="00BE649A">
        <w:trPr>
          <w:trHeight w:val="48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Лутфуллина А.К.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Совета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492391,96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(с/х пай)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21213, 1999г.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Tr="00BE649A">
        <w:trPr>
          <w:trHeight w:val="34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Tr="00BE649A">
        <w:trPr>
          <w:trHeight w:val="51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Лутфуллин И.Я.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872329,56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KLAN J200 CHEVROLET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2CD" w:rsidTr="00BE649A">
        <w:trPr>
          <w:trHeight w:val="621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Default="000742CD">
            <w:pPr>
              <w:spacing w:after="0"/>
            </w:pPr>
          </w:p>
        </w:tc>
      </w:tr>
      <w:tr w:rsidR="000742CD" w:rsidTr="00BE649A">
        <w:trPr>
          <w:trHeight w:val="1020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Default="000742CD">
            <w:pPr>
              <w:spacing w:after="0"/>
            </w:pPr>
          </w:p>
        </w:tc>
      </w:tr>
      <w:tr w:rsidR="000742CD" w:rsidTr="00BE649A">
        <w:trPr>
          <w:trHeight w:val="60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left="-88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Лутфуллин И.И.</w:t>
            </w:r>
          </w:p>
        </w:tc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  <w:tr w:rsidR="000742CD" w:rsidTr="00BE649A">
        <w:trPr>
          <w:trHeight w:val="405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42CD" w:rsidRDefault="000742CD">
            <w:pPr>
              <w:spacing w:after="0" w:line="240" w:lineRule="auto"/>
              <w:rPr>
                <w:rFonts w:eastAsia="Times New Roman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spacing w:after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742CD" w:rsidRDefault="000742CD">
            <w:pPr>
              <w:pStyle w:val="ConsPlusNormal0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</w:tr>
    </w:tbl>
    <w:p w:rsidR="000742CD" w:rsidRDefault="000742CD" w:rsidP="00BE649A">
      <w:pPr>
        <w:rPr>
          <w:rFonts w:eastAsia="Times New Roman"/>
          <w:szCs w:val="24"/>
        </w:rPr>
      </w:pPr>
    </w:p>
    <w:p w:rsidR="000742CD" w:rsidRDefault="000742CD" w:rsidP="00BE649A">
      <w:pPr>
        <w:shd w:val="clear" w:color="auto" w:fill="FFFFFF"/>
        <w:tabs>
          <w:tab w:val="left" w:pos="778"/>
        </w:tabs>
        <w:spacing w:line="274" w:lineRule="exact"/>
        <w:rPr>
          <w:color w:val="000000"/>
          <w:spacing w:val="-1"/>
          <w:sz w:val="28"/>
        </w:rPr>
      </w:pPr>
      <w:r>
        <w:rPr>
          <w:color w:val="000000"/>
          <w:spacing w:val="-1"/>
          <w:sz w:val="28"/>
        </w:rPr>
        <w:t>Правовых оснований для предоставления сведений о расходах не имеется.</w:t>
      </w:r>
    </w:p>
    <w:p w:rsidR="000742CD" w:rsidRPr="003A4A5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742CD" w:rsidRPr="003A4A5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Главы администрации муниципального района Бижбулякский район Республики Башкортостан</w:t>
      </w:r>
    </w:p>
    <w:p w:rsidR="000742CD" w:rsidRPr="003A4A5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 xml:space="preserve">Гатауллина Наиля Габдулловича </w:t>
      </w:r>
    </w:p>
    <w:p w:rsidR="000742CD" w:rsidRPr="003A4A5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A5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4A5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3A4A5B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668"/>
        <w:gridCol w:w="2051"/>
        <w:gridCol w:w="1901"/>
        <w:gridCol w:w="2001"/>
        <w:gridCol w:w="1673"/>
        <w:gridCol w:w="1446"/>
        <w:gridCol w:w="2201"/>
        <w:gridCol w:w="1845"/>
      </w:tblGrid>
      <w:tr w:rsidR="000742CD" w:rsidRPr="00824EAC" w:rsidTr="00BA78B2">
        <w:tc>
          <w:tcPr>
            <w:tcW w:w="1668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05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742CD" w:rsidRPr="00824EAC" w:rsidTr="001111EA">
        <w:tc>
          <w:tcPr>
            <w:tcW w:w="1668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111EA">
        <w:tc>
          <w:tcPr>
            <w:tcW w:w="1668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Гатауллин Н.Г.</w:t>
            </w:r>
          </w:p>
        </w:tc>
        <w:tc>
          <w:tcPr>
            <w:tcW w:w="2051" w:type="dxa"/>
            <w:vMerge w:val="restart"/>
          </w:tcPr>
          <w:p w:rsidR="000742CD" w:rsidRPr="00824EAC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муниципального района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F56AB" w:rsidRDefault="000742CD" w:rsidP="007667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1947744</w:t>
            </w:r>
            <w:r w:rsidRPr="008F56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Pr="00824EAC" w:rsidRDefault="000742CD" w:rsidP="001111E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111EA">
        <w:tc>
          <w:tcPr>
            <w:tcW w:w="166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2108</w:t>
            </w:r>
          </w:p>
        </w:tc>
        <w:tc>
          <w:tcPr>
            <w:tcW w:w="2201" w:type="dxa"/>
          </w:tcPr>
          <w:p w:rsidR="000742CD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Pr="00824EAC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111EA">
        <w:tc>
          <w:tcPr>
            <w:tcW w:w="166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6543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(с/х пай)</w:t>
            </w:r>
          </w:p>
        </w:tc>
        <w:tc>
          <w:tcPr>
            <w:tcW w:w="1673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1/322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12790000</w:t>
            </w:r>
          </w:p>
        </w:tc>
        <w:tc>
          <w:tcPr>
            <w:tcW w:w="2201" w:type="dxa"/>
          </w:tcPr>
          <w:p w:rsidR="000742CD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Pr="00824EAC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111EA">
        <w:tc>
          <w:tcPr>
            <w:tcW w:w="166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Идивидуальная собственность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Pr="00824EAC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111EA">
        <w:tc>
          <w:tcPr>
            <w:tcW w:w="166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2201" w:type="dxa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111EA">
        <w:tc>
          <w:tcPr>
            <w:tcW w:w="1668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051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F56AB" w:rsidRDefault="000742CD" w:rsidP="00766792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484734</w:t>
            </w:r>
            <w:r w:rsidRPr="008F56A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1539</w:t>
            </w:r>
          </w:p>
        </w:tc>
        <w:tc>
          <w:tcPr>
            <w:tcW w:w="2201" w:type="dxa"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111EA">
        <w:tc>
          <w:tcPr>
            <w:tcW w:w="1668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1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AB4D15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250,7</w:t>
            </w:r>
          </w:p>
        </w:tc>
        <w:tc>
          <w:tcPr>
            <w:tcW w:w="2201" w:type="dxa"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267380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CD" w:rsidRDefault="000742CD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742CD" w:rsidRPr="00543A2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0742CD" w:rsidRPr="00543A2B" w:rsidRDefault="000742CD" w:rsidP="00E10AC1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вопросам строительства и ЖКХ </w:t>
      </w:r>
    </w:p>
    <w:p w:rsidR="000742CD" w:rsidRPr="00543A2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Галеева Артура Амуровича</w:t>
      </w:r>
    </w:p>
    <w:p w:rsidR="000742CD" w:rsidRPr="00543A2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A2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43A2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543A2B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0742CD" w:rsidRPr="00824EAC" w:rsidTr="009D4C0C">
        <w:tc>
          <w:tcPr>
            <w:tcW w:w="1509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0742CD" w:rsidRPr="00744466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726A0C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Галеев А.А.</w:t>
            </w:r>
          </w:p>
        </w:tc>
        <w:tc>
          <w:tcPr>
            <w:tcW w:w="2210" w:type="dxa"/>
            <w:vMerge w:val="restart"/>
            <w:vAlign w:val="center"/>
          </w:tcPr>
          <w:p w:rsidR="000742CD" w:rsidRPr="00D307CD" w:rsidRDefault="000742CD" w:rsidP="00337C5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D307C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вопросам строительства и ЖКХ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F60C28" w:rsidRDefault="000742CD" w:rsidP="005B53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862839,57</w:t>
            </w:r>
          </w:p>
        </w:tc>
        <w:tc>
          <w:tcPr>
            <w:tcW w:w="2001" w:type="dxa"/>
            <w:vAlign w:val="center"/>
          </w:tcPr>
          <w:p w:rsidR="000742CD" w:rsidRPr="00D307CD" w:rsidRDefault="000742CD" w:rsidP="00D307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8E3E4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21214, 2011 г.</w:t>
            </w:r>
          </w:p>
          <w:p w:rsidR="000742CD" w:rsidRPr="00E10AC1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D307CD" w:rsidRDefault="000742CD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0742CD" w:rsidRPr="00D307CD" w:rsidRDefault="000742CD" w:rsidP="00D307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E5F42">
        <w:trPr>
          <w:trHeight w:val="364"/>
        </w:trPr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D307CD" w:rsidRDefault="000742CD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574463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Pr="00534488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24EAC" w:rsidRDefault="000742CD" w:rsidP="005B536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231113,62</w:t>
            </w:r>
          </w:p>
        </w:tc>
        <w:tc>
          <w:tcPr>
            <w:tcW w:w="2001" w:type="dxa"/>
            <w:vAlign w:val="center"/>
          </w:tcPr>
          <w:p w:rsidR="000742CD" w:rsidRPr="00D307CD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(земельный пай)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1/127</w:t>
            </w:r>
          </w:p>
        </w:tc>
        <w:tc>
          <w:tcPr>
            <w:tcW w:w="1446" w:type="dxa"/>
            <w:vAlign w:val="center"/>
          </w:tcPr>
          <w:p w:rsidR="000742CD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6470000</w:t>
            </w:r>
          </w:p>
        </w:tc>
        <w:tc>
          <w:tcPr>
            <w:tcW w:w="2201" w:type="dxa"/>
            <w:vAlign w:val="center"/>
          </w:tcPr>
          <w:p w:rsidR="000742CD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</w:t>
            </w:r>
          </w:p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Т-150 К, 1988 г.</w:t>
            </w:r>
          </w:p>
        </w:tc>
      </w:tr>
      <w:tr w:rsidR="000742CD" w:rsidRPr="00824EAC" w:rsidTr="00574463">
        <w:trPr>
          <w:trHeight w:val="470"/>
        </w:trPr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D307CD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E5F42">
        <w:trPr>
          <w:trHeight w:val="455"/>
        </w:trPr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65087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D307CD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E5F42">
        <w:trPr>
          <w:trHeight w:val="355"/>
        </w:trPr>
        <w:tc>
          <w:tcPr>
            <w:tcW w:w="1509" w:type="dxa"/>
            <w:vMerge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36287A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5B536C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8F5F18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42CD" w:rsidRDefault="000742CD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742CD" w:rsidRPr="00374C78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0742CD" w:rsidRPr="00374C78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 xml:space="preserve">управляющего делами администрации муниципального района Бижбулякский район </w:t>
      </w:r>
    </w:p>
    <w:p w:rsidR="000742CD" w:rsidRPr="00374C78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>Булатова Вадима Валиулловича</w:t>
      </w:r>
    </w:p>
    <w:p w:rsidR="000742CD" w:rsidRPr="00374C78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C78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 w:rsidRPr="00206CE0">
        <w:rPr>
          <w:rFonts w:ascii="Times New Roman" w:hAnsi="Times New Roman" w:cs="Times New Roman"/>
          <w:b/>
          <w:sz w:val="24"/>
          <w:szCs w:val="24"/>
        </w:rPr>
        <w:t>6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Pr="000742CD">
        <w:rPr>
          <w:rFonts w:ascii="Times New Roman" w:hAnsi="Times New Roman" w:cs="Times New Roman"/>
          <w:b/>
          <w:sz w:val="24"/>
          <w:szCs w:val="24"/>
        </w:rPr>
        <w:t>6</w:t>
      </w:r>
      <w:r w:rsidRPr="00374C78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374C78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0742CD" w:rsidRPr="00824EAC" w:rsidTr="009D4C0C">
        <w:tc>
          <w:tcPr>
            <w:tcW w:w="1509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0742CD" w:rsidRPr="00744466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FE1BC9" w:rsidTr="001B5BF8">
        <w:tc>
          <w:tcPr>
            <w:tcW w:w="1509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Булатов В.В.</w:t>
            </w:r>
          </w:p>
        </w:tc>
        <w:tc>
          <w:tcPr>
            <w:tcW w:w="2210" w:type="dxa"/>
            <w:vMerge w:val="restart"/>
          </w:tcPr>
          <w:p w:rsidR="000742CD" w:rsidRPr="00EE1D1D" w:rsidRDefault="000742CD" w:rsidP="00C33451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администрации муниципального района 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24EAC" w:rsidRDefault="000742CD" w:rsidP="00206C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1162105,77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0742CD" w:rsidRPr="00B553E8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 xml:space="preserve"> 2103, 1977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42CD" w:rsidRPr="00B553E8" w:rsidRDefault="000742CD" w:rsidP="00206CE0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</w:t>
            </w:r>
            <w:r w:rsidRPr="000742C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B553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742CD" w:rsidRPr="00824EAC" w:rsidTr="00534488">
        <w:trPr>
          <w:trHeight w:val="497"/>
        </w:trPr>
        <w:tc>
          <w:tcPr>
            <w:tcW w:w="1509" w:type="dxa"/>
            <w:vMerge/>
            <w:vAlign w:val="center"/>
          </w:tcPr>
          <w:p w:rsidR="000742CD" w:rsidRPr="00B553E8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B553E8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Pr="00B553E8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574463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Pr="00534488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206CE0" w:rsidRDefault="000742CD" w:rsidP="00206CE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45389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DD56EA">
        <w:trPr>
          <w:trHeight w:val="470"/>
        </w:trPr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65087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665087">
        <w:trPr>
          <w:trHeight w:val="470"/>
        </w:trPr>
        <w:tc>
          <w:tcPr>
            <w:tcW w:w="1509" w:type="dxa"/>
            <w:vMerge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945FE">
        <w:trPr>
          <w:trHeight w:val="470"/>
        </w:trPr>
        <w:tc>
          <w:tcPr>
            <w:tcW w:w="1509" w:type="dxa"/>
            <w:vMerge w:val="restart"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113,4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2945FE">
        <w:trPr>
          <w:trHeight w:val="470"/>
        </w:trPr>
        <w:tc>
          <w:tcPr>
            <w:tcW w:w="1509" w:type="dxa"/>
            <w:vMerge/>
            <w:vAlign w:val="center"/>
          </w:tcPr>
          <w:p w:rsidR="000742CD" w:rsidRDefault="000742CD" w:rsidP="0053448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5F6E0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7F7051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742CD" w:rsidRPr="00347CFC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 имущественного характера </w:t>
      </w:r>
    </w:p>
    <w:p w:rsidR="000742CD" w:rsidRPr="00347CFC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 xml:space="preserve">1-го заместителя главы администрации, начальника управления сельского хозяйства </w:t>
      </w:r>
    </w:p>
    <w:p w:rsidR="000742CD" w:rsidRPr="00347CFC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 xml:space="preserve">Башарова Аглянура Каримовича </w:t>
      </w:r>
    </w:p>
    <w:p w:rsidR="000742CD" w:rsidRPr="00347CFC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7CFC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6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  <w:lang w:val="be-BY"/>
        </w:rPr>
        <w:t>6</w:t>
      </w:r>
      <w:r w:rsidRPr="00347CFC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347CFC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1837"/>
        <w:gridCol w:w="1837"/>
        <w:gridCol w:w="1812"/>
        <w:gridCol w:w="1835"/>
        <w:gridCol w:w="1845"/>
      </w:tblGrid>
      <w:tr w:rsidR="000742CD" w:rsidRPr="00824EAC" w:rsidTr="009D4C0C">
        <w:tc>
          <w:tcPr>
            <w:tcW w:w="1509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742CD" w:rsidRPr="00744466" w:rsidRDefault="000742CD" w:rsidP="00BF6125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год изготовления</w:t>
            </w: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транспортного средства, принадлежащего на праве собственности</w:t>
            </w:r>
          </w:p>
        </w:tc>
      </w:tr>
      <w:tr w:rsidR="000742CD" w:rsidRPr="00824EAC" w:rsidTr="009D4C0C">
        <w:tc>
          <w:tcPr>
            <w:tcW w:w="1509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7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812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835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B52AA8">
        <w:tc>
          <w:tcPr>
            <w:tcW w:w="1509" w:type="dxa"/>
            <w:vMerge w:val="restart"/>
            <w:vAlign w:val="center"/>
          </w:tcPr>
          <w:p w:rsidR="000742CD" w:rsidRPr="00824EAC" w:rsidRDefault="000742CD" w:rsidP="00F34E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Башаров А. К.</w:t>
            </w:r>
          </w:p>
        </w:tc>
        <w:tc>
          <w:tcPr>
            <w:tcW w:w="2210" w:type="dxa"/>
            <w:vMerge w:val="restart"/>
          </w:tcPr>
          <w:p w:rsidR="000742CD" w:rsidRPr="00824EAC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1-й заместитель главы администрации, начальник управления сельского хозяйства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C63D30" w:rsidRDefault="000742CD" w:rsidP="00C63D3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997251,00</w:t>
            </w:r>
          </w:p>
        </w:tc>
        <w:tc>
          <w:tcPr>
            <w:tcW w:w="1837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7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1835" w:type="dxa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С/х техника: трактор Т-40 АМ, 1986 г.</w:t>
            </w:r>
          </w:p>
          <w:p w:rsidR="000742CD" w:rsidRPr="00824EAC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Прицеп: 2ПТС-4, 1979 г.</w:t>
            </w:r>
          </w:p>
        </w:tc>
      </w:tr>
      <w:tr w:rsidR="000742CD" w:rsidRPr="00824EAC" w:rsidTr="00B52AA8">
        <w:tc>
          <w:tcPr>
            <w:tcW w:w="1509" w:type="dxa"/>
            <w:vMerge/>
            <w:vAlign w:val="center"/>
          </w:tcPr>
          <w:p w:rsidR="000742CD" w:rsidRDefault="000742CD" w:rsidP="00F34E74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пай)</w:t>
            </w:r>
          </w:p>
        </w:tc>
        <w:tc>
          <w:tcPr>
            <w:tcW w:w="1837" w:type="dxa"/>
            <w:vAlign w:val="center"/>
          </w:tcPr>
          <w:p w:rsidR="000742CD" w:rsidRDefault="000742CD" w:rsidP="001205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1/161 </w:t>
            </w:r>
          </w:p>
        </w:tc>
        <w:tc>
          <w:tcPr>
            <w:tcW w:w="1812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835" w:type="dxa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B52AA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7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835" w:type="dxa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9D4C0C">
        <w:tc>
          <w:tcPr>
            <w:tcW w:w="1509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C63D30" w:rsidRDefault="000742CD" w:rsidP="00C91A7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174867,98</w:t>
            </w:r>
          </w:p>
        </w:tc>
        <w:tc>
          <w:tcPr>
            <w:tcW w:w="1837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7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812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1835" w:type="dxa"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9D4C0C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0742CD" w:rsidRDefault="000742CD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742CD" w:rsidRDefault="000742CD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(земельный пай)</w:t>
            </w:r>
          </w:p>
        </w:tc>
        <w:tc>
          <w:tcPr>
            <w:tcW w:w="1837" w:type="dxa"/>
            <w:vAlign w:val="center"/>
          </w:tcPr>
          <w:p w:rsidR="000742CD" w:rsidRDefault="000742CD" w:rsidP="0012053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1/161 </w:t>
            </w:r>
          </w:p>
        </w:tc>
        <w:tc>
          <w:tcPr>
            <w:tcW w:w="1812" w:type="dxa"/>
            <w:vAlign w:val="center"/>
          </w:tcPr>
          <w:p w:rsidR="000742CD" w:rsidRDefault="000742CD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1835" w:type="dxa"/>
          </w:tcPr>
          <w:p w:rsidR="000742CD" w:rsidRDefault="000742CD" w:rsidP="004F16B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9D4C0C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37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1812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835" w:type="dxa"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9D4C0C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37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12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</w:tc>
        <w:tc>
          <w:tcPr>
            <w:tcW w:w="1835" w:type="dxa"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3C1C9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742CD" w:rsidRPr="001104AE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расходах, </w:t>
      </w:r>
      <w:r w:rsidRPr="001104AE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742CD" w:rsidRPr="001104AE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социальным вопросам и кадрам </w:t>
      </w:r>
    </w:p>
    <w:p w:rsidR="000742CD" w:rsidRPr="001104AE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 xml:space="preserve">Семенова Валерия Васильевича </w:t>
      </w:r>
    </w:p>
    <w:p w:rsidR="000742CD" w:rsidRPr="001104AE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4AE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04AE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104AE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1104AE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8"/>
        <w:gridCol w:w="2208"/>
        <w:gridCol w:w="1901"/>
        <w:gridCol w:w="1838"/>
        <w:gridCol w:w="1838"/>
        <w:gridCol w:w="1812"/>
        <w:gridCol w:w="1835"/>
        <w:gridCol w:w="1846"/>
      </w:tblGrid>
      <w:tr w:rsidR="000742CD" w:rsidRPr="00824EAC" w:rsidTr="00287F2F">
        <w:tc>
          <w:tcPr>
            <w:tcW w:w="1508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08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3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6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Вид, марка, год изготовления транспортного средства, принадлежащего на праве собственности</w:t>
            </w:r>
          </w:p>
        </w:tc>
      </w:tr>
      <w:tr w:rsidR="000742CD" w:rsidRPr="00824EAC" w:rsidTr="00287F2F">
        <w:tc>
          <w:tcPr>
            <w:tcW w:w="1508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38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812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1835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6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07BAA">
        <w:trPr>
          <w:trHeight w:val="700"/>
        </w:trPr>
        <w:tc>
          <w:tcPr>
            <w:tcW w:w="1508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 В.В.</w:t>
            </w:r>
          </w:p>
        </w:tc>
        <w:tc>
          <w:tcPr>
            <w:tcW w:w="2208" w:type="dxa"/>
            <w:vMerge w:val="restart"/>
            <w:vAlign w:val="center"/>
          </w:tcPr>
          <w:p w:rsidR="000742CD" w:rsidRPr="00824EAC" w:rsidRDefault="000742CD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24EAC" w:rsidRDefault="000742CD" w:rsidP="00C1218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1108742,38</w:t>
            </w:r>
          </w:p>
        </w:tc>
        <w:tc>
          <w:tcPr>
            <w:tcW w:w="1838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838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812" w:type="dxa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835" w:type="dxa"/>
            <w:vAlign w:val="center"/>
          </w:tcPr>
          <w:p w:rsidR="000742CD" w:rsidRPr="00824EAC" w:rsidRDefault="000742CD" w:rsidP="005479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0742CD" w:rsidRDefault="000742CD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  <w:r w:rsidRPr="002B5B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2B5BF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2011г.;</w:t>
            </w:r>
          </w:p>
          <w:p w:rsidR="000742CD" w:rsidRPr="002B5BF9" w:rsidRDefault="000742CD" w:rsidP="005479E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Иж-611401, 1991 г.</w:t>
            </w:r>
          </w:p>
        </w:tc>
      </w:tr>
      <w:tr w:rsidR="000742CD" w:rsidRPr="00824EAC" w:rsidTr="005479E1">
        <w:tc>
          <w:tcPr>
            <w:tcW w:w="150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</w:tcPr>
          <w:p w:rsidR="000742CD" w:rsidRDefault="000742CD" w:rsidP="00287F2F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8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8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Пользование:</w:t>
            </w:r>
          </w:p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с 2008 г. на 49 лет</w:t>
            </w:r>
          </w:p>
        </w:tc>
        <w:tc>
          <w:tcPr>
            <w:tcW w:w="1812" w:type="dxa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835" w:type="dxa"/>
            <w:vAlign w:val="center"/>
          </w:tcPr>
          <w:p w:rsidR="000742CD" w:rsidRDefault="000742CD" w:rsidP="005479E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/>
          </w:tcPr>
          <w:p w:rsidR="000742CD" w:rsidRPr="00824EAC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B5BF9">
        <w:trPr>
          <w:trHeight w:val="621"/>
        </w:trPr>
        <w:tc>
          <w:tcPr>
            <w:tcW w:w="1508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08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1104AE" w:rsidRDefault="000742CD" w:rsidP="002B5B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169632,66</w:t>
            </w:r>
          </w:p>
        </w:tc>
        <w:tc>
          <w:tcPr>
            <w:tcW w:w="1838" w:type="dxa"/>
            <w:vAlign w:val="center"/>
          </w:tcPr>
          <w:p w:rsidR="000742CD" w:rsidRPr="00824EAC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3-х комнатная</w:t>
            </w:r>
          </w:p>
        </w:tc>
        <w:tc>
          <w:tcPr>
            <w:tcW w:w="1838" w:type="dxa"/>
            <w:vAlign w:val="center"/>
          </w:tcPr>
          <w:p w:rsidR="000742CD" w:rsidRPr="00824EAC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812" w:type="dxa"/>
            <w:vAlign w:val="center"/>
          </w:tcPr>
          <w:p w:rsidR="000742CD" w:rsidRPr="00824EAC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1835" w:type="dxa"/>
            <w:vAlign w:val="center"/>
          </w:tcPr>
          <w:p w:rsidR="000742CD" w:rsidRPr="00824EAC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8438F">
        <w:trPr>
          <w:trHeight w:val="546"/>
        </w:trPr>
        <w:tc>
          <w:tcPr>
            <w:tcW w:w="1508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vAlign w:val="center"/>
          </w:tcPr>
          <w:p w:rsidR="000742CD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38" w:type="dxa"/>
            <w:vAlign w:val="center"/>
          </w:tcPr>
          <w:p w:rsidR="000742CD" w:rsidRDefault="000742CD" w:rsidP="002B5B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Пользование:</w:t>
            </w:r>
          </w:p>
          <w:p w:rsidR="000742CD" w:rsidRDefault="000742CD" w:rsidP="002B5BF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 с 2008 г. на 49 лет</w:t>
            </w:r>
          </w:p>
        </w:tc>
        <w:tc>
          <w:tcPr>
            <w:tcW w:w="1812" w:type="dxa"/>
            <w:vAlign w:val="center"/>
          </w:tcPr>
          <w:p w:rsidR="000742CD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</w:t>
            </w:r>
          </w:p>
        </w:tc>
        <w:tc>
          <w:tcPr>
            <w:tcW w:w="1835" w:type="dxa"/>
            <w:vAlign w:val="center"/>
          </w:tcPr>
          <w:p w:rsidR="000742CD" w:rsidRDefault="000742CD" w:rsidP="00F3220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6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 w:rsidP="002B5BF9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Default="000742CD">
      <w:pPr>
        <w:spacing w:after="0" w:line="240" w:lineRule="auto"/>
        <w:rPr>
          <w:rFonts w:eastAsiaTheme="minorEastAsia"/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0742CD" w:rsidRPr="003A1A9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</w:t>
      </w:r>
    </w:p>
    <w:p w:rsidR="000742CD" w:rsidRPr="003A1A9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t xml:space="preserve">заместителя главы администрации по экономике и финансам, начальника управления финансов и экономического развития Меркулова Владимира Петровича </w:t>
      </w:r>
    </w:p>
    <w:p w:rsidR="000742CD" w:rsidRPr="003A1A9B" w:rsidRDefault="000742CD" w:rsidP="00824EA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1A9B">
        <w:rPr>
          <w:rFonts w:ascii="Times New Roman" w:hAnsi="Times New Roman" w:cs="Times New Roman"/>
          <w:b/>
          <w:sz w:val="24"/>
          <w:szCs w:val="24"/>
        </w:rPr>
        <w:t>за отчетный период с 1 января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3A1A9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0742CD" w:rsidRPr="003A1A9B" w:rsidRDefault="000742CD" w:rsidP="00824EAC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Look w:val="04A0"/>
      </w:tblPr>
      <w:tblGrid>
        <w:gridCol w:w="1509"/>
        <w:gridCol w:w="2210"/>
        <w:gridCol w:w="1901"/>
        <w:gridCol w:w="2001"/>
        <w:gridCol w:w="1673"/>
        <w:gridCol w:w="1446"/>
        <w:gridCol w:w="2201"/>
        <w:gridCol w:w="1845"/>
      </w:tblGrid>
      <w:tr w:rsidR="000742CD" w:rsidRPr="00824EAC" w:rsidTr="009D4C0C">
        <w:tc>
          <w:tcPr>
            <w:tcW w:w="1509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210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901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0742CD" w:rsidRPr="00744466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7321" w:type="dxa"/>
            <w:gridSpan w:val="4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5" w:type="dxa"/>
            <w:vMerge w:val="restart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sz w:val="20"/>
                <w:szCs w:val="20"/>
              </w:rPr>
              <w:t>Вид и марка транспортного средства, принадлежащего на праве собственности</w:t>
            </w: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673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Вид права на объекты недвижимости</w:t>
            </w:r>
          </w:p>
        </w:tc>
        <w:tc>
          <w:tcPr>
            <w:tcW w:w="1446" w:type="dxa"/>
          </w:tcPr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Площадь </w:t>
            </w:r>
          </w:p>
          <w:p w:rsidR="000742CD" w:rsidRPr="00744466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(кв. м.)</w:t>
            </w:r>
          </w:p>
        </w:tc>
        <w:tc>
          <w:tcPr>
            <w:tcW w:w="2201" w:type="dxa"/>
            <w:vAlign w:val="center"/>
          </w:tcPr>
          <w:p w:rsidR="000742CD" w:rsidRPr="00744466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44466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Страна расположения</w:t>
            </w:r>
          </w:p>
        </w:tc>
        <w:tc>
          <w:tcPr>
            <w:tcW w:w="1845" w:type="dxa"/>
            <w:vMerge/>
          </w:tcPr>
          <w:p w:rsidR="000742CD" w:rsidRPr="00824EAC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Меркулов В.П.</w:t>
            </w:r>
          </w:p>
        </w:tc>
        <w:tc>
          <w:tcPr>
            <w:tcW w:w="2210" w:type="dxa"/>
            <w:vMerge w:val="restart"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E1D1D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экономике и финансам, начальник управления финансов и экономического развития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24EAC" w:rsidRDefault="000742CD" w:rsidP="00643F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996469,55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</w:p>
          <w:p w:rsidR="000742CD" w:rsidRPr="00824EAC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Субару Форестер, 2013 г.</w:t>
            </w: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E756D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2201" w:type="dxa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Pr="00EE1D1D" w:rsidRDefault="000742CD" w:rsidP="00EE1D1D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9D4C0C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0742CD" w:rsidRDefault="000742CD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8F707C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0742CD" w:rsidRDefault="000742CD" w:rsidP="00801511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0742CD" w:rsidRDefault="000742CD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8F707C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0742CD" w:rsidRDefault="000742CD" w:rsidP="00801511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0742CD" w:rsidRDefault="000742CD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</w:tcPr>
          <w:p w:rsidR="000742CD" w:rsidRDefault="000742CD" w:rsidP="002F36F7">
            <w:pPr>
              <w:pStyle w:val="a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A8353F">
        <w:trPr>
          <w:trHeight w:val="568"/>
        </w:trPr>
        <w:tc>
          <w:tcPr>
            <w:tcW w:w="1509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210" w:type="dxa"/>
            <w:vMerge w:val="restart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Pr="00824EAC" w:rsidRDefault="000742CD" w:rsidP="00643F9E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763658,85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торговли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80151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Меркуловым В.П.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Pr="00824EAC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</w:t>
            </w:r>
          </w:p>
        </w:tc>
        <w:tc>
          <w:tcPr>
            <w:tcW w:w="1673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Меркуловым В.П.</w:t>
            </w:r>
          </w:p>
        </w:tc>
        <w:tc>
          <w:tcPr>
            <w:tcW w:w="1446" w:type="dxa"/>
            <w:vAlign w:val="center"/>
          </w:tcPr>
          <w:p w:rsidR="000742CD" w:rsidRDefault="000742CD" w:rsidP="000016E9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2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  <w:vAlign w:val="center"/>
          </w:tcPr>
          <w:p w:rsidR="000742CD" w:rsidRDefault="000742CD" w:rsidP="00744466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0742CD" w:rsidRDefault="000742CD" w:rsidP="00CE77D1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90ADA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0742CD" w:rsidRDefault="000742CD" w:rsidP="00AD6CA3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0742CD" w:rsidRDefault="000742CD" w:rsidP="00AD6CA3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90ADA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</w:tcPr>
          <w:p w:rsidR="000742CD" w:rsidRDefault="000742CD" w:rsidP="00824EAC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0742CD" w:rsidRDefault="000742CD" w:rsidP="00AD6CA3">
            <w:pPr>
              <w:jc w:val="center"/>
            </w:pPr>
            <w:r w:rsidRPr="00ED48B5"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AD6CA3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0742CD" w:rsidRDefault="000742CD" w:rsidP="00AD6CA3">
            <w:r w:rsidRPr="009801B4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 w:val="restart"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30A3B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0742CD" w:rsidRDefault="000742CD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630A3B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5A16D0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0742CD" w:rsidRDefault="000742CD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74446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 w:val="restart"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0742CD" w:rsidRDefault="000742CD" w:rsidP="001B5BF8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1B5BF8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A149A9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0742CD" w:rsidRDefault="000742CD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A149A9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0742CD" w:rsidRDefault="000742CD"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A3CA5">
        <w:tc>
          <w:tcPr>
            <w:tcW w:w="1509" w:type="dxa"/>
            <w:vMerge w:val="restart"/>
          </w:tcPr>
          <w:p w:rsidR="000742CD" w:rsidRDefault="000742CD" w:rsidP="00777F9B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210" w:type="dxa"/>
            <w:vMerge w:val="restart"/>
            <w:vAlign w:val="center"/>
          </w:tcPr>
          <w:p w:rsidR="000742CD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01" w:type="dxa"/>
            <w:vMerge w:val="restart"/>
            <w:vAlign w:val="center"/>
          </w:tcPr>
          <w:p w:rsidR="000742CD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001" w:type="dxa"/>
            <w:vAlign w:val="center"/>
          </w:tcPr>
          <w:p w:rsidR="000742CD" w:rsidRPr="00824EAC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673" w:type="dxa"/>
            <w:vAlign w:val="center"/>
          </w:tcPr>
          <w:p w:rsidR="000742CD" w:rsidRPr="00824EAC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Pr="00824EAC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2201" w:type="dxa"/>
            <w:vAlign w:val="center"/>
          </w:tcPr>
          <w:p w:rsidR="000742CD" w:rsidRPr="00824EAC" w:rsidRDefault="000742CD" w:rsidP="00777F9B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 w:val="restart"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0742CD" w:rsidRPr="00824EAC" w:rsidTr="002A3CA5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73" w:type="dxa"/>
            <w:vAlign w:val="center"/>
          </w:tcPr>
          <w:p w:rsidR="000742CD" w:rsidRDefault="0007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201" w:type="dxa"/>
            <w:vAlign w:val="center"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A3CA5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673" w:type="dxa"/>
            <w:vAlign w:val="center"/>
          </w:tcPr>
          <w:p w:rsidR="000742CD" w:rsidRDefault="0007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A3CA5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201" w:type="dxa"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CD" w:rsidRPr="00824EAC" w:rsidTr="002A3CA5">
        <w:tc>
          <w:tcPr>
            <w:tcW w:w="1509" w:type="dxa"/>
            <w:vMerge/>
          </w:tcPr>
          <w:p w:rsidR="000742CD" w:rsidRDefault="000742CD" w:rsidP="002F36F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0" w:type="dxa"/>
            <w:vMerge/>
            <w:vAlign w:val="center"/>
          </w:tcPr>
          <w:p w:rsidR="000742CD" w:rsidRDefault="000742CD" w:rsidP="002F36F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1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673" w:type="dxa"/>
          </w:tcPr>
          <w:p w:rsidR="000742CD" w:rsidRDefault="000742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пользование</w:t>
            </w:r>
          </w:p>
        </w:tc>
        <w:tc>
          <w:tcPr>
            <w:tcW w:w="1446" w:type="dxa"/>
            <w:vAlign w:val="center"/>
          </w:tcPr>
          <w:p w:rsidR="000742CD" w:rsidRDefault="000742C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01" w:type="dxa"/>
          </w:tcPr>
          <w:p w:rsidR="000742CD" w:rsidRDefault="000742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45" w:type="dxa"/>
            <w:vMerge/>
            <w:vAlign w:val="center"/>
          </w:tcPr>
          <w:p w:rsidR="000742CD" w:rsidRDefault="000742CD" w:rsidP="00CB509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742CD" w:rsidRDefault="000742CD" w:rsidP="00824EA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2CD" w:rsidRPr="005B1A6F" w:rsidRDefault="000742CD" w:rsidP="005B1A6F">
      <w:pPr>
        <w:pStyle w:val="a8"/>
        <w:rPr>
          <w:rFonts w:ascii="Times New Roman" w:hAnsi="Times New Roman" w:cs="Times New Roman"/>
          <w:sz w:val="24"/>
          <w:szCs w:val="24"/>
        </w:rPr>
      </w:pPr>
      <w:r w:rsidRPr="005B1A6F">
        <w:rPr>
          <w:rFonts w:ascii="Times New Roman" w:hAnsi="Times New Roman" w:cs="Times New Roman"/>
          <w:sz w:val="24"/>
          <w:szCs w:val="24"/>
        </w:rPr>
        <w:t>Правовых оснований для предоставления сведений о расходах не имеет.</w:t>
      </w:r>
    </w:p>
    <w:p w:rsidR="000742CD" w:rsidRDefault="000742CD" w:rsidP="000742CD">
      <w:pPr>
        <w:shd w:val="clear" w:color="auto" w:fill="FFFFFF"/>
        <w:tabs>
          <w:tab w:val="left" w:pos="4085"/>
          <w:tab w:val="left" w:pos="6874"/>
        </w:tabs>
        <w:ind w:left="518"/>
        <w:rPr>
          <w:rFonts w:ascii="Arial" w:hAnsi="Arial" w:cs="Arial"/>
          <w:color w:val="000000"/>
          <w:spacing w:val="-3"/>
        </w:rPr>
      </w:pPr>
    </w:p>
    <w:p w:rsidR="000742CD" w:rsidRDefault="000742CD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0742CD" w:rsidRDefault="000742CD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0742CD" w:rsidRDefault="000742CD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0742CD" w:rsidRDefault="000742CD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0742CD" w:rsidRDefault="000742CD" w:rsidP="00C45654">
      <w:pPr>
        <w:shd w:val="clear" w:color="auto" w:fill="FFFFFF"/>
        <w:tabs>
          <w:tab w:val="left" w:pos="4085"/>
          <w:tab w:val="left" w:pos="6874"/>
        </w:tabs>
        <w:ind w:left="518"/>
        <w:jc w:val="right"/>
        <w:rPr>
          <w:rFonts w:ascii="Arial" w:hAnsi="Arial" w:cs="Arial"/>
          <w:color w:val="000000"/>
          <w:spacing w:val="-3"/>
        </w:rPr>
      </w:pPr>
    </w:p>
    <w:p w:rsidR="000742CD" w:rsidRDefault="000742CD"/>
    <w:p w:rsidR="0097184D" w:rsidRPr="00807380" w:rsidRDefault="0097184D" w:rsidP="00807380"/>
    <w:sectPr w:rsidR="0097184D" w:rsidRPr="00807380" w:rsidSect="007F12B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42CD"/>
    <w:rsid w:val="00217F50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8">
    <w:name w:val="No Spacing"/>
    <w:uiPriority w:val="1"/>
    <w:qFormat/>
    <w:rsid w:val="000742CD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uiPriority w:val="59"/>
    <w:rsid w:val="000742C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">
    <w:name w:val="ConsPlusNormal Знак"/>
    <w:link w:val="ConsPlusNormal0"/>
    <w:locked/>
    <w:rsid w:val="000742CD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0742C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2017-06-06T11:53:00Z</dcterms:modified>
</cp:coreProperties>
</file>