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E3" w:rsidRDefault="006549E3" w:rsidP="006549E3">
      <w:pPr>
        <w:pStyle w:val="2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b w:val="0"/>
          <w:bCs w:val="0"/>
          <w:color w:val="222233"/>
          <w:sz w:val="27"/>
          <w:szCs w:val="27"/>
        </w:rPr>
      </w:pPr>
      <w:r>
        <w:rPr>
          <w:rFonts w:ascii="Arial" w:hAnsi="Arial" w:cs="Arial"/>
          <w:b w:val="0"/>
          <w:bCs w:val="0"/>
          <w:color w:val="222233"/>
          <w:sz w:val="27"/>
          <w:szCs w:val="27"/>
        </w:rPr>
        <w:t>Доходы, расходы, имущество и обязательства имущественного характера лиц, замещающих муниципальную должность в Администрации Тальменского района Алтайского края за 2016 год</w:t>
      </w:r>
    </w:p>
    <w:p w:rsidR="006549E3" w:rsidRDefault="006549E3" w:rsidP="006549E3">
      <w:pPr>
        <w:shd w:val="clear" w:color="auto" w:fill="FFFFFF"/>
        <w:spacing w:line="336" w:lineRule="atLeast"/>
        <w:ind w:left="720"/>
        <w:textAlignment w:val="baseline"/>
        <w:rPr>
          <w:rFonts w:ascii="Arial" w:hAnsi="Arial" w:cs="Arial"/>
          <w:color w:val="888899"/>
          <w:sz w:val="21"/>
          <w:szCs w:val="21"/>
        </w:rPr>
      </w:pPr>
      <w:r>
        <w:rPr>
          <w:rFonts w:ascii="Arial" w:hAnsi="Arial" w:cs="Arial"/>
          <w:color w:val="888899"/>
          <w:sz w:val="21"/>
          <w:szCs w:val="21"/>
        </w:rPr>
        <w:t>Опубликовано 10 Май 2017</w:t>
      </w:r>
    </w:p>
    <w:p w:rsidR="006549E3" w:rsidRDefault="006549E3" w:rsidP="006549E3">
      <w:pPr>
        <w:shd w:val="clear" w:color="auto" w:fill="FFFFFF"/>
        <w:spacing w:line="336" w:lineRule="atLeast"/>
        <w:ind w:left="720"/>
        <w:textAlignment w:val="baseline"/>
        <w:rPr>
          <w:rFonts w:ascii="Arial" w:hAnsi="Arial" w:cs="Arial"/>
          <w:color w:val="888899"/>
          <w:sz w:val="21"/>
          <w:szCs w:val="21"/>
        </w:rPr>
      </w:pPr>
      <w:r>
        <w:rPr>
          <w:rFonts w:ascii="Arial" w:hAnsi="Arial" w:cs="Arial"/>
          <w:color w:val="888899"/>
          <w:sz w:val="21"/>
          <w:szCs w:val="21"/>
        </w:rPr>
        <w:t>Просмотров: 70</w:t>
      </w:r>
    </w:p>
    <w:tbl>
      <w:tblPr>
        <w:tblW w:w="13995" w:type="dxa"/>
        <w:jc w:val="center"/>
        <w:tblCellSpacing w:w="15" w:type="dxa"/>
        <w:tblInd w:w="1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7"/>
        <w:gridCol w:w="1812"/>
        <w:gridCol w:w="1345"/>
        <w:gridCol w:w="1967"/>
        <w:gridCol w:w="901"/>
        <w:gridCol w:w="793"/>
        <w:gridCol w:w="1351"/>
        <w:gridCol w:w="901"/>
        <w:gridCol w:w="793"/>
        <w:gridCol w:w="2983"/>
      </w:tblGrid>
      <w:tr w:rsidR="006549E3" w:rsidTr="006549E3">
        <w:trPr>
          <w:tblHeader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Фамилия, имя отчество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Должность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bdr w:val="none" w:sz="0" w:space="0" w:color="auto" w:frame="1"/>
              </w:rPr>
              <w:t>Общая сумма дохода за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bdr w:val="none" w:sz="0" w:space="0" w:color="auto" w:frame="1"/>
              </w:rPr>
              <w:t>2016 г. (руб.)</w:t>
            </w:r>
          </w:p>
        </w:tc>
        <w:tc>
          <w:tcPr>
            <w:tcW w:w="45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Перечень объектов недвижимости, находящихся в пользовании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Движимое имущество</w:t>
            </w:r>
          </w:p>
        </w:tc>
      </w:tr>
      <w:tr w:rsidR="006549E3" w:rsidTr="006549E3">
        <w:trPr>
          <w:tblHeader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Площадь (кв.м)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Страна располо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жения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Площадь (кв.м)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Страна располо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Аксенов Николай Андреевич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Заместитель главы Администрации, председатель комитета по АПК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720 345,07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Приусадебный 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2024,0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 УАЗ 31514, 1997г</w:t>
            </w:r>
          </w:p>
          <w:p w:rsidR="006549E3" w:rsidRDefault="006549E3">
            <w:pPr>
              <w:pStyle w:val="a3"/>
              <w:spacing w:before="0" w:beforeAutospacing="0" w:after="0" w:afterAutospacing="0"/>
              <w:ind w:firstLine="6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УАЗ Патриот, 2013 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 сельскохозяйственного назначения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65000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75,2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149 733,26 (пенсия)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2024,0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Toyota RAV4, 2010г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</w:t>
            </w:r>
            <w:r>
              <w:rPr>
                <w:sz w:val="23"/>
                <w:szCs w:val="23"/>
              </w:rPr>
              <w:lastRenderedPageBreak/>
              <w:t>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75,2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lastRenderedPageBreak/>
              <w:t>Баженов Сергей Викторович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Начальник отдела по взаимодействию с органами местного самоуправления, организационной и правовой работе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403 948,35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54,9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Белькова Валентина Александровна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Гл.специалист экономического отдела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216 757,25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821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108,5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821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108,5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821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108,5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138 535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821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 ВАЗ-21703</w:t>
            </w:r>
            <w:r>
              <w:rPr>
                <w:rStyle w:val="apple-converted-space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LADA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PRIORA</w:t>
            </w:r>
            <w:r>
              <w:rPr>
                <w:rStyle w:val="apple-converted-space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2007 г.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108,5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709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Беляев Сергей Николаевич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Заместитель заведующего отделом информатизации, программного обеспечения и обращения граждан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270 590,06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Приусадебный 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1556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 Тойота Карина 1992 г.</w:t>
            </w:r>
          </w:p>
        </w:tc>
      </w:tr>
      <w:tr w:rsidR="006549E3" w:rsidTr="006549E3">
        <w:trPr>
          <w:trHeight w:val="759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57.1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56 156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</w:t>
            </w:r>
            <w:r>
              <w:rPr>
                <w:sz w:val="23"/>
                <w:szCs w:val="23"/>
              </w:rPr>
              <w:lastRenderedPageBreak/>
              <w:t>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57.1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 ВАЗ-21093, 1989г.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1556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57.1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1556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57.1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441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1556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Денисова Татьяна Васильевна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Управляющий делами Администрации Тальменского района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800 487,87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91,4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aps/>
                <w:color w:val="222233"/>
                <w:spacing w:val="30"/>
                <w:sz w:val="33"/>
                <w:szCs w:val="33"/>
              </w:rPr>
            </w:pPr>
            <w:r>
              <w:rPr>
                <w:b w:val="0"/>
                <w:bCs w:val="0"/>
                <w:caps/>
                <w:color w:val="222233"/>
                <w:spacing w:val="30"/>
                <w:sz w:val="24"/>
                <w:szCs w:val="24"/>
                <w:bdr w:val="none" w:sz="0" w:space="0" w:color="auto" w:frame="1"/>
              </w:rPr>
              <w:t>АВТОМОБИЛЬ</w:t>
            </w:r>
            <w:r>
              <w:rPr>
                <w:rStyle w:val="apple-converted-space"/>
                <w:b w:val="0"/>
                <w:bCs w:val="0"/>
                <w:caps/>
                <w:color w:val="222233"/>
                <w:spacing w:val="30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b w:val="0"/>
                <w:bCs w:val="0"/>
                <w:caps/>
                <w:color w:val="000000"/>
                <w:spacing w:val="30"/>
                <w:sz w:val="24"/>
                <w:szCs w:val="24"/>
                <w:bdr w:val="none" w:sz="0" w:space="0" w:color="auto" w:frame="1"/>
              </w:rPr>
              <w:t>MERCEDES-BENZ</w:t>
            </w:r>
          </w:p>
          <w:p w:rsidR="006549E3" w:rsidRDefault="006549E3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rPr>
                <w:b w:val="0"/>
                <w:bCs w:val="0"/>
                <w:caps/>
                <w:color w:val="222233"/>
                <w:spacing w:val="30"/>
                <w:sz w:val="33"/>
                <w:szCs w:val="33"/>
              </w:rPr>
            </w:pPr>
            <w:r>
              <w:rPr>
                <w:b w:val="0"/>
                <w:bCs w:val="0"/>
                <w:caps/>
                <w:color w:val="222233"/>
                <w:spacing w:val="30"/>
                <w:sz w:val="24"/>
                <w:szCs w:val="24"/>
                <w:bdr w:val="none" w:sz="0" w:space="0" w:color="auto" w:frame="1"/>
              </w:rPr>
              <w:t>АВТОМОБИЛЬ</w:t>
            </w:r>
            <w:r>
              <w:rPr>
                <w:rStyle w:val="apple-converted-space"/>
                <w:b w:val="0"/>
                <w:bCs w:val="0"/>
                <w:caps/>
                <w:color w:val="222233"/>
                <w:spacing w:val="30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b w:val="0"/>
                <w:bCs w:val="0"/>
                <w:caps/>
                <w:color w:val="222233"/>
                <w:spacing w:val="30"/>
                <w:sz w:val="24"/>
                <w:szCs w:val="24"/>
                <w:bdr w:val="none" w:sz="0" w:space="0" w:color="auto" w:frame="1"/>
              </w:rPr>
              <w:t>MAZDA3</w:t>
            </w:r>
          </w:p>
        </w:tc>
      </w:tr>
      <w:tr w:rsidR="006549E3" w:rsidTr="006549E3">
        <w:trPr>
          <w:trHeight w:val="870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2286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caps/>
                <w:color w:val="222233"/>
                <w:spacing w:val="30"/>
                <w:kern w:val="36"/>
                <w:sz w:val="33"/>
                <w:szCs w:val="3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2 351 449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91,4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ВАЗ-21074, 2007г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</w:t>
            </w:r>
            <w:r>
              <w:rPr>
                <w:sz w:val="23"/>
                <w:szCs w:val="23"/>
              </w:rPr>
              <w:lastRenderedPageBreak/>
              <w:t>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2286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rPr>
                <w:b w:val="0"/>
                <w:bCs w:val="0"/>
                <w:caps/>
                <w:color w:val="222233"/>
                <w:spacing w:val="30"/>
                <w:sz w:val="33"/>
                <w:szCs w:val="33"/>
              </w:rPr>
            </w:pPr>
            <w:r>
              <w:rPr>
                <w:b w:val="0"/>
                <w:bCs w:val="0"/>
                <w:caps/>
                <w:color w:val="222233"/>
                <w:spacing w:val="30"/>
                <w:sz w:val="24"/>
                <w:szCs w:val="24"/>
                <w:bdr w:val="none" w:sz="0" w:space="0" w:color="auto" w:frame="1"/>
              </w:rPr>
              <w:t>АВТОМОБИЛЬ</w:t>
            </w:r>
            <w:r>
              <w:rPr>
                <w:rStyle w:val="apple-converted-space"/>
                <w:b w:val="0"/>
                <w:bCs w:val="0"/>
                <w:caps/>
                <w:color w:val="222233"/>
                <w:spacing w:val="30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b w:val="0"/>
                <w:bCs w:val="0"/>
                <w:caps/>
                <w:color w:val="222233"/>
                <w:spacing w:val="30"/>
                <w:sz w:val="24"/>
                <w:szCs w:val="24"/>
                <w:bdr w:val="none" w:sz="0" w:space="0" w:color="auto" w:frame="1"/>
              </w:rPr>
              <w:t>MITSUBISHI OUTLANDER, 2003 Г</w:t>
            </w:r>
          </w:p>
          <w:p w:rsidR="006549E3" w:rsidRDefault="006549E3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rPr>
                <w:b w:val="0"/>
                <w:bCs w:val="0"/>
                <w:caps/>
                <w:color w:val="222233"/>
                <w:spacing w:val="30"/>
                <w:sz w:val="33"/>
                <w:szCs w:val="33"/>
              </w:rPr>
            </w:pPr>
            <w:r>
              <w:rPr>
                <w:b w:val="0"/>
                <w:bCs w:val="0"/>
                <w:caps/>
                <w:color w:val="222233"/>
                <w:spacing w:val="30"/>
                <w:sz w:val="24"/>
                <w:szCs w:val="24"/>
                <w:bdr w:val="none" w:sz="0" w:space="0" w:color="auto" w:frame="1"/>
              </w:rPr>
              <w:t>ВАЗ 21074,2007Г</w:t>
            </w:r>
          </w:p>
          <w:p w:rsidR="006549E3" w:rsidRDefault="006549E3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rPr>
                <w:b w:val="0"/>
                <w:bCs w:val="0"/>
                <w:caps/>
                <w:color w:val="222233"/>
                <w:spacing w:val="30"/>
                <w:sz w:val="33"/>
                <w:szCs w:val="33"/>
              </w:rPr>
            </w:pPr>
            <w:r>
              <w:rPr>
                <w:b w:val="0"/>
                <w:bCs w:val="0"/>
                <w:caps/>
                <w:color w:val="222233"/>
                <w:spacing w:val="30"/>
                <w:sz w:val="24"/>
                <w:szCs w:val="24"/>
                <w:bdr w:val="none" w:sz="0" w:space="0" w:color="auto" w:frame="1"/>
              </w:rPr>
              <w:lastRenderedPageBreak/>
              <w:t>ЗИЛ, 2008Г,</w:t>
            </w:r>
          </w:p>
          <w:p w:rsidR="006549E3" w:rsidRDefault="006549E3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rPr>
                <w:b w:val="0"/>
                <w:bCs w:val="0"/>
                <w:caps/>
                <w:color w:val="222233"/>
                <w:spacing w:val="30"/>
                <w:sz w:val="33"/>
                <w:szCs w:val="33"/>
              </w:rPr>
            </w:pPr>
            <w:r>
              <w:rPr>
                <w:b w:val="0"/>
                <w:bCs w:val="0"/>
                <w:caps/>
                <w:color w:val="222233"/>
                <w:spacing w:val="30"/>
                <w:sz w:val="24"/>
                <w:szCs w:val="24"/>
                <w:bdr w:val="none" w:sz="0" w:space="0" w:color="auto" w:frame="1"/>
              </w:rPr>
              <w:t>ЗИЛ,2008Г</w:t>
            </w:r>
          </w:p>
          <w:p w:rsidR="006549E3" w:rsidRDefault="006549E3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rPr>
                <w:b w:val="0"/>
                <w:bCs w:val="0"/>
                <w:caps/>
                <w:color w:val="222233"/>
                <w:spacing w:val="30"/>
                <w:sz w:val="33"/>
                <w:szCs w:val="33"/>
              </w:rPr>
            </w:pPr>
            <w:r>
              <w:rPr>
                <w:b w:val="0"/>
                <w:bCs w:val="0"/>
                <w:caps/>
                <w:color w:val="222233"/>
                <w:spacing w:val="30"/>
                <w:sz w:val="24"/>
                <w:szCs w:val="24"/>
                <w:bdr w:val="none" w:sz="0" w:space="0" w:color="auto" w:frame="1"/>
              </w:rPr>
              <w:t>ГАЗ-53, 1987, КАМАЗ 2011, КАМАЗ 2002, КАМАЗ 2008, КАМАЗ 2007, ГАЗЕЛЬ 2006,</w:t>
            </w:r>
          </w:p>
        </w:tc>
      </w:tr>
      <w:tr w:rsidR="006549E3" w:rsidTr="006549E3">
        <w:trPr>
          <w:trHeight w:val="838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42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Дериш Константин Анатольевич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72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главы Администрации по социальным вопросам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566 232,58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(½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AUDIA 2,2001г.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907 773,01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(½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PEUGEOT 308, 2009г.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под индивидуальное </w:t>
            </w:r>
            <w:r>
              <w:rPr>
                <w:sz w:val="23"/>
                <w:szCs w:val="23"/>
              </w:rPr>
              <w:lastRenderedPageBreak/>
              <w:t>жилищное строительство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1088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173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spacing w:line="173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spacing w:line="173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spacing w:line="173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173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spacing w:line="173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spacing w:line="173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173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Дюнин Евгений Александрович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Гл.специалист отдела капитального строительства и архитектуры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48 075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 ТОЙОТА</w:t>
            </w:r>
            <w:r>
              <w:rPr>
                <w:rStyle w:val="apple-converted-space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AURIS</w:t>
            </w:r>
            <w:r>
              <w:rPr>
                <w:rStyle w:val="apple-converted-space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2011г</w:t>
            </w:r>
          </w:p>
          <w:p w:rsidR="006549E3" w:rsidRDefault="006549E3">
            <w:pPr>
              <w:pStyle w:val="a3"/>
              <w:spacing w:before="0" w:beforeAutospacing="0" w:after="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Мотоцикл ИЖ планета5, 1999г.</w:t>
            </w:r>
          </w:p>
        </w:tc>
      </w:tr>
      <w:tr w:rsidR="006549E3" w:rsidTr="006549E3">
        <w:trPr>
          <w:trHeight w:val="173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173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 xml:space="preserve">Земельный участок для введения личного 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подсобного хозяйства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(¼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1818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173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173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(¼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173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</w:tr>
      <w:tr w:rsidR="006549E3" w:rsidTr="006549E3">
        <w:trPr>
          <w:trHeight w:val="173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</w:tr>
      <w:tr w:rsidR="006549E3" w:rsidTr="006549E3">
        <w:trPr>
          <w:trHeight w:val="173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</w:tr>
      <w:tr w:rsidR="006549E3" w:rsidTr="006549E3">
        <w:trPr>
          <w:trHeight w:val="173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</w:t>
            </w:r>
            <w:r>
              <w:rPr>
                <w:sz w:val="23"/>
                <w:szCs w:val="23"/>
              </w:rPr>
              <w:lastRenderedPageBreak/>
              <w:t>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1313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 w:line="173" w:lineRule="atLeast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18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7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Еряшева Ольга Александровна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72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155 149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560 000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доход от продажи автомобиля)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75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Тойота Isis 2009г.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под индивидуальное </w:t>
            </w:r>
            <w:r>
              <w:rPr>
                <w:sz w:val="23"/>
                <w:szCs w:val="23"/>
              </w:rPr>
              <w:lastRenderedPageBreak/>
              <w:t>жилищное строительство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1277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Загребельных Нина Александровна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специалист комитета по аграрным вопросам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419 841,68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Заречнева </w:t>
            </w:r>
            <w:r>
              <w:rPr>
                <w:sz w:val="23"/>
                <w:szCs w:val="23"/>
              </w:rPr>
              <w:lastRenderedPageBreak/>
              <w:t>Евгения Петровна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Ведущий </w:t>
            </w:r>
            <w:r>
              <w:rPr>
                <w:sz w:val="23"/>
                <w:szCs w:val="23"/>
              </w:rPr>
              <w:lastRenderedPageBreak/>
              <w:t>специалист отдела по взаимодействию с органами местного самоуправления, организационной и правовой работе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255 798,09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(в том числе доход от продажи недвижимости)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81,5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Зеленьков Владимир Николаевич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главы Администрации по оперативному управлению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742 191,76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1126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107,8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427 832,52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(1/2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1126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 «Нива – шевроле», 2006г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(1/2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107,8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</w:t>
            </w:r>
            <w:r>
              <w:rPr>
                <w:sz w:val="23"/>
                <w:szCs w:val="23"/>
              </w:rPr>
              <w:lastRenderedPageBreak/>
              <w:t>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Карпушкина Ирина Гертовна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Зав. экономическим отделом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538 896,91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ВАЗ-21061, 1995г.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Касаткина Любовь Викторовна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Ведущий специалист отдела по физической культуре, спорту и делам молодежи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96 562, 57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 доля)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1900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42,9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</w:t>
            </w:r>
            <w:r>
              <w:rPr>
                <w:sz w:val="23"/>
                <w:szCs w:val="23"/>
              </w:rPr>
              <w:lastRenderedPageBreak/>
              <w:t>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60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Катенев Владимир Александрович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комитета по АПК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212 644, 90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 (индивидуальный)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МТЗ-82 Л, 1986г.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 (индивидуальный)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582 717, 40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Toyota</w:t>
            </w:r>
            <w:r>
              <w:rPr>
                <w:rStyle w:val="apple-converted-space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NADIA,</w:t>
            </w:r>
            <w:r>
              <w:rPr>
                <w:rStyle w:val="apple-converted-space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2000г.</w:t>
            </w:r>
          </w:p>
        </w:tc>
      </w:tr>
      <w:tr w:rsidR="006549E3" w:rsidTr="006549E3">
        <w:trPr>
          <w:trHeight w:val="37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Киктенко Татьяна </w:t>
            </w:r>
            <w:r>
              <w:rPr>
                <w:sz w:val="23"/>
                <w:szCs w:val="23"/>
              </w:rPr>
              <w:lastRenderedPageBreak/>
              <w:t>Александровна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Начальник финансового </w:t>
            </w:r>
            <w:r>
              <w:rPr>
                <w:sz w:val="23"/>
                <w:szCs w:val="23"/>
              </w:rPr>
              <w:lastRenderedPageBreak/>
              <w:t>отдела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402 077,13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</w:t>
            </w:r>
            <w:r>
              <w:rPr>
                <w:sz w:val="23"/>
                <w:szCs w:val="23"/>
              </w:rPr>
              <w:lastRenderedPageBreak/>
              <w:t>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59,9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1620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Колбунов Вадим Анатольевич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Заведующий отдела по физической культуре, спорту и делам молодежи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361 734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808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54,7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808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54,7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lastRenderedPageBreak/>
              <w:t>Кондауров Николай Иванович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Заведующий отделом по капитальному строительству и архитектуре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397 649,29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(1/3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944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TOYOTACOROLLA</w:t>
            </w:r>
            <w:r>
              <w:rPr>
                <w:rStyle w:val="apple-converted-space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, 2002г,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 Hyndai</w:t>
            </w:r>
            <w:r>
              <w:rPr>
                <w:rStyle w:val="apple-converted-space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Tucson, 2007г</w:t>
            </w:r>
          </w:p>
          <w:p w:rsidR="006549E3" w:rsidRDefault="006549E3">
            <w:pPr>
              <w:pStyle w:val="a3"/>
              <w:spacing w:before="0" w:beforeAutospacing="0" w:after="0" w:afterAutospacing="0"/>
              <w:ind w:firstLine="101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Прицеп легковой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(1/3доли)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103,3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 (½ доли совместная)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41,6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274 710,86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наследство)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(1\3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944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(1\3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103,3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 (½ доли совместная)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41,6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Косинова Елена Викторовна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комитета по управлению муниципальным имуществом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142 707,82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</w:t>
            </w:r>
            <w:r>
              <w:rPr>
                <w:sz w:val="23"/>
                <w:szCs w:val="23"/>
              </w:rPr>
              <w:lastRenderedPageBreak/>
              <w:t>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1543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Курова Вера Федоровна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Заведующий отделом по работе с представительными органами местного самоуправления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398 759,14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264766,79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27,8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 Hyundai</w:t>
            </w:r>
            <w:r>
              <w:rPr>
                <w:rStyle w:val="apple-converted-space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Matrix, 2002г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1390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Лазарева Дарья Алексеевна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107 384,01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818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470 000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доход от продажи автомобиля)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3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Грузовой автомобиль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TOYOTA DYNA</w:t>
            </w:r>
            <w:r>
              <w:rPr>
                <w:rStyle w:val="apple-converted-space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2000г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Ланцева Людмила Валерьевна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  специалист экономического отдела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189 277,16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822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463 780, 08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 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Земельный участок под </w:t>
            </w:r>
            <w:r>
              <w:rPr>
                <w:sz w:val="23"/>
                <w:szCs w:val="23"/>
              </w:rPr>
              <w:lastRenderedPageBreak/>
              <w:t>индивидуальное жилищное строительство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1700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CHEVROLET </w:t>
            </w:r>
            <w:r>
              <w:rPr>
                <w:sz w:val="23"/>
                <w:szCs w:val="23"/>
              </w:rPr>
              <w:lastRenderedPageBreak/>
              <w:t>AVEO, 2007г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Левкина Ирина Викторовна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ЖКХ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179 483,09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(индивидуальное)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1440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</w:t>
            </w:r>
            <w:r>
              <w:rPr>
                <w:sz w:val="23"/>
                <w:szCs w:val="23"/>
              </w:rPr>
              <w:lastRenderedPageBreak/>
              <w:t>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1097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97,9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149 748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(индивидуальное)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Камаз 2001г, автоприцеп 2001г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97,9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Литвинов Владимир Николаевич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Начальник отдела ГО ЧС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422 845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1500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 Toyota Camry, 2008г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70,1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422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lastRenderedPageBreak/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281 763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44,7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70,1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1500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70,1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</w:t>
            </w:r>
            <w:r>
              <w:rPr>
                <w:sz w:val="23"/>
                <w:szCs w:val="23"/>
              </w:rPr>
              <w:lastRenderedPageBreak/>
              <w:t>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1500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Майер Евгения Андреевна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ЖКХ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367 162,64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(1\4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48,3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(1\4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48,3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Михайленко Елена Анатольевна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Главный специалист отдела документационного обеспечения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258 349,67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47,2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(безвозмездное </w:t>
            </w:r>
            <w:r>
              <w:rPr>
                <w:sz w:val="23"/>
                <w:szCs w:val="23"/>
              </w:rPr>
              <w:lastRenderedPageBreak/>
              <w:t>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562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RP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lastRenderedPageBreak/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120 934,92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562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6549E3" w:rsidRP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  <w:lang w:val="en-US"/>
              </w:rPr>
            </w:pPr>
            <w:hyperlink r:id="rId5" w:tgtFrame="_blank" w:tooltip="&lt;strong&gt;Nissan&lt;/strong&gt; &lt;strong&gt;Bluebird&lt;/strong&gt; &lt;strong&gt;Sylphy&lt;/strong&gt; (в новом окне)" w:history="1">
              <w:r w:rsidRPr="006549E3">
                <w:rPr>
                  <w:rStyle w:val="a4"/>
                  <w:rFonts w:eastAsiaTheme="majorEastAsia"/>
                  <w:b w:val="0"/>
                  <w:bCs w:val="0"/>
                  <w:sz w:val="23"/>
                  <w:szCs w:val="23"/>
                  <w:bdr w:val="none" w:sz="0" w:space="0" w:color="auto" w:frame="1"/>
                  <w:shd w:val="clear" w:color="auto" w:fill="FFFFFF"/>
                  <w:lang w:val="en-US"/>
                </w:rPr>
                <w:t>Nissan</w:t>
              </w:r>
              <w:r w:rsidRPr="006549E3">
                <w:rPr>
                  <w:rStyle w:val="apple-converted-space"/>
                  <w:color w:val="6666CC"/>
                  <w:sz w:val="23"/>
                  <w:szCs w:val="23"/>
                  <w:bdr w:val="none" w:sz="0" w:space="0" w:color="auto" w:frame="1"/>
                  <w:lang w:val="en-US"/>
                </w:rPr>
                <w:t> </w:t>
              </w:r>
            </w:hyperlink>
            <w:hyperlink r:id="rId6" w:tgtFrame="_blank" w:tooltip="&lt;strong&gt;Nissan&lt;/strong&gt; &lt;strong&gt;Bluebird&lt;/strong&gt; &lt;strong&gt;Sylphy&lt;/strong&gt; (в новом окне)" w:history="1">
              <w:r w:rsidRPr="006549E3">
                <w:rPr>
                  <w:rStyle w:val="a4"/>
                  <w:rFonts w:eastAsiaTheme="majorEastAsia"/>
                  <w:b w:val="0"/>
                  <w:bCs w:val="0"/>
                  <w:sz w:val="23"/>
                  <w:szCs w:val="23"/>
                  <w:bdr w:val="none" w:sz="0" w:space="0" w:color="auto" w:frame="1"/>
                  <w:shd w:val="clear" w:color="auto" w:fill="FFFFFF"/>
                  <w:lang w:val="en-US"/>
                </w:rPr>
                <w:t>Bluebird</w:t>
              </w:r>
            </w:hyperlink>
          </w:p>
          <w:p w:rsidR="006549E3" w:rsidRP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  <w:lang w:val="en-US"/>
              </w:rPr>
            </w:pPr>
            <w:r w:rsidRPr="006549E3">
              <w:rPr>
                <w:color w:val="000000"/>
                <w:sz w:val="23"/>
                <w:szCs w:val="23"/>
                <w:bdr w:val="none" w:sz="0" w:space="0" w:color="auto" w:frame="1"/>
                <w:lang w:val="en-US"/>
              </w:rPr>
              <w:t>Sylphy, 2001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г</w:t>
            </w:r>
            <w:r w:rsidRPr="006549E3">
              <w:rPr>
                <w:color w:val="000000"/>
                <w:sz w:val="23"/>
                <w:szCs w:val="23"/>
                <w:bdr w:val="none" w:sz="0" w:space="0" w:color="auto" w:frame="1"/>
                <w:lang w:val="en-US"/>
              </w:rPr>
              <w:t>.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47,2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589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Молчанова Анна Владимировна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Заведующий отделом по программному обеспечению, информации и работе с обращениями граждан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362 153,17</w:t>
            </w:r>
          </w:p>
        </w:tc>
        <w:tc>
          <w:tcPr>
            <w:tcW w:w="2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1193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BMW X1.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2012г</w:t>
            </w:r>
          </w:p>
        </w:tc>
      </w:tr>
      <w:tr w:rsidR="006549E3" w:rsidTr="006549E3">
        <w:trPr>
          <w:trHeight w:val="589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69,3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589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</w:t>
            </w:r>
            <w:r>
              <w:rPr>
                <w:sz w:val="23"/>
                <w:szCs w:val="23"/>
              </w:rPr>
              <w:lastRenderedPageBreak/>
              <w:t>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1193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589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69,3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589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Морозов Сергей Иванович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Главный специалист комитета по АПК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195 866,90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Приусадебный 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(1\4</w:t>
            </w:r>
            <w:r>
              <w:rPr>
                <w:rStyle w:val="apple-converted-space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HYUNDAI</w:t>
            </w:r>
            <w:r>
              <w:rPr>
                <w:rStyle w:val="apple-converted-space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SOLARIS , 2012г</w:t>
            </w:r>
          </w:p>
        </w:tc>
      </w:tr>
      <w:tr w:rsidR="006549E3" w:rsidTr="006549E3">
        <w:trPr>
          <w:trHeight w:val="589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(1/4</w:t>
            </w:r>
            <w:r>
              <w:rPr>
                <w:rStyle w:val="apple-converted-space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66.8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589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2 852 210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пенсия, доход от продажи недвижимости)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Приусадебный 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(1/4доли)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589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(1/4</w:t>
            </w:r>
            <w:r>
              <w:rPr>
                <w:rStyle w:val="apple-converted-space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66.8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589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Небользина Людмила Алексеевна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Специалист 1 категории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123 738,42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(1/3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1393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589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(1/3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52,8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589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125 944,78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(1/3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1393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 ВАЗ-21124, 2006г</w:t>
            </w:r>
          </w:p>
        </w:tc>
      </w:tr>
      <w:tr w:rsidR="006549E3" w:rsidTr="006549E3">
        <w:trPr>
          <w:trHeight w:val="589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(1/3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52,8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589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Осина Галина Ивановна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Заведующий отделом ЖКХ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549 513,48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Приусадебный 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(1\2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1708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Мотоцикл   «Восход», 1985г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(1\2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67,1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543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547 850,40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Приусадебный 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(1\2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1708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 ВАЗ 21053, 1996г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Мотоцикл ИЖ-Юпитер,1980г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(1\2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67,1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44,3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Олейник Елена Петровна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Ведущий специалист финансового отдела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206 224,04 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hanging="5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firstLine="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(безвозмездное </w:t>
            </w:r>
            <w:r>
              <w:rPr>
                <w:sz w:val="23"/>
                <w:szCs w:val="23"/>
              </w:rPr>
              <w:lastRenderedPageBreak/>
              <w:t>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27,2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lastRenderedPageBreak/>
              <w:t>Панова Яна Владимировна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Ведущий специалист отдела ГО ЧС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205 597,15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  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673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135.1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287 318,30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135,1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Toyota</w:t>
            </w:r>
            <w:r>
              <w:rPr>
                <w:rStyle w:val="apple-converted-space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caldina, 1994г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673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673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673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673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lastRenderedPageBreak/>
              <w:t>Пешкова Инна Валерьевна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Председатель комитета по управлению муниципальным имуществом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725 867,49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57,7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(наем)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49,6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(наем)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49,6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(наем)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49,6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Пивкина Галина Михайловна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финансового отдела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192 103,90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 (1/4доли)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 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390 290,55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 (1/4доли)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Автобус ГАЗ 322132, 2004г.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 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 (1/4доли)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 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 (1/4доли)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 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Полякова Татьяна Юрьевна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начальника финансового отдела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379 284,54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Павловская Наталья Владимировна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КДН и ЗП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189 127</w:t>
            </w:r>
          </w:p>
        </w:tc>
        <w:tc>
          <w:tcPr>
            <w:tcW w:w="2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(безвозмездное </w:t>
            </w:r>
            <w:r>
              <w:rPr>
                <w:sz w:val="23"/>
                <w:szCs w:val="23"/>
              </w:rPr>
              <w:lastRenderedPageBreak/>
              <w:t>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1668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106 886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Автобус КИА КОМБИ, 1999г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Автобус ГАЗ 322132, 2005г</w:t>
            </w:r>
          </w:p>
          <w:p w:rsidR="006549E3" w:rsidRDefault="006549E3">
            <w:pPr>
              <w:pStyle w:val="a3"/>
              <w:spacing w:before="0" w:beforeAutospacing="0" w:after="0" w:afterAutospacing="0"/>
              <w:ind w:firstLine="41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Автобус ГАЗ 322132, 2003г</w:t>
            </w:r>
          </w:p>
          <w:p w:rsidR="006549E3" w:rsidRDefault="006549E3">
            <w:pPr>
              <w:pStyle w:val="a3"/>
              <w:spacing w:before="0" w:beforeAutospacing="0" w:after="0" w:afterAutospacing="0"/>
              <w:ind w:firstLine="277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Автобус ГАЗ 31213, 2012г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</w:t>
            </w:r>
            <w:r>
              <w:rPr>
                <w:sz w:val="23"/>
                <w:szCs w:val="23"/>
              </w:rPr>
              <w:lastRenderedPageBreak/>
              <w:t>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1668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Полотнянко Марина Сергеевна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  отдела документационного обеспечения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276 483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ведения личного подсобного хозяйства (1/2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 Тойота ГАЙА 1998г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82 231,91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доход от продажи автомобиля0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ведения личного подсобного хозяйства (1/2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Автомобили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ВАЗ- 2121, 1978г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ВАЗ – 21043, 1992г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 ½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Редько Евгения Леонидовна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Ведущий   специалист отдела по взаимодействию с органами местного самоуправления, организационной и правовой работе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166 943,69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 ( 1/3 доли совместная)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 доли совместная)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613 559,93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 (1/3 доли совместная)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УАЗ Патриот, 2006г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 доли совместная)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(безвозмездное </w:t>
            </w:r>
            <w:r>
              <w:rPr>
                <w:sz w:val="23"/>
                <w:szCs w:val="23"/>
              </w:rPr>
              <w:lastRenderedPageBreak/>
              <w:t>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1638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Рейзвих Ольга Леонидовна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 отделом ЖКХ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423 901,20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доход от продажи автомобиля)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Рымарь Наталья Сергеевна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 отдела по взаимодействию с органами местного самоуправления, организационной и правовой работе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176 582,48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</w:t>
            </w:r>
            <w:r>
              <w:rPr>
                <w:sz w:val="23"/>
                <w:szCs w:val="23"/>
              </w:rPr>
              <w:lastRenderedPageBreak/>
              <w:t>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48,4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424 003,88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</w:t>
            </w:r>
            <w:r>
              <w:rPr>
                <w:sz w:val="23"/>
                <w:szCs w:val="23"/>
              </w:rPr>
              <w:lastRenderedPageBreak/>
              <w:t>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48,4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Сасина Тамара Михайловна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Ведущий специалист архивного отдела.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325 883,73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Склярова Ольга Александровна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Ведущий специалист отдела документационного обеспечения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121 027,04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127 173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ВАЗ 2115, 2000г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Соломатина Людмила Петровна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заведующего отделом по взаимодействию с органами местного самоуправления, организационной и правовой работе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471 258,82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273 597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  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Нива-21-23 Шевроле, 2004г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Соломатина Наталья Викторовна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Ведущий специалист отдела ГО ЧС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203 333,65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Тагильцева Надежда Николаевна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Заместитель заведующего отделом по капитальному строительству и архитектуре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156 106,15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(1/6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 ВАЗ 21063, 1983г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(1/6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 индивидуальное жилищное строительство    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Пассажирская Газель 322131, 2004г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 индивидуальное жилищное строительство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Тертищев Валентин Иванович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председателя, главный зоотехник комитета по агропромышленному комплексу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497 237,11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 ½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134 166,24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Тупикина Анна Александровна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284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146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244 830, 58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92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ведения личного подсобного хозяйства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92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для ведения личного подсобного </w:t>
            </w:r>
            <w:r>
              <w:rPr>
                <w:sz w:val="23"/>
                <w:szCs w:val="23"/>
              </w:rPr>
              <w:lastRenderedPageBreak/>
              <w:t>хозяйства (1/5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1929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Фартушина Юлия Викторовна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Зам. Заведующего отделом по капитальному строительству и архитектуре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99 564,12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(совместная)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63 200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(совместная)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Honda Акорд, 2002г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 ¼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(3/4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(безвозмездное </w:t>
            </w:r>
            <w:r>
              <w:rPr>
                <w:sz w:val="23"/>
                <w:szCs w:val="23"/>
              </w:rPr>
              <w:lastRenderedPageBreak/>
              <w:t>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70,1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lastRenderedPageBreak/>
              <w:t>Шатц Ирина Валерьевна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Вед. специалист комитета по АПК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167 677,01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(½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1315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92,9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445 142,82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(½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1315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ВАЗ 21015, 2001г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92,9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1315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92,9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Щелчкова Альбина Владимировна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Заведующая сектором по торговле, предприятий по развитию малого бизнеса и ценам экономического отдела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419 783,48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(1\4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102,5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128 704,43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hyperlink r:id="rId7" w:tgtFrame="_blank" w:history="1">
              <w:r>
                <w:rPr>
                  <w:rStyle w:val="a5"/>
                  <w:color w:val="6666CC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Toyota</w:t>
              </w:r>
              <w:r>
                <w:rPr>
                  <w:rStyle w:val="apple-converted-space"/>
                  <w:color w:val="6666CC"/>
                  <w:sz w:val="23"/>
                  <w:szCs w:val="23"/>
                  <w:bdr w:val="none" w:sz="0" w:space="0" w:color="auto" w:frame="1"/>
                </w:rPr>
                <w:t> </w:t>
              </w:r>
              <w:r>
                <w:rPr>
                  <w:rStyle w:val="a5"/>
                  <w:color w:val="6666CC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Camry</w:t>
              </w:r>
            </w:hyperlink>
            <w:r>
              <w:rPr>
                <w:sz w:val="23"/>
                <w:szCs w:val="23"/>
              </w:rPr>
              <w:t>, 2012г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под индивидуальное жилищное </w:t>
            </w:r>
            <w:r>
              <w:rPr>
                <w:sz w:val="23"/>
                <w:szCs w:val="23"/>
              </w:rPr>
              <w:lastRenderedPageBreak/>
              <w:t>строительство (1\4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1022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Шушакова Татьяна Ивановна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Ведущий специалист архивного отдела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167 518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1225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173 295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(индивидуальное)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УАЗ хантер О 0880 СК, 2010г,УАЗ Патриот 2016г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(индивидуальное)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1225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55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Орлов Николай Викторович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Глава района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436 326,91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81,9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Автомобиль форд фокус 2009г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731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142 584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81.9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731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661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Рожков Евгений Викторович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Заведующий отделом образования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629 165,86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 пенсия)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11,7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149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Форд Куга, 2016г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30,8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Земельный участок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1133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Квартира</w:t>
            </w:r>
          </w:p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56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838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Сидорова Елена Петровна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Заведующий отделом культуры Администрации Тальменского района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744 983,47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долевая 1/24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2836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22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Мотоцикл М63,1970г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 доли)</w:t>
            </w: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 доли)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2271,45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 ¼ доли совместная)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2836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firstLine="22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77,7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Латышев Анатолий Викторович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bdr w:val="none" w:sz="0" w:space="0" w:color="auto" w:frame="1"/>
              </w:rPr>
              <w:t>Редактор МАУ «Редакция газеты «Тальменская жизнь»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367 953,50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супруга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142 427,66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549E3" w:rsidRDefault="006549E3">
            <w:pPr>
              <w:pStyle w:val="a3"/>
              <w:spacing w:before="120" w:beforeAutospacing="0" w:after="120" w:afterAutospacing="0"/>
              <w:ind w:right="-108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pStyle w:val="a3"/>
              <w:spacing w:before="120" w:beforeAutospacing="0" w:after="120" w:afterAutospacing="0"/>
              <w:jc w:val="center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  <w:tr w:rsidR="006549E3" w:rsidTr="006549E3">
        <w:trPr>
          <w:trHeight w:val="364"/>
          <w:tblCellSpacing w:w="15" w:type="dxa"/>
          <w:jc w:val="center"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Default="006549E3">
            <w:pPr>
              <w:rPr>
                <w:sz w:val="23"/>
                <w:szCs w:val="23"/>
              </w:rPr>
            </w:pPr>
          </w:p>
        </w:tc>
      </w:tr>
    </w:tbl>
    <w:p w:rsidR="006549E3" w:rsidRDefault="006549E3">
      <w:pPr>
        <w:spacing w:after="0" w:line="240" w:lineRule="auto"/>
      </w:pPr>
      <w:r>
        <w:br w:type="page"/>
      </w:r>
    </w:p>
    <w:p w:rsidR="006549E3" w:rsidRPr="006549E3" w:rsidRDefault="006549E3" w:rsidP="006549E3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222233"/>
          <w:sz w:val="27"/>
          <w:szCs w:val="27"/>
          <w:lang w:eastAsia="ru-RU"/>
        </w:rPr>
      </w:pPr>
      <w:r w:rsidRPr="006549E3">
        <w:rPr>
          <w:rFonts w:ascii="Arial" w:eastAsia="Times New Roman" w:hAnsi="Arial" w:cs="Arial"/>
          <w:color w:val="222233"/>
          <w:sz w:val="27"/>
          <w:szCs w:val="27"/>
          <w:lang w:eastAsia="ru-RU"/>
        </w:rPr>
        <w:lastRenderedPageBreak/>
        <w:t>Доходы, расходы, имущество и обязательства имущественного характера лиц, замещающих муниципальную должность в Комитете по финансам, налоговой и кредитной политике Администрации Тальменского района Алтайского края за 2016 год</w:t>
      </w:r>
    </w:p>
    <w:p w:rsidR="006549E3" w:rsidRPr="006549E3" w:rsidRDefault="006549E3" w:rsidP="006549E3">
      <w:pPr>
        <w:shd w:val="clear" w:color="auto" w:fill="FFFFFF"/>
        <w:spacing w:after="0" w:line="336" w:lineRule="atLeast"/>
        <w:ind w:left="720"/>
        <w:textAlignment w:val="baseline"/>
        <w:rPr>
          <w:rFonts w:ascii="Arial" w:eastAsia="Times New Roman" w:hAnsi="Arial" w:cs="Arial"/>
          <w:color w:val="888899"/>
          <w:sz w:val="21"/>
          <w:szCs w:val="21"/>
          <w:lang w:eastAsia="ru-RU"/>
        </w:rPr>
      </w:pPr>
      <w:r w:rsidRPr="006549E3">
        <w:rPr>
          <w:rFonts w:ascii="Arial" w:eastAsia="Times New Roman" w:hAnsi="Arial" w:cs="Arial"/>
          <w:color w:val="888899"/>
          <w:sz w:val="21"/>
          <w:szCs w:val="21"/>
          <w:lang w:eastAsia="ru-RU"/>
        </w:rPr>
        <w:t>Опубликовано 10 Май 2017</w:t>
      </w:r>
    </w:p>
    <w:p w:rsidR="006549E3" w:rsidRPr="006549E3" w:rsidRDefault="006549E3" w:rsidP="006549E3">
      <w:pPr>
        <w:shd w:val="clear" w:color="auto" w:fill="FFFFFF"/>
        <w:spacing w:after="0" w:line="336" w:lineRule="atLeast"/>
        <w:ind w:left="720"/>
        <w:textAlignment w:val="baseline"/>
        <w:rPr>
          <w:rFonts w:ascii="Arial" w:eastAsia="Times New Roman" w:hAnsi="Arial" w:cs="Arial"/>
          <w:color w:val="888899"/>
          <w:sz w:val="21"/>
          <w:szCs w:val="21"/>
          <w:lang w:eastAsia="ru-RU"/>
        </w:rPr>
      </w:pPr>
      <w:r w:rsidRPr="006549E3">
        <w:rPr>
          <w:rFonts w:ascii="Arial" w:eastAsia="Times New Roman" w:hAnsi="Arial" w:cs="Arial"/>
          <w:color w:val="888899"/>
          <w:sz w:val="21"/>
          <w:szCs w:val="21"/>
          <w:lang w:eastAsia="ru-RU"/>
        </w:rPr>
        <w:t>Просмотров: 12</w:t>
      </w:r>
    </w:p>
    <w:tbl>
      <w:tblPr>
        <w:tblW w:w="14355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7"/>
        <w:gridCol w:w="1892"/>
        <w:gridCol w:w="1317"/>
        <w:gridCol w:w="1631"/>
        <w:gridCol w:w="933"/>
        <w:gridCol w:w="1467"/>
        <w:gridCol w:w="1497"/>
        <w:gridCol w:w="978"/>
        <w:gridCol w:w="1468"/>
        <w:gridCol w:w="1295"/>
      </w:tblGrid>
      <w:tr w:rsidR="006549E3" w:rsidRPr="006549E3" w:rsidTr="006549E3">
        <w:trPr>
          <w:tblHeader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Фамилия, имя отчество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сумма дохода за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2016 г. (руб.)</w:t>
            </w:r>
          </w:p>
        </w:tc>
        <w:tc>
          <w:tcPr>
            <w:tcW w:w="4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Движимое имущество</w:t>
            </w:r>
          </w:p>
        </w:tc>
      </w:tr>
      <w:tr w:rsidR="006549E3" w:rsidRPr="006549E3" w:rsidTr="006549E3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Богданов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Сергей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Александрович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начальник информационно- аналитического отдела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317711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28,1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Автомобили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ВАЗ 21043,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«Ниссан Санни»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71,9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Вертегел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Лариса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Евгеньевна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185464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1172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60,7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1172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60,7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Веснина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Анастасия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Викторовна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отдела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бухгалтерии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177757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для ведения личного подсобного хозяйства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2/3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800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2/3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66,5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Гоголева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Любовь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Васильевна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ведущий специалист отдела </w:t>
            </w: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прогнозирования доходов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173905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1000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90,0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158271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Автомобиль ВАЗ 2121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90,0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Драничникова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Ирина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Сергеевна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ведущий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 бюджетного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отдела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166551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1156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44,6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434760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1156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44,6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1156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44,6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Жданов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Денис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Иванович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ведущий специалист информационно- аналитического </w:t>
            </w: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отдела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250002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т.ч.пенсия)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½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45,4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207365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½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45,4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Истомина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Ксения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Сергеевна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ведущий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 отдела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прогнозирования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доходов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173355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908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60,3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908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60,3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Конивец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Антонина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Николаевна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ведущий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 информационно-аналитического отдела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171441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1284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Кононенко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Любовь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Федоровна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главы Администрации района, председатель Комитета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831038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т.ч.пенсия)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под индивидуальное жилищное строительство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700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46,8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43,9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371567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т.ч.пенсия)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земельный участок под </w:t>
            </w: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индивидуальное жилищное строительство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1000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Автомобили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HYNDAI </w:t>
            </w:r>
            <w:r w:rsidRPr="006549E3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TRADJEKT</w:t>
            </w: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УАЗ 31514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43,9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Кундиус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Наталья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Владимировна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ведущий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402865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под индивидуальное гаражное строительство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48,2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гараж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48,2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48,2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Лысенко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Татьяна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Викторовна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 бюджетного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отдела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208981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под индивидуальное жилищное строительство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1257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124,4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172985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под индивидуальное жилищное строительство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1257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Автомобиль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ВАЗ 21053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124,4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   под индивидуальное жилищное строительство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1257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124,4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Николаенко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Наталья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Сергеевна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начальник бюджетного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отдела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339959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под индивидуальное жилищное строительство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1255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59,6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105,1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865784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59,6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Автомобиль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NISSAN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X-TRAIL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1633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59,6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Решетникова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Марина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Анатольевна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 контрольно-ревизионного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отдела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5578803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 займ)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под индивидуальное жилищное строительство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½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1590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Автомобили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6549E3">
              <w:rPr>
                <w:rFonts w:eastAsia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TOYOTA</w:t>
            </w:r>
            <w:r w:rsidRPr="006549E3">
              <w:rPr>
                <w:rFonts w:eastAsia="Times New Roman"/>
                <w:sz w:val="16"/>
                <w:lang w:val="en-US" w:eastAsia="ru-RU"/>
              </w:rPr>
              <w:t> </w:t>
            </w:r>
            <w:r w:rsidRPr="006549E3">
              <w:rPr>
                <w:rFonts w:eastAsia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LAND CRUISER 120,</w:t>
            </w:r>
            <w:r w:rsidRPr="006549E3">
              <w:rPr>
                <w:rFonts w:eastAsia="Times New Roman"/>
                <w:sz w:val="16"/>
                <w:lang w:val="en-US" w:eastAsia="ru-RU"/>
              </w:rPr>
              <w:t> </w:t>
            </w:r>
            <w:r w:rsidRPr="006549E3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УАЗ</w:t>
            </w:r>
            <w:r w:rsidRPr="006549E3">
              <w:rPr>
                <w:rFonts w:eastAsia="Times New Roman"/>
                <w:sz w:val="16"/>
                <w:lang w:val="en-US" w:eastAsia="ru-RU"/>
              </w:rPr>
              <w:t> </w:t>
            </w:r>
            <w:r w:rsidRPr="006549E3">
              <w:rPr>
                <w:rFonts w:eastAsia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-315195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½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126,3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134,5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1590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126,3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Телюкова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Татьяна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Михайловна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председателя комитета,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начальник отдела прогнозирования доходов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527723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т.ч.пенсия)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под индивидуальное жилищное строительство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633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77,8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Храмцова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Наталья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Владимировна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начальник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отдела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бухгалтерии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330735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1219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31,9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Черняева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Наталья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Викторовна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начальника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отдела</w:t>
            </w:r>
          </w:p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бухгалтерии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271346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приусадебный 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468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850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1307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под индивидуальное жилищное строительство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1602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69,1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 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22,8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 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49,9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90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597133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т.ч.пенсия и доход от продажи автомобиля)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под индивидуальное жилищное строительство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850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Автомобили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Субару Легаси Ланкастер,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NISSANMARCH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приусадебный 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468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(индивидуальная)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69,1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 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22,8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 ¼ доли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(совместная)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59,3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приусадебный 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468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850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 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22,8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69,1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приусадебный 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468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850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6549E3" w:rsidRPr="006549E3" w:rsidTr="006549E3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 ¼ доли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22,8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(безвозмездное пользование)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69,1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6549E3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549E3" w:rsidRPr="006549E3" w:rsidRDefault="006549E3" w:rsidP="006549E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C1CBC"/>
    <w:multiLevelType w:val="multilevel"/>
    <w:tmpl w:val="4444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1496C"/>
    <w:multiLevelType w:val="multilevel"/>
    <w:tmpl w:val="43E8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549E3"/>
    <w:rsid w:val="00762527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54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4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icon-calendar">
    <w:name w:val="icon-calendar"/>
    <w:basedOn w:val="a0"/>
    <w:rsid w:val="006549E3"/>
  </w:style>
  <w:style w:type="character" w:customStyle="1" w:styleId="icon-eye-open">
    <w:name w:val="icon-eye-open"/>
    <w:basedOn w:val="a0"/>
    <w:rsid w:val="006549E3"/>
  </w:style>
  <w:style w:type="paragraph" w:customStyle="1" w:styleId="a8">
    <w:name w:val="a"/>
    <w:basedOn w:val="a"/>
    <w:rsid w:val="006549E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n-chevron-left">
    <w:name w:val="icon-chevron-left"/>
    <w:basedOn w:val="a0"/>
    <w:rsid w:val="006549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yota.ru/ru/models/cam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ive2.ru/cars/nissan/bluebird_sylphy" TargetMode="External"/><Relationship Id="rId5" Type="http://schemas.openxmlformats.org/officeDocument/2006/relationships/hyperlink" Target="http://www.drive2.ru/cars/nissan/bluebird_sylph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4970</Words>
  <Characters>28334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2017-06-05T09:40:00Z</dcterms:modified>
</cp:coreProperties>
</file>