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1DD" w:rsidRDefault="00C171DD" w:rsidP="004857A8">
      <w:pPr>
        <w:ind w:left="-538" w:hanging="2342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</w:p>
    <w:p w:rsidR="004857A8" w:rsidRDefault="00C171DD" w:rsidP="004857A8">
      <w:pPr>
        <w:ind w:left="-538" w:hanging="2342"/>
        <w:jc w:val="center"/>
      </w:pPr>
      <w:r>
        <w:t>О ДОХОДАХ, РАСХОДАХ, ОБ ИМУЩЕСТВЕ И ОБЯЗАТЕЛЬСТВАХ ИМУЩЕСТВЕННОГО ХАРАКТЕРА ЛИЦ, ЗАМЕЩАЮЩИХ МУНИЦИПАЛЬНЫЕ ДОЛЖНОСТИ</w:t>
      </w:r>
      <w:r w:rsidR="00297927">
        <w:t xml:space="preserve">  И ДОЛЖНОСТИ МУНИЦИПАЛЬНОЙ СЛУЖБЫ </w:t>
      </w:r>
    </w:p>
    <w:p w:rsidR="003A41D5" w:rsidRDefault="00297927" w:rsidP="004857A8">
      <w:pPr>
        <w:ind w:left="-538" w:hanging="2342"/>
        <w:jc w:val="center"/>
      </w:pPr>
      <w:r>
        <w:t>В</w:t>
      </w:r>
      <w:r w:rsidR="00C171DD">
        <w:t xml:space="preserve">  </w:t>
      </w:r>
      <w:r w:rsidR="003A41D5">
        <w:t>УПРАВЛЕНИИ ПО ЭКОНОМИЧЕСКОМУ РАЗВИТИЮ И ИМУЩЕСТВЕННЫМ ОТНОШЕНИЯМ</w:t>
      </w:r>
    </w:p>
    <w:p w:rsidR="00C171DD" w:rsidRPr="00357045" w:rsidRDefault="003A41D5" w:rsidP="004857A8">
      <w:pPr>
        <w:ind w:left="-538" w:hanging="2342"/>
        <w:jc w:val="center"/>
        <w:rPr>
          <w:sz w:val="26"/>
          <w:szCs w:val="26"/>
        </w:rPr>
      </w:pPr>
      <w:r>
        <w:t xml:space="preserve"> АДМИНИСТРАЦИИ КРАСНОЩЕКОВСКОГО РАЙОНА</w:t>
      </w:r>
      <w:r w:rsidR="004857A8">
        <w:t xml:space="preserve"> АЛТАЙСКОГО КРАЯ</w:t>
      </w:r>
      <w:r w:rsidR="00C171DD">
        <w:t>, И ЧЛЕНОВ ИХ СЕМЕЙ</w:t>
      </w:r>
    </w:p>
    <w:p w:rsidR="00C171DD" w:rsidRDefault="004857A8" w:rsidP="004857A8">
      <w:pPr>
        <w:ind w:left="-288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="00C171DD" w:rsidRPr="00357045">
        <w:rPr>
          <w:sz w:val="26"/>
          <w:szCs w:val="26"/>
        </w:rPr>
        <w:t xml:space="preserve">за период </w:t>
      </w:r>
      <w:r w:rsidR="00C171DD">
        <w:rPr>
          <w:sz w:val="26"/>
          <w:szCs w:val="26"/>
        </w:rPr>
        <w:t xml:space="preserve"> </w:t>
      </w:r>
      <w:r w:rsidR="00C171DD" w:rsidRPr="00357045">
        <w:rPr>
          <w:sz w:val="26"/>
          <w:szCs w:val="26"/>
        </w:rPr>
        <w:t>с 1 января 20</w:t>
      </w:r>
      <w:r w:rsidR="00C171DD">
        <w:rPr>
          <w:sz w:val="26"/>
          <w:szCs w:val="26"/>
        </w:rPr>
        <w:t>1</w:t>
      </w:r>
      <w:r w:rsidR="00050A1C">
        <w:rPr>
          <w:sz w:val="26"/>
          <w:szCs w:val="26"/>
        </w:rPr>
        <w:t>6</w:t>
      </w:r>
      <w:r w:rsidR="00C171DD" w:rsidRPr="00357045">
        <w:rPr>
          <w:sz w:val="26"/>
          <w:szCs w:val="26"/>
        </w:rPr>
        <w:t xml:space="preserve"> года по 31 декабря 20</w:t>
      </w:r>
      <w:r w:rsidR="00C171DD">
        <w:rPr>
          <w:sz w:val="26"/>
          <w:szCs w:val="26"/>
        </w:rPr>
        <w:t>1</w:t>
      </w:r>
      <w:r w:rsidR="00050A1C">
        <w:rPr>
          <w:sz w:val="26"/>
          <w:szCs w:val="26"/>
        </w:rPr>
        <w:t>6</w:t>
      </w:r>
      <w:r w:rsidR="00C171DD" w:rsidRPr="00357045">
        <w:rPr>
          <w:sz w:val="26"/>
          <w:szCs w:val="26"/>
        </w:rPr>
        <w:t xml:space="preserve"> года</w:t>
      </w:r>
    </w:p>
    <w:p w:rsidR="004857A8" w:rsidRDefault="004857A8" w:rsidP="00C171DD">
      <w:pPr>
        <w:ind w:left="-2880"/>
        <w:jc w:val="center"/>
        <w:rPr>
          <w:sz w:val="26"/>
          <w:szCs w:val="26"/>
        </w:rPr>
      </w:pPr>
    </w:p>
    <w:p w:rsidR="00C171DD" w:rsidRPr="00357045" w:rsidRDefault="00C171DD" w:rsidP="00C171DD"/>
    <w:tbl>
      <w:tblPr>
        <w:tblW w:w="16331" w:type="dxa"/>
        <w:tblInd w:w="-2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0"/>
        <w:gridCol w:w="1422"/>
        <w:gridCol w:w="1134"/>
        <w:gridCol w:w="1985"/>
        <w:gridCol w:w="1005"/>
        <w:gridCol w:w="1440"/>
        <w:gridCol w:w="1618"/>
        <w:gridCol w:w="1080"/>
        <w:gridCol w:w="1199"/>
        <w:gridCol w:w="1286"/>
        <w:gridCol w:w="1120"/>
        <w:gridCol w:w="14"/>
        <w:gridCol w:w="10"/>
        <w:gridCol w:w="1394"/>
        <w:gridCol w:w="14"/>
        <w:gridCol w:w="10"/>
      </w:tblGrid>
      <w:tr w:rsidR="00AF26CE" w:rsidRPr="005F7BA5" w:rsidTr="004E53D7">
        <w:trPr>
          <w:gridAfter w:val="1"/>
          <w:wAfter w:w="10" w:type="dxa"/>
          <w:trHeight w:val="600"/>
          <w:tblHeader/>
        </w:trPr>
        <w:tc>
          <w:tcPr>
            <w:tcW w:w="16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F26CE" w:rsidRPr="005F7BA5" w:rsidRDefault="00AF26CE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AF26CE" w:rsidRPr="005F7BA5" w:rsidRDefault="00AF26CE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 xml:space="preserve">Фамилия, имя, отчество муниципального служащего   </w:t>
            </w:r>
          </w:p>
        </w:tc>
        <w:tc>
          <w:tcPr>
            <w:tcW w:w="14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6CE" w:rsidRPr="005F7BA5" w:rsidRDefault="00AF26CE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AF26CE" w:rsidRPr="005F7BA5" w:rsidRDefault="00AF26CE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AF26CE" w:rsidRPr="005F7BA5" w:rsidRDefault="00AF26CE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6CE" w:rsidRPr="005F7BA5" w:rsidRDefault="00AF26CE" w:rsidP="006C71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  <w:r w:rsidRPr="005F7BA5">
              <w:rPr>
                <w:b/>
                <w:sz w:val="20"/>
                <w:szCs w:val="20"/>
              </w:rPr>
              <w:t xml:space="preserve"> за</w:t>
            </w:r>
          </w:p>
          <w:p w:rsidR="00AF26CE" w:rsidRPr="005F7BA5" w:rsidRDefault="00E22C6D" w:rsidP="00B62E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B62E57">
              <w:rPr>
                <w:b/>
                <w:sz w:val="20"/>
                <w:szCs w:val="20"/>
              </w:rPr>
              <w:t>6</w:t>
            </w:r>
            <w:r w:rsidR="00AF26CE" w:rsidRPr="005F7BA5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4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6CE" w:rsidRPr="005F7BA5" w:rsidRDefault="00AF26CE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9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F26CE" w:rsidRDefault="00AF26CE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  <w:p w:rsidR="00AF26CE" w:rsidRDefault="00AF26CE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AF26CE" w:rsidRDefault="00AF26CE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AF26CE" w:rsidRPr="005F7BA5" w:rsidRDefault="00AF26CE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2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26CE" w:rsidRPr="005F7BA5" w:rsidRDefault="00AF26CE" w:rsidP="006C714F">
            <w:pPr>
              <w:tabs>
                <w:tab w:val="left" w:pos="104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F26CE" w:rsidRDefault="00AF26CE" w:rsidP="006C714F">
            <w:pPr>
              <w:tabs>
                <w:tab w:val="left" w:pos="104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 средств*</w:t>
            </w:r>
          </w:p>
        </w:tc>
      </w:tr>
      <w:tr w:rsidR="004126CB" w:rsidRPr="005F7BA5" w:rsidTr="004E53D7">
        <w:trPr>
          <w:trHeight w:val="1406"/>
          <w:tblHeader/>
        </w:trPr>
        <w:tc>
          <w:tcPr>
            <w:tcW w:w="16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6CB" w:rsidRPr="005F7BA5" w:rsidRDefault="004126CB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6CB" w:rsidRPr="005F7BA5" w:rsidRDefault="004126CB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6CB" w:rsidRPr="005F7BA5" w:rsidRDefault="004126CB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126CB" w:rsidRPr="005F7BA5" w:rsidRDefault="004126CB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126CB" w:rsidRDefault="004126CB" w:rsidP="005F7BA5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Пло</w:t>
            </w:r>
            <w:r>
              <w:rPr>
                <w:b/>
                <w:sz w:val="20"/>
                <w:szCs w:val="20"/>
              </w:rPr>
              <w:t>-</w:t>
            </w:r>
          </w:p>
          <w:p w:rsidR="004126CB" w:rsidRPr="005F7BA5" w:rsidRDefault="004126CB" w:rsidP="005F7BA5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щ</w:t>
            </w:r>
            <w:r>
              <w:rPr>
                <w:b/>
                <w:sz w:val="20"/>
                <w:szCs w:val="20"/>
              </w:rPr>
              <w:t>адь</w:t>
            </w:r>
            <w:r w:rsidRPr="005F7BA5">
              <w:rPr>
                <w:b/>
                <w:sz w:val="20"/>
                <w:szCs w:val="20"/>
              </w:rPr>
              <w:t xml:space="preserve"> (кв.м)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126CB" w:rsidRPr="005F7BA5" w:rsidRDefault="004126CB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Страна расположе</w:t>
            </w:r>
            <w:r>
              <w:rPr>
                <w:b/>
                <w:sz w:val="20"/>
                <w:szCs w:val="20"/>
              </w:rPr>
              <w:t>-</w:t>
            </w:r>
            <w:r w:rsidRPr="005F7BA5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6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126CB" w:rsidRPr="005F7BA5" w:rsidRDefault="004126CB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126CB" w:rsidRPr="005F7BA5" w:rsidRDefault="004126CB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126CB" w:rsidRPr="005F7BA5" w:rsidRDefault="004126CB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Страна расположе</w:t>
            </w:r>
            <w:r>
              <w:rPr>
                <w:b/>
                <w:sz w:val="20"/>
                <w:szCs w:val="20"/>
              </w:rPr>
              <w:t>-</w:t>
            </w:r>
            <w:r w:rsidRPr="005F7BA5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8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126CB" w:rsidRPr="005F7BA5" w:rsidRDefault="004126CB" w:rsidP="006C71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126CB" w:rsidRPr="005F7BA5" w:rsidRDefault="004126CB" w:rsidP="006C71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18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6CB" w:rsidRDefault="004126CB" w:rsidP="006C71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E2CDE" w:rsidRPr="00BD7071" w:rsidTr="00DC05F5">
        <w:trPr>
          <w:gridAfter w:val="2"/>
          <w:wAfter w:w="24" w:type="dxa"/>
          <w:trHeight w:val="706"/>
        </w:trPr>
        <w:tc>
          <w:tcPr>
            <w:tcW w:w="1600" w:type="dxa"/>
            <w:vMerge w:val="restar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Pr="00221F60" w:rsidRDefault="00CE2CDE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Гуров Николай Алексеевич</w:t>
            </w:r>
          </w:p>
        </w:tc>
        <w:tc>
          <w:tcPr>
            <w:tcW w:w="1422" w:type="dxa"/>
            <w:vMerge w:val="restar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Pr="00221F60" w:rsidRDefault="00CE2CDE" w:rsidP="00961EDD">
            <w:pPr>
              <w:jc w:val="center"/>
              <w:rPr>
                <w:sz w:val="20"/>
                <w:szCs w:val="20"/>
              </w:rPr>
            </w:pPr>
            <w:r w:rsidRPr="00221F60">
              <w:rPr>
                <w:sz w:val="20"/>
                <w:szCs w:val="20"/>
              </w:rPr>
              <w:t>Начальник отдела растениеводства Управления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Pr="00221F60" w:rsidRDefault="00CE2CDE" w:rsidP="0096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166348,45</w:t>
            </w:r>
          </w:p>
        </w:tc>
        <w:tc>
          <w:tcPr>
            <w:tcW w:w="198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E2CDE" w:rsidRPr="00221F60" w:rsidRDefault="00CE2CDE" w:rsidP="00705A37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E2CDE" w:rsidRPr="00221F60" w:rsidRDefault="00CE2CDE" w:rsidP="00731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E2CDE" w:rsidRPr="00221F60" w:rsidRDefault="00CE2CDE" w:rsidP="008F6542">
            <w:pPr>
              <w:jc w:val="center"/>
              <w:rPr>
                <w:sz w:val="20"/>
                <w:szCs w:val="20"/>
              </w:rPr>
            </w:pPr>
          </w:p>
          <w:p w:rsidR="00CE2CDE" w:rsidRPr="00221F60" w:rsidRDefault="00CE2CDE" w:rsidP="008F6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Pr="00221F60" w:rsidRDefault="00CE2CDE" w:rsidP="00414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Pr="00221F60" w:rsidRDefault="00CE2CDE" w:rsidP="00414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19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Pr="00221F60" w:rsidRDefault="00CE2CDE" w:rsidP="00414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E2CDE" w:rsidRPr="00221F60" w:rsidRDefault="00CE2CDE" w:rsidP="00961EDD">
            <w:pPr>
              <w:jc w:val="center"/>
              <w:rPr>
                <w:sz w:val="20"/>
                <w:szCs w:val="20"/>
              </w:rPr>
            </w:pPr>
            <w:r w:rsidRPr="00221F60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Pr="00CE2CDE" w:rsidRDefault="00CE2CDE" w:rsidP="00961ED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418" w:type="dxa"/>
            <w:gridSpan w:val="3"/>
            <w:vMerge w:val="restar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Pr="00221F60" w:rsidRDefault="00CE2CDE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CE2CDE" w:rsidRPr="00BD7071" w:rsidTr="004E53D7">
        <w:trPr>
          <w:gridAfter w:val="2"/>
          <w:wAfter w:w="24" w:type="dxa"/>
          <w:trHeight w:val="690"/>
        </w:trPr>
        <w:tc>
          <w:tcPr>
            <w:tcW w:w="16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Pr="00221F60" w:rsidRDefault="00CE2CDE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Pr="00221F60" w:rsidRDefault="00CE2CDE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Pr="00221F60" w:rsidRDefault="00CE2CDE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Pr="00221F60" w:rsidRDefault="00CE2CDE" w:rsidP="00CE2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Pr="00221F60" w:rsidRDefault="00CE2CDE" w:rsidP="00CE2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Pr="00221F60" w:rsidRDefault="00CE2CDE" w:rsidP="008F6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Pr="00221F60" w:rsidRDefault="00CE2CDE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Pr="00221F60" w:rsidRDefault="00CE2CDE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Pr="00221F60" w:rsidRDefault="00CE2CDE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E2CDE" w:rsidRPr="00CE2CDE" w:rsidRDefault="00CE2CDE" w:rsidP="00CE2C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Pr="00221F60" w:rsidRDefault="00CE2CDE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Самоходное шасси Т-16М-У1</w:t>
            </w:r>
          </w:p>
        </w:tc>
        <w:tc>
          <w:tcPr>
            <w:tcW w:w="1418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Pr="00221F60" w:rsidRDefault="00CE2CDE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3C7D" w:rsidRPr="00BD7071" w:rsidTr="004E53D7">
        <w:trPr>
          <w:gridAfter w:val="1"/>
          <w:wAfter w:w="10" w:type="dxa"/>
          <w:trHeight w:val="206"/>
        </w:trPr>
        <w:tc>
          <w:tcPr>
            <w:tcW w:w="16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73C7D" w:rsidRPr="00221F60" w:rsidRDefault="00473C7D" w:rsidP="00961EDD">
            <w:pPr>
              <w:jc w:val="center"/>
              <w:rPr>
                <w:sz w:val="20"/>
                <w:szCs w:val="20"/>
              </w:rPr>
            </w:pPr>
            <w:r w:rsidRPr="00221F60">
              <w:rPr>
                <w:sz w:val="20"/>
                <w:szCs w:val="20"/>
              </w:rPr>
              <w:t>супруга</w:t>
            </w:r>
          </w:p>
        </w:tc>
        <w:tc>
          <w:tcPr>
            <w:tcW w:w="142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73C7D" w:rsidRPr="00221F60" w:rsidRDefault="00473C7D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73C7D" w:rsidRPr="00221F60" w:rsidRDefault="00CE2CDE" w:rsidP="0096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479224,91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473C7D" w:rsidRPr="00221F60" w:rsidRDefault="00CE2CDE" w:rsidP="00AC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</w:tcPr>
          <w:p w:rsidR="00473C7D" w:rsidRPr="00221F60" w:rsidRDefault="00CE2CDE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473C7D" w:rsidRPr="00221F60" w:rsidRDefault="00473C7D" w:rsidP="00AC64A1">
            <w:pPr>
              <w:jc w:val="center"/>
              <w:rPr>
                <w:sz w:val="20"/>
                <w:szCs w:val="20"/>
              </w:rPr>
            </w:pPr>
            <w:r w:rsidRPr="00221F60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73C7D" w:rsidRPr="00221F60" w:rsidRDefault="00473C7D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73C7D" w:rsidRPr="00221F60" w:rsidRDefault="00473C7D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73C7D" w:rsidRPr="00221F60" w:rsidRDefault="00473C7D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73C7D" w:rsidRPr="00221F60" w:rsidRDefault="00473C7D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73C7D" w:rsidRDefault="00473C7D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3C7D" w:rsidRPr="00BD7071" w:rsidTr="004E53D7">
        <w:trPr>
          <w:gridAfter w:val="1"/>
          <w:wAfter w:w="10" w:type="dxa"/>
          <w:trHeight w:val="690"/>
        </w:trPr>
        <w:tc>
          <w:tcPr>
            <w:tcW w:w="16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73C7D" w:rsidRPr="00050A1C" w:rsidRDefault="00473C7D" w:rsidP="00961E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73C7D" w:rsidRPr="00050A1C" w:rsidRDefault="00473C7D" w:rsidP="00961E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73C7D" w:rsidRPr="00050A1C" w:rsidRDefault="00473C7D" w:rsidP="00961E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73C7D" w:rsidRPr="00221F60" w:rsidRDefault="00CE2CDE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73C7D" w:rsidRPr="00221F60" w:rsidRDefault="00CE2CDE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2656</w:t>
            </w:r>
          </w:p>
        </w:tc>
        <w:tc>
          <w:tcPr>
            <w:tcW w:w="14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73C7D" w:rsidRPr="00221F60" w:rsidRDefault="00473C7D" w:rsidP="00AC64A1">
            <w:pPr>
              <w:jc w:val="center"/>
              <w:rPr>
                <w:sz w:val="20"/>
                <w:szCs w:val="20"/>
              </w:rPr>
            </w:pPr>
            <w:r w:rsidRPr="00221F60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73C7D" w:rsidRDefault="00473C7D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73C7D" w:rsidRDefault="00473C7D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73C7D" w:rsidRDefault="00473C7D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73C7D" w:rsidRDefault="00473C7D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73C7D" w:rsidRDefault="00473C7D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CE2CDE" w:rsidRPr="00BD7071" w:rsidTr="004E53D7">
        <w:trPr>
          <w:gridAfter w:val="1"/>
          <w:wAfter w:w="10" w:type="dxa"/>
          <w:trHeight w:val="690"/>
        </w:trPr>
        <w:tc>
          <w:tcPr>
            <w:tcW w:w="16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Pr="00050A1C" w:rsidRDefault="00CE2CDE" w:rsidP="00961ED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2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Pr="00050A1C" w:rsidRDefault="00CE2CDE" w:rsidP="00961E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Pr="00050A1C" w:rsidRDefault="00CE2CDE" w:rsidP="00961E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Default="00CE2CDE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Default="00CE2CDE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Pr="00221F60" w:rsidRDefault="00CE2CDE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Default="00CE2CDE" w:rsidP="00414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Default="00CE2CDE" w:rsidP="00414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19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Default="00CE2CDE" w:rsidP="00414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2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Default="00CE2CDE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2CDE" w:rsidRDefault="00CE2CDE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473C7D" w:rsidRPr="00BD7071" w:rsidTr="004E53D7">
        <w:trPr>
          <w:gridAfter w:val="1"/>
          <w:wAfter w:w="10" w:type="dxa"/>
          <w:trHeight w:val="357"/>
        </w:trPr>
        <w:tc>
          <w:tcPr>
            <w:tcW w:w="16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73C7D" w:rsidRDefault="00473C7D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Коробкина Наталья </w:t>
            </w:r>
            <w:r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42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73C7D" w:rsidRDefault="00473C7D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отдела </w:t>
            </w:r>
            <w:r>
              <w:rPr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73C7D" w:rsidRDefault="00050A1C" w:rsidP="0096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334533,34</w:t>
            </w:r>
          </w:p>
          <w:p w:rsidR="00176130" w:rsidRDefault="00050A1C" w:rsidP="00176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от </w:t>
            </w:r>
            <w:r>
              <w:rPr>
                <w:sz w:val="20"/>
                <w:szCs w:val="20"/>
              </w:rPr>
              <w:lastRenderedPageBreak/>
              <w:t>вкладов в банках и иных кредитных организациях 2,34, доход по госконтракту при проведении ВСХП 47922,00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473C7D" w:rsidRDefault="00473C7D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общая собственность</w:t>
            </w: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</w:tcPr>
          <w:p w:rsidR="00473C7D" w:rsidRDefault="00473C7D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473C7D" w:rsidRDefault="00473C7D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73C7D" w:rsidRDefault="00473C7D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73C7D" w:rsidRDefault="00473C7D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73C7D" w:rsidRDefault="00473C7D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73C7D" w:rsidRDefault="00473C7D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76130" w:rsidRDefault="00176130" w:rsidP="00176130">
            <w:pPr>
              <w:jc w:val="both"/>
              <w:rPr>
                <w:sz w:val="20"/>
                <w:szCs w:val="20"/>
              </w:rPr>
            </w:pPr>
          </w:p>
        </w:tc>
      </w:tr>
      <w:tr w:rsidR="00473C7D" w:rsidRPr="00BD7071" w:rsidTr="00176130">
        <w:trPr>
          <w:gridAfter w:val="1"/>
          <w:wAfter w:w="10" w:type="dxa"/>
          <w:trHeight w:val="5218"/>
        </w:trPr>
        <w:tc>
          <w:tcPr>
            <w:tcW w:w="16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73C7D" w:rsidRDefault="00473C7D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73C7D" w:rsidRDefault="00473C7D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73C7D" w:rsidRDefault="00473C7D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473C7D" w:rsidRDefault="00473C7D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общая собственность</w:t>
            </w: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</w:tcPr>
          <w:p w:rsidR="00473C7D" w:rsidRDefault="00473C7D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2206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473C7D" w:rsidRDefault="00473C7D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73C7D" w:rsidRDefault="00473C7D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73C7D" w:rsidRDefault="00473C7D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73C7D" w:rsidRDefault="00473C7D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473C7D" w:rsidRDefault="00473C7D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473C7D" w:rsidRDefault="00473C7D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B62E57" w:rsidRPr="00BD7071" w:rsidTr="00FB7E06">
        <w:trPr>
          <w:gridAfter w:val="1"/>
          <w:wAfter w:w="10" w:type="dxa"/>
          <w:trHeight w:val="926"/>
        </w:trPr>
        <w:tc>
          <w:tcPr>
            <w:tcW w:w="1600" w:type="dxa"/>
            <w:tcBorders>
              <w:left w:val="double" w:sz="4" w:space="0" w:color="auto"/>
              <w:right w:val="double" w:sz="4" w:space="0" w:color="auto"/>
            </w:tcBorders>
          </w:tcPr>
          <w:p w:rsidR="00B62E57" w:rsidRDefault="00B62E57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Лазуткина Алена Николаевна</w:t>
            </w:r>
          </w:p>
        </w:tc>
        <w:tc>
          <w:tcPr>
            <w:tcW w:w="1422" w:type="dxa"/>
            <w:tcBorders>
              <w:left w:val="double" w:sz="4" w:space="0" w:color="auto"/>
              <w:right w:val="double" w:sz="4" w:space="0" w:color="auto"/>
            </w:tcBorders>
          </w:tcPr>
          <w:p w:rsidR="00B62E57" w:rsidRDefault="00B62E57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Управления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B62E57" w:rsidRDefault="00221F60" w:rsidP="000A3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139868,92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B62E57" w:rsidRDefault="00B62E57" w:rsidP="003C4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</w:tcPr>
          <w:p w:rsidR="00B62E57" w:rsidRDefault="00B62E57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B62E57" w:rsidRDefault="00B62E57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:rsidR="00B62E57" w:rsidRDefault="00B62E57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2E57" w:rsidRDefault="00B62E57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:rsidR="00B62E57" w:rsidRDefault="00B62E57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199" w:type="dxa"/>
            <w:tcBorders>
              <w:left w:val="double" w:sz="4" w:space="0" w:color="auto"/>
              <w:right w:val="double" w:sz="4" w:space="0" w:color="auto"/>
            </w:tcBorders>
          </w:tcPr>
          <w:p w:rsidR="00B62E57" w:rsidRDefault="00B62E57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E57" w:rsidRDefault="00B62E57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double" w:sz="4" w:space="0" w:color="auto"/>
              <w:right w:val="single" w:sz="4" w:space="0" w:color="auto"/>
            </w:tcBorders>
          </w:tcPr>
          <w:p w:rsidR="00B62E57" w:rsidRDefault="00B62E57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B62E57" w:rsidRDefault="00B62E57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B62E57" w:rsidRDefault="00B62E57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3C4A69" w:rsidRPr="00BD7071" w:rsidTr="004E53D7">
        <w:trPr>
          <w:gridAfter w:val="1"/>
          <w:wAfter w:w="10" w:type="dxa"/>
          <w:trHeight w:val="161"/>
        </w:trPr>
        <w:tc>
          <w:tcPr>
            <w:tcW w:w="1600" w:type="dxa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4D3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22" w:type="dxa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4D3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4D3DC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4D3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4D3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4D3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:rsidR="00B62E57" w:rsidRDefault="00B62E57" w:rsidP="00B62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C4A69" w:rsidRDefault="003C4A69" w:rsidP="00B62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221F60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199" w:type="dxa"/>
            <w:tcBorders>
              <w:left w:val="double" w:sz="4" w:space="0" w:color="auto"/>
              <w:right w:val="double" w:sz="4" w:space="0" w:color="auto"/>
            </w:tcBorders>
          </w:tcPr>
          <w:p w:rsidR="00B62E57" w:rsidRDefault="00B62E57" w:rsidP="00B62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4A69" w:rsidRDefault="003C4A69" w:rsidP="00B62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double" w:sz="4" w:space="0" w:color="auto"/>
              <w:right w:val="single" w:sz="4" w:space="0" w:color="auto"/>
            </w:tcBorders>
          </w:tcPr>
          <w:p w:rsidR="003C4A69" w:rsidRDefault="003C4A69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3C4A69" w:rsidRDefault="003C4A69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3C4A69" w:rsidRPr="00BD7071" w:rsidTr="004E53D7">
        <w:trPr>
          <w:gridAfter w:val="1"/>
          <w:wAfter w:w="10" w:type="dxa"/>
          <w:trHeight w:val="341"/>
        </w:trPr>
        <w:tc>
          <w:tcPr>
            <w:tcW w:w="16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Марина Александровна</w:t>
            </w:r>
          </w:p>
        </w:tc>
        <w:tc>
          <w:tcPr>
            <w:tcW w:w="142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учету и отчетности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590EAA" w:rsidP="0096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284548,24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3C4A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double" w:sz="4" w:space="0" w:color="auto"/>
              <w:right w:val="single" w:sz="4" w:space="0" w:color="auto"/>
            </w:tcBorders>
          </w:tcPr>
          <w:p w:rsidR="003C4A69" w:rsidRDefault="006E4C6C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3C4A69" w:rsidRDefault="006E4C6C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21310</w:t>
            </w:r>
          </w:p>
        </w:tc>
        <w:tc>
          <w:tcPr>
            <w:tcW w:w="1418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3C4A69" w:rsidRPr="00BD7071" w:rsidTr="004E53D7">
        <w:trPr>
          <w:gridAfter w:val="1"/>
          <w:wAfter w:w="10" w:type="dxa"/>
          <w:trHeight w:val="282"/>
        </w:trPr>
        <w:tc>
          <w:tcPr>
            <w:tcW w:w="16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DB46A9" w:rsidP="00DB4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 з</w:t>
            </w:r>
            <w:r w:rsidR="003C4A69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double" w:sz="4" w:space="0" w:color="auto"/>
              <w:right w:val="single" w:sz="4" w:space="0" w:color="auto"/>
            </w:tcBorders>
          </w:tcPr>
          <w:p w:rsidR="003C4A69" w:rsidRDefault="003C4A69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3C4A69" w:rsidRDefault="003C4A69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3C4A69" w:rsidRPr="00BD7071" w:rsidTr="004E53D7">
        <w:trPr>
          <w:gridAfter w:val="1"/>
          <w:wAfter w:w="10" w:type="dxa"/>
          <w:trHeight w:val="269"/>
        </w:trPr>
        <w:tc>
          <w:tcPr>
            <w:tcW w:w="16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DB46A9" w:rsidP="003C4A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3C4A69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½ доли</w:t>
            </w: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double" w:sz="4" w:space="0" w:color="auto"/>
              <w:right w:val="single" w:sz="4" w:space="0" w:color="auto"/>
            </w:tcBorders>
          </w:tcPr>
          <w:p w:rsidR="003C4A69" w:rsidRDefault="003C4A69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3C4A69" w:rsidRDefault="003C4A69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3C4A69" w:rsidRDefault="003C4A69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DB46A9" w:rsidRPr="00BD7071" w:rsidTr="004E53D7">
        <w:trPr>
          <w:gridAfter w:val="1"/>
          <w:wAfter w:w="10" w:type="dxa"/>
          <w:trHeight w:val="218"/>
        </w:trPr>
        <w:tc>
          <w:tcPr>
            <w:tcW w:w="16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DB46A9" w:rsidRDefault="00DB46A9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DB46A9" w:rsidRDefault="00DB46A9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DB46A9" w:rsidRDefault="00590EAA" w:rsidP="0096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720119,00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DB46A9" w:rsidRDefault="00DB46A9" w:rsidP="00DB4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</w:tcPr>
          <w:p w:rsidR="00DB46A9" w:rsidRDefault="00DB46A9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DB46A9" w:rsidRDefault="00DB46A9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DB46A9" w:rsidRDefault="00DB46A9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DB46A9" w:rsidRDefault="00DB46A9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DB46A9" w:rsidRDefault="00DB46A9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DB46A9" w:rsidRDefault="00DB46A9" w:rsidP="00DB4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:rsidR="00DB46A9" w:rsidRDefault="00DB46A9" w:rsidP="004D3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31521 </w:t>
            </w:r>
          </w:p>
        </w:tc>
        <w:tc>
          <w:tcPr>
            <w:tcW w:w="1418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DB46A9" w:rsidRDefault="00DB46A9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DB46A9" w:rsidRPr="00BD7071" w:rsidTr="004E53D7">
        <w:trPr>
          <w:gridAfter w:val="1"/>
          <w:wAfter w:w="10" w:type="dxa"/>
          <w:trHeight w:val="450"/>
        </w:trPr>
        <w:tc>
          <w:tcPr>
            <w:tcW w:w="16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B46A9" w:rsidRDefault="00DB46A9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B46A9" w:rsidRDefault="00DB46A9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B46A9" w:rsidRDefault="00DB46A9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DB46A9" w:rsidRDefault="00DB46A9" w:rsidP="00DB4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столярного цеха, автогаража</w:t>
            </w:r>
          </w:p>
        </w:tc>
        <w:tc>
          <w:tcPr>
            <w:tcW w:w="100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DB46A9" w:rsidRDefault="00DB46A9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432,3</w:t>
            </w:r>
          </w:p>
        </w:tc>
        <w:tc>
          <w:tcPr>
            <w:tcW w:w="144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DB46A9" w:rsidRDefault="00DB46A9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B46A9" w:rsidRDefault="00DB46A9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B46A9" w:rsidRDefault="00DB46A9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B46A9" w:rsidRDefault="00DB46A9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B46A9" w:rsidRDefault="00DB46A9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:rsidR="00DB46A9" w:rsidRDefault="00DB46A9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DB46A9" w:rsidRDefault="00DB46A9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E303A6" w:rsidRPr="00BD7071" w:rsidTr="004E53D7">
        <w:trPr>
          <w:gridAfter w:val="1"/>
          <w:wAfter w:w="10" w:type="dxa"/>
          <w:trHeight w:val="456"/>
        </w:trPr>
        <w:tc>
          <w:tcPr>
            <w:tcW w:w="16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E303A6" w:rsidRPr="00BD7071" w:rsidTr="004E53D7">
        <w:trPr>
          <w:gridAfter w:val="1"/>
          <w:wAfter w:w="10" w:type="dxa"/>
          <w:trHeight w:val="371"/>
        </w:trPr>
        <w:tc>
          <w:tcPr>
            <w:tcW w:w="16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DB4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пилорамы </w:t>
            </w: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176,8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double" w:sz="4" w:space="0" w:color="auto"/>
              <w:right w:val="single" w:sz="4" w:space="0" w:color="auto"/>
            </w:tcBorders>
          </w:tcPr>
          <w:p w:rsidR="00E303A6" w:rsidRDefault="006E4C6C" w:rsidP="00DB4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E303A6" w:rsidRDefault="006E4C6C" w:rsidP="004D3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МТЗ-82</w:t>
            </w:r>
          </w:p>
        </w:tc>
        <w:tc>
          <w:tcPr>
            <w:tcW w:w="141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E303A6" w:rsidRPr="00BD7071" w:rsidTr="004E53D7">
        <w:trPr>
          <w:gridAfter w:val="1"/>
          <w:wAfter w:w="10" w:type="dxa"/>
          <w:trHeight w:val="305"/>
        </w:trPr>
        <w:tc>
          <w:tcPr>
            <w:tcW w:w="16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DB4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 квартиры</w:t>
            </w: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double" w:sz="4" w:space="0" w:color="auto"/>
              <w:right w:val="single" w:sz="4" w:space="0" w:color="auto"/>
            </w:tcBorders>
          </w:tcPr>
          <w:p w:rsidR="00E303A6" w:rsidRDefault="006E4C6C" w:rsidP="00DB4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E303A6" w:rsidRDefault="006E4C6C" w:rsidP="004D3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31121</w:t>
            </w:r>
          </w:p>
        </w:tc>
        <w:tc>
          <w:tcPr>
            <w:tcW w:w="141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E303A6" w:rsidRPr="00BD7071" w:rsidTr="004E53D7">
        <w:trPr>
          <w:gridAfter w:val="1"/>
          <w:wAfter w:w="10" w:type="dxa"/>
          <w:trHeight w:val="342"/>
        </w:trPr>
        <w:tc>
          <w:tcPr>
            <w:tcW w:w="16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DB4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с/х </w:t>
            </w: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</w:tcPr>
          <w:p w:rsidR="00E303A6" w:rsidRDefault="00DB6560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  <w:r w:rsidR="00E303A6">
              <w:rPr>
                <w:sz w:val="20"/>
                <w:szCs w:val="20"/>
              </w:rPr>
              <w:t>700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double" w:sz="4" w:space="0" w:color="auto"/>
              <w:right w:val="single" w:sz="4" w:space="0" w:color="auto"/>
            </w:tcBorders>
          </w:tcPr>
          <w:p w:rsidR="00E303A6" w:rsidRDefault="006E4C6C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E303A6" w:rsidRDefault="006E4C6C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ТЕРРАНО</w:t>
            </w:r>
          </w:p>
        </w:tc>
        <w:tc>
          <w:tcPr>
            <w:tcW w:w="141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E303A6" w:rsidRPr="00BD7071" w:rsidTr="004E53D7">
        <w:trPr>
          <w:gridAfter w:val="1"/>
          <w:wAfter w:w="10" w:type="dxa"/>
          <w:trHeight w:val="299"/>
        </w:trPr>
        <w:tc>
          <w:tcPr>
            <w:tcW w:w="16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DB4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с/х </w:t>
            </w: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211001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double" w:sz="4" w:space="0" w:color="auto"/>
              <w:right w:val="single" w:sz="4" w:space="0" w:color="auto"/>
            </w:tcBorders>
          </w:tcPr>
          <w:p w:rsidR="00E303A6" w:rsidRDefault="006E4C6C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E303A6" w:rsidRDefault="006E4C6C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Setra 215</w:t>
            </w:r>
          </w:p>
        </w:tc>
        <w:tc>
          <w:tcPr>
            <w:tcW w:w="141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E303A6" w:rsidRPr="00BD7071" w:rsidTr="004E53D7">
        <w:trPr>
          <w:gridAfter w:val="1"/>
          <w:wAfter w:w="10" w:type="dxa"/>
          <w:trHeight w:val="243"/>
        </w:trPr>
        <w:tc>
          <w:tcPr>
            <w:tcW w:w="16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DB4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с/х </w:t>
            </w: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443203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double" w:sz="4" w:space="0" w:color="auto"/>
              <w:right w:val="sing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E303A6" w:rsidRPr="00DB6560" w:rsidRDefault="00E303A6" w:rsidP="00961E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E303A6" w:rsidRPr="00BD7071" w:rsidTr="004E53D7">
        <w:trPr>
          <w:gridAfter w:val="1"/>
          <w:wAfter w:w="10" w:type="dxa"/>
          <w:trHeight w:val="214"/>
        </w:trPr>
        <w:tc>
          <w:tcPr>
            <w:tcW w:w="16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DB4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с/х </w:t>
            </w: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724165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E303A6" w:rsidRPr="00BD7071" w:rsidTr="004E53D7">
        <w:trPr>
          <w:gridAfter w:val="1"/>
          <w:wAfter w:w="10" w:type="dxa"/>
          <w:trHeight w:val="271"/>
        </w:trPr>
        <w:tc>
          <w:tcPr>
            <w:tcW w:w="16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DB4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с/х </w:t>
            </w: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365997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E303A6" w:rsidRPr="00BD7071" w:rsidTr="004E53D7">
        <w:trPr>
          <w:gridAfter w:val="1"/>
          <w:wAfter w:w="10" w:type="dxa"/>
          <w:trHeight w:val="438"/>
        </w:trPr>
        <w:tc>
          <w:tcPr>
            <w:tcW w:w="16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DB4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с/х </w:t>
            </w: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20779</w:t>
            </w:r>
            <w:r w:rsidR="00DB6560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E303A6" w:rsidRPr="00BD7071" w:rsidTr="004E53D7">
        <w:trPr>
          <w:gridAfter w:val="1"/>
          <w:wAfter w:w="10" w:type="dxa"/>
          <w:trHeight w:val="240"/>
        </w:trPr>
        <w:tc>
          <w:tcPr>
            <w:tcW w:w="16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DB4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½ доли</w:t>
            </w: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963DE2" w:rsidRPr="00BD7071" w:rsidTr="004E53D7">
        <w:trPr>
          <w:gridAfter w:val="1"/>
          <w:wAfter w:w="10" w:type="dxa"/>
          <w:trHeight w:val="243"/>
        </w:trPr>
        <w:tc>
          <w:tcPr>
            <w:tcW w:w="1600" w:type="dxa"/>
            <w:tcBorders>
              <w:left w:val="double" w:sz="4" w:space="0" w:color="auto"/>
              <w:right w:val="double" w:sz="4" w:space="0" w:color="auto"/>
            </w:tcBorders>
          </w:tcPr>
          <w:p w:rsidR="00963DE2" w:rsidRDefault="00963DE2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22" w:type="dxa"/>
            <w:tcBorders>
              <w:left w:val="double" w:sz="4" w:space="0" w:color="auto"/>
              <w:right w:val="double" w:sz="4" w:space="0" w:color="auto"/>
            </w:tcBorders>
          </w:tcPr>
          <w:p w:rsidR="00963DE2" w:rsidRDefault="00963DE2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63DE2" w:rsidRDefault="00963DE2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963DE2" w:rsidRDefault="00963DE2" w:rsidP="00DB4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</w:tcPr>
          <w:p w:rsidR="00963DE2" w:rsidRDefault="00963DE2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963DE2" w:rsidRDefault="00963DE2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:rsidR="00963DE2" w:rsidRDefault="00963DE2" w:rsidP="004D3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:rsidR="00963DE2" w:rsidRDefault="00963DE2" w:rsidP="004D3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199" w:type="dxa"/>
            <w:tcBorders>
              <w:left w:val="double" w:sz="4" w:space="0" w:color="auto"/>
              <w:right w:val="double" w:sz="4" w:space="0" w:color="auto"/>
            </w:tcBorders>
          </w:tcPr>
          <w:p w:rsidR="00963DE2" w:rsidRDefault="00963DE2" w:rsidP="004D3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left w:val="double" w:sz="4" w:space="0" w:color="auto"/>
              <w:right w:val="single" w:sz="4" w:space="0" w:color="auto"/>
            </w:tcBorders>
          </w:tcPr>
          <w:p w:rsidR="00963DE2" w:rsidRDefault="00963DE2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963DE2" w:rsidRDefault="00963DE2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963DE2" w:rsidRDefault="00963DE2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963DE2" w:rsidRPr="00BD7071" w:rsidTr="004E53D7">
        <w:trPr>
          <w:gridAfter w:val="1"/>
          <w:wAfter w:w="10" w:type="dxa"/>
          <w:trHeight w:val="243"/>
        </w:trPr>
        <w:tc>
          <w:tcPr>
            <w:tcW w:w="1600" w:type="dxa"/>
            <w:tcBorders>
              <w:left w:val="double" w:sz="4" w:space="0" w:color="auto"/>
              <w:right w:val="double" w:sz="4" w:space="0" w:color="auto"/>
            </w:tcBorders>
          </w:tcPr>
          <w:p w:rsidR="00963DE2" w:rsidRDefault="00963DE2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22" w:type="dxa"/>
            <w:tcBorders>
              <w:left w:val="double" w:sz="4" w:space="0" w:color="auto"/>
              <w:right w:val="double" w:sz="4" w:space="0" w:color="auto"/>
            </w:tcBorders>
          </w:tcPr>
          <w:p w:rsidR="00963DE2" w:rsidRDefault="00963DE2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63DE2" w:rsidRDefault="00963DE2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963DE2" w:rsidRDefault="00963DE2" w:rsidP="00DB4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</w:tcPr>
          <w:p w:rsidR="00963DE2" w:rsidRDefault="00963DE2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963DE2" w:rsidRDefault="00963DE2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:rsidR="00963DE2" w:rsidRDefault="00963DE2" w:rsidP="004D3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:rsidR="00963DE2" w:rsidRDefault="00963DE2" w:rsidP="004D3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199" w:type="dxa"/>
            <w:tcBorders>
              <w:left w:val="double" w:sz="4" w:space="0" w:color="auto"/>
              <w:right w:val="double" w:sz="4" w:space="0" w:color="auto"/>
            </w:tcBorders>
          </w:tcPr>
          <w:p w:rsidR="00963DE2" w:rsidRDefault="00963DE2" w:rsidP="004D3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left w:val="double" w:sz="4" w:space="0" w:color="auto"/>
              <w:right w:val="single" w:sz="4" w:space="0" w:color="auto"/>
            </w:tcBorders>
          </w:tcPr>
          <w:p w:rsidR="00963DE2" w:rsidRDefault="00963DE2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963DE2" w:rsidRDefault="00963DE2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963DE2" w:rsidRDefault="00963DE2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963DE2" w:rsidRPr="00BD7071" w:rsidTr="004E53D7">
        <w:trPr>
          <w:gridAfter w:val="1"/>
          <w:wAfter w:w="10" w:type="dxa"/>
          <w:trHeight w:val="147"/>
        </w:trPr>
        <w:tc>
          <w:tcPr>
            <w:tcW w:w="16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63DE2" w:rsidRDefault="00963DE2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Юрина Светлана Викторовна</w:t>
            </w:r>
          </w:p>
        </w:tc>
        <w:tc>
          <w:tcPr>
            <w:tcW w:w="142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63DE2" w:rsidRDefault="006E4C6C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земельным и </w:t>
            </w:r>
            <w:r>
              <w:rPr>
                <w:sz w:val="20"/>
                <w:szCs w:val="20"/>
              </w:rPr>
              <w:lastRenderedPageBreak/>
              <w:t>имущественным отношениям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63DE2" w:rsidRDefault="009146B5" w:rsidP="0096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239891,2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963DE2" w:rsidRDefault="00963DE2" w:rsidP="00963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63DE2" w:rsidRDefault="00963DE2" w:rsidP="00963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</w:tcPr>
          <w:p w:rsidR="00963DE2" w:rsidRDefault="00963DE2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963DE2" w:rsidRDefault="00963DE2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63DE2" w:rsidRDefault="00963DE2" w:rsidP="00963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63DE2" w:rsidRDefault="00A15231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</w:tc>
        <w:tc>
          <w:tcPr>
            <w:tcW w:w="119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63DE2" w:rsidRDefault="00963DE2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963DE2" w:rsidRDefault="00963DE2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:rsidR="00963DE2" w:rsidRDefault="00963DE2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963DE2" w:rsidRDefault="00963DE2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E303A6" w:rsidRPr="00BD7071" w:rsidTr="004E53D7">
        <w:trPr>
          <w:gridAfter w:val="1"/>
          <w:wAfter w:w="10" w:type="dxa"/>
          <w:trHeight w:val="142"/>
        </w:trPr>
        <w:tc>
          <w:tcPr>
            <w:tcW w:w="16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3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E303A6" w:rsidRPr="00BD7071" w:rsidTr="004E53D7">
        <w:trPr>
          <w:gridAfter w:val="1"/>
          <w:wAfter w:w="10" w:type="dxa"/>
          <w:trHeight w:val="297"/>
        </w:trPr>
        <w:tc>
          <w:tcPr>
            <w:tcW w:w="16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3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Земельная доля </w:t>
            </w: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160000</w:t>
            </w:r>
          </w:p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E303A6" w:rsidRPr="00BD7071" w:rsidTr="004E53D7">
        <w:trPr>
          <w:gridAfter w:val="1"/>
          <w:wAfter w:w="10" w:type="dxa"/>
          <w:trHeight w:val="155"/>
        </w:trPr>
        <w:tc>
          <w:tcPr>
            <w:tcW w:w="16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3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5/74 доли земельного участка</w:t>
            </w: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2810348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E303A6" w:rsidRPr="00BD7071" w:rsidTr="004E53D7">
        <w:trPr>
          <w:gridAfter w:val="1"/>
          <w:wAfter w:w="10" w:type="dxa"/>
          <w:trHeight w:val="428"/>
        </w:trPr>
        <w:tc>
          <w:tcPr>
            <w:tcW w:w="16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303A6" w:rsidRDefault="00221F60" w:rsidP="0096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693083</w:t>
            </w:r>
          </w:p>
        </w:tc>
        <w:tc>
          <w:tcPr>
            <w:tcW w:w="198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3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5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3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303A6" w:rsidRDefault="00A15231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</w:tc>
        <w:tc>
          <w:tcPr>
            <w:tcW w:w="119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left w:val="double" w:sz="4" w:space="0" w:color="auto"/>
              <w:right w:val="single" w:sz="4" w:space="0" w:color="auto"/>
            </w:tcBorders>
          </w:tcPr>
          <w:p w:rsidR="00E303A6" w:rsidRPr="00DE2D31" w:rsidRDefault="00E303A6" w:rsidP="00963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E303A6" w:rsidRPr="00DE2D31" w:rsidRDefault="00E303A6" w:rsidP="004D3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Subaru forester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303A6" w:rsidRPr="00BD7071" w:rsidTr="004E53D7">
        <w:trPr>
          <w:gridAfter w:val="1"/>
          <w:wAfter w:w="10" w:type="dxa"/>
          <w:trHeight w:val="248"/>
        </w:trPr>
        <w:tc>
          <w:tcPr>
            <w:tcW w:w="16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E303A6" w:rsidRDefault="00E303A6" w:rsidP="00963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:rsidR="00E303A6" w:rsidRDefault="00E303A6" w:rsidP="004D3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21214 </w:t>
            </w:r>
          </w:p>
        </w:tc>
        <w:tc>
          <w:tcPr>
            <w:tcW w:w="141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E303A6" w:rsidRPr="00BD7071" w:rsidTr="004E53D7">
        <w:trPr>
          <w:gridAfter w:val="1"/>
          <w:wAfter w:w="10" w:type="dxa"/>
          <w:trHeight w:val="161"/>
        </w:trPr>
        <w:tc>
          <w:tcPr>
            <w:tcW w:w="16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3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с/х назначения  </w:t>
            </w: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311215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963DE2" w:rsidRPr="00BD7071" w:rsidTr="004E53D7">
        <w:trPr>
          <w:gridAfter w:val="1"/>
          <w:wAfter w:w="10" w:type="dxa"/>
          <w:trHeight w:val="161"/>
        </w:trPr>
        <w:tc>
          <w:tcPr>
            <w:tcW w:w="1600" w:type="dxa"/>
            <w:tcBorders>
              <w:left w:val="double" w:sz="4" w:space="0" w:color="auto"/>
              <w:right w:val="double" w:sz="4" w:space="0" w:color="auto"/>
            </w:tcBorders>
          </w:tcPr>
          <w:p w:rsidR="00963DE2" w:rsidRDefault="00963DE2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22" w:type="dxa"/>
            <w:tcBorders>
              <w:left w:val="double" w:sz="4" w:space="0" w:color="auto"/>
              <w:right w:val="double" w:sz="4" w:space="0" w:color="auto"/>
            </w:tcBorders>
          </w:tcPr>
          <w:p w:rsidR="00963DE2" w:rsidRDefault="00963DE2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63DE2" w:rsidRDefault="00963DE2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963DE2" w:rsidRDefault="00963DE2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</w:tcPr>
          <w:p w:rsidR="00963DE2" w:rsidRDefault="00963DE2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963DE2" w:rsidRDefault="00963DE2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:rsidR="00963DE2" w:rsidRDefault="00963DE2" w:rsidP="00963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:rsidR="00963DE2" w:rsidRDefault="00A15231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</w:tc>
        <w:tc>
          <w:tcPr>
            <w:tcW w:w="1199" w:type="dxa"/>
            <w:tcBorders>
              <w:left w:val="double" w:sz="4" w:space="0" w:color="auto"/>
              <w:right w:val="double" w:sz="4" w:space="0" w:color="auto"/>
            </w:tcBorders>
          </w:tcPr>
          <w:p w:rsidR="00963DE2" w:rsidRDefault="00963DE2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left w:val="double" w:sz="4" w:space="0" w:color="auto"/>
              <w:right w:val="single" w:sz="4" w:space="0" w:color="auto"/>
            </w:tcBorders>
          </w:tcPr>
          <w:p w:rsidR="00963DE2" w:rsidRDefault="00963DE2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963DE2" w:rsidRDefault="00963DE2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963DE2" w:rsidRDefault="00963DE2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582803" w:rsidRPr="00BD7071" w:rsidTr="00582803">
        <w:trPr>
          <w:gridAfter w:val="1"/>
          <w:wAfter w:w="10" w:type="dxa"/>
          <w:trHeight w:val="565"/>
        </w:trPr>
        <w:tc>
          <w:tcPr>
            <w:tcW w:w="16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82803" w:rsidRDefault="00582803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Краснов Виктор  Васильевич</w:t>
            </w:r>
          </w:p>
        </w:tc>
        <w:tc>
          <w:tcPr>
            <w:tcW w:w="142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82803" w:rsidRDefault="00582803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главный зоотехник Управления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82803" w:rsidRDefault="00221F60" w:rsidP="0096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373477,52</w:t>
            </w:r>
          </w:p>
          <w:p w:rsidR="00221F60" w:rsidRDefault="00221F60" w:rsidP="0096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Вознаграждение за выполненную работу, оказанную услугу по трудовому или гражданско-правовому договору 263675,52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582803" w:rsidRDefault="00582803" w:rsidP="005828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</w:tcPr>
          <w:p w:rsidR="00582803" w:rsidRDefault="00582803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2642</w:t>
            </w:r>
            <w:r w:rsidR="00221F60">
              <w:rPr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582803" w:rsidRDefault="00582803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82803" w:rsidRDefault="00582803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82803" w:rsidRDefault="00582803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119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82803" w:rsidRDefault="00582803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582803" w:rsidRDefault="00582803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:rsidR="00582803" w:rsidRDefault="00582803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219420</w:t>
            </w:r>
          </w:p>
        </w:tc>
        <w:tc>
          <w:tcPr>
            <w:tcW w:w="1418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82803" w:rsidRDefault="00582803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582803" w:rsidRPr="00BD7071" w:rsidTr="004E53D7">
        <w:trPr>
          <w:gridAfter w:val="1"/>
          <w:wAfter w:w="10" w:type="dxa"/>
          <w:trHeight w:val="230"/>
        </w:trPr>
        <w:tc>
          <w:tcPr>
            <w:tcW w:w="16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2803" w:rsidRDefault="00582803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2803" w:rsidRDefault="00582803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2803" w:rsidRDefault="00582803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82803" w:rsidRDefault="00582803" w:rsidP="005828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100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82803" w:rsidRDefault="00582803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679995</w:t>
            </w:r>
            <w:r w:rsidR="00221F60">
              <w:rPr>
                <w:sz w:val="20"/>
                <w:szCs w:val="20"/>
              </w:rPr>
              <w:t>,0</w:t>
            </w:r>
          </w:p>
        </w:tc>
        <w:tc>
          <w:tcPr>
            <w:tcW w:w="144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82803" w:rsidRDefault="00582803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2803" w:rsidRDefault="00582803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2803" w:rsidRDefault="00582803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2803" w:rsidRDefault="00582803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582803" w:rsidRDefault="00582803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:rsidR="00582803" w:rsidRDefault="00582803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2803" w:rsidRDefault="00582803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E303A6" w:rsidRPr="00BD7071" w:rsidTr="004E53D7">
        <w:trPr>
          <w:gridAfter w:val="1"/>
          <w:wAfter w:w="10" w:type="dxa"/>
          <w:trHeight w:val="359"/>
        </w:trPr>
        <w:tc>
          <w:tcPr>
            <w:tcW w:w="16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double" w:sz="4" w:space="0" w:color="auto"/>
              <w:right w:val="single" w:sz="4" w:space="0" w:color="auto"/>
            </w:tcBorders>
          </w:tcPr>
          <w:p w:rsidR="00E303A6" w:rsidRDefault="00E303A6" w:rsidP="005828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3A6" w:rsidRDefault="00E303A6" w:rsidP="00961EDD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1876" w:rsidRDefault="00601876" w:rsidP="001E0F94"/>
    <w:p w:rsidR="004E53D7" w:rsidRDefault="004E53D7" w:rsidP="001E0F94"/>
    <w:p w:rsidR="00AF26CE" w:rsidRDefault="00A15231" w:rsidP="00244616">
      <w:r>
        <w:t>И.о. н</w:t>
      </w:r>
      <w:r w:rsidR="003A41D5">
        <w:t>ачальник</w:t>
      </w:r>
      <w:r>
        <w:t>а</w:t>
      </w:r>
      <w:r w:rsidR="003A41D5">
        <w:t xml:space="preserve"> Управления</w:t>
      </w:r>
      <w:r w:rsidR="004857A8">
        <w:t xml:space="preserve">                                                                                                                  </w:t>
      </w:r>
      <w:r>
        <w:t>Т.А.Таршилова</w:t>
      </w:r>
    </w:p>
    <w:sectPr w:rsidR="00AF26CE" w:rsidSect="004E53D7">
      <w:headerReference w:type="even" r:id="rId8"/>
      <w:headerReference w:type="default" r:id="rId9"/>
      <w:pgSz w:w="16840" w:h="11907" w:orient="landscape" w:code="1"/>
      <w:pgMar w:top="709" w:right="238" w:bottom="426" w:left="323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421" w:rsidRDefault="00FB7421">
      <w:r>
        <w:separator/>
      </w:r>
    </w:p>
  </w:endnote>
  <w:endnote w:type="continuationSeparator" w:id="1">
    <w:p w:rsidR="00FB7421" w:rsidRDefault="00FB7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421" w:rsidRDefault="00FB7421">
      <w:r>
        <w:separator/>
      </w:r>
    </w:p>
  </w:footnote>
  <w:footnote w:type="continuationSeparator" w:id="1">
    <w:p w:rsidR="00FB7421" w:rsidRDefault="00FB74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F7E" w:rsidRDefault="00BA4A00" w:rsidP="00704DA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63F7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63F7E" w:rsidRDefault="00D63F7E" w:rsidP="00704DA4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F7E" w:rsidRDefault="00BA4A00" w:rsidP="00704DA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63F7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146B5">
      <w:rPr>
        <w:rStyle w:val="a7"/>
        <w:noProof/>
      </w:rPr>
      <w:t>4</w:t>
    </w:r>
    <w:r>
      <w:rPr>
        <w:rStyle w:val="a7"/>
      </w:rPr>
      <w:fldChar w:fldCharType="end"/>
    </w:r>
  </w:p>
  <w:p w:rsidR="00D63F7E" w:rsidRDefault="00D63F7E" w:rsidP="00704DA4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C6C02"/>
    <w:multiLevelType w:val="hybridMultilevel"/>
    <w:tmpl w:val="680AC936"/>
    <w:lvl w:ilvl="0" w:tplc="78A02A76">
      <w:numFmt w:val="bullet"/>
      <w:lvlText w:val=""/>
      <w:lvlJc w:val="left"/>
      <w:pPr>
        <w:ind w:left="-24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-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0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4DA4"/>
    <w:rsid w:val="00006770"/>
    <w:rsid w:val="00016981"/>
    <w:rsid w:val="00034604"/>
    <w:rsid w:val="000375BE"/>
    <w:rsid w:val="00040A54"/>
    <w:rsid w:val="00040F48"/>
    <w:rsid w:val="00042D17"/>
    <w:rsid w:val="000436DF"/>
    <w:rsid w:val="000466A5"/>
    <w:rsid w:val="00046D48"/>
    <w:rsid w:val="00050A1C"/>
    <w:rsid w:val="00050CE8"/>
    <w:rsid w:val="00054359"/>
    <w:rsid w:val="00055B23"/>
    <w:rsid w:val="0006741B"/>
    <w:rsid w:val="00070EA8"/>
    <w:rsid w:val="000718E8"/>
    <w:rsid w:val="000724B3"/>
    <w:rsid w:val="00072C8C"/>
    <w:rsid w:val="000732FD"/>
    <w:rsid w:val="000806AF"/>
    <w:rsid w:val="00080D2A"/>
    <w:rsid w:val="00084084"/>
    <w:rsid w:val="0008624F"/>
    <w:rsid w:val="00086789"/>
    <w:rsid w:val="0009440F"/>
    <w:rsid w:val="000A333E"/>
    <w:rsid w:val="000A3D31"/>
    <w:rsid w:val="000C147C"/>
    <w:rsid w:val="000C2DBD"/>
    <w:rsid w:val="000D36B8"/>
    <w:rsid w:val="000D6E7F"/>
    <w:rsid w:val="000F23F2"/>
    <w:rsid w:val="0010282F"/>
    <w:rsid w:val="0011178D"/>
    <w:rsid w:val="00113FB5"/>
    <w:rsid w:val="001144F0"/>
    <w:rsid w:val="00117236"/>
    <w:rsid w:val="001210E4"/>
    <w:rsid w:val="001246F3"/>
    <w:rsid w:val="00134CD2"/>
    <w:rsid w:val="00136173"/>
    <w:rsid w:val="00136709"/>
    <w:rsid w:val="00141852"/>
    <w:rsid w:val="001425A7"/>
    <w:rsid w:val="00142CF1"/>
    <w:rsid w:val="00142D23"/>
    <w:rsid w:val="00144515"/>
    <w:rsid w:val="00147C29"/>
    <w:rsid w:val="00152D3B"/>
    <w:rsid w:val="00154242"/>
    <w:rsid w:val="00154BE8"/>
    <w:rsid w:val="00155459"/>
    <w:rsid w:val="001567CA"/>
    <w:rsid w:val="001629EB"/>
    <w:rsid w:val="00172F6D"/>
    <w:rsid w:val="00174843"/>
    <w:rsid w:val="00176130"/>
    <w:rsid w:val="0018039C"/>
    <w:rsid w:val="00180CCA"/>
    <w:rsid w:val="001958D9"/>
    <w:rsid w:val="001A6920"/>
    <w:rsid w:val="001B6CA1"/>
    <w:rsid w:val="001C0176"/>
    <w:rsid w:val="001C18F1"/>
    <w:rsid w:val="001C7D89"/>
    <w:rsid w:val="001D1818"/>
    <w:rsid w:val="001E0F94"/>
    <w:rsid w:val="001E111E"/>
    <w:rsid w:val="001E62AB"/>
    <w:rsid w:val="001E73DD"/>
    <w:rsid w:val="001F70CE"/>
    <w:rsid w:val="00200334"/>
    <w:rsid w:val="002065D7"/>
    <w:rsid w:val="0020704F"/>
    <w:rsid w:val="00211550"/>
    <w:rsid w:val="002147BD"/>
    <w:rsid w:val="00221F60"/>
    <w:rsid w:val="00230FD9"/>
    <w:rsid w:val="002365BD"/>
    <w:rsid w:val="00244616"/>
    <w:rsid w:val="00244E58"/>
    <w:rsid w:val="00246C86"/>
    <w:rsid w:val="0025023D"/>
    <w:rsid w:val="00252166"/>
    <w:rsid w:val="002522C6"/>
    <w:rsid w:val="00253F51"/>
    <w:rsid w:val="00257049"/>
    <w:rsid w:val="00280F5C"/>
    <w:rsid w:val="00281868"/>
    <w:rsid w:val="00281959"/>
    <w:rsid w:val="00281B3A"/>
    <w:rsid w:val="00282F32"/>
    <w:rsid w:val="00287086"/>
    <w:rsid w:val="00287FF4"/>
    <w:rsid w:val="00291785"/>
    <w:rsid w:val="00296B9E"/>
    <w:rsid w:val="00297927"/>
    <w:rsid w:val="002A0B51"/>
    <w:rsid w:val="002A3A11"/>
    <w:rsid w:val="002B245B"/>
    <w:rsid w:val="002B68B6"/>
    <w:rsid w:val="002C364B"/>
    <w:rsid w:val="002C6BE4"/>
    <w:rsid w:val="002C7AD6"/>
    <w:rsid w:val="002D2C5B"/>
    <w:rsid w:val="002D5938"/>
    <w:rsid w:val="002E1D95"/>
    <w:rsid w:val="002E2E66"/>
    <w:rsid w:val="002F153C"/>
    <w:rsid w:val="002F2632"/>
    <w:rsid w:val="003114A1"/>
    <w:rsid w:val="0031207D"/>
    <w:rsid w:val="00315F0D"/>
    <w:rsid w:val="00316C85"/>
    <w:rsid w:val="00331B79"/>
    <w:rsid w:val="0034217F"/>
    <w:rsid w:val="003438D8"/>
    <w:rsid w:val="00343D54"/>
    <w:rsid w:val="003455E8"/>
    <w:rsid w:val="003617D3"/>
    <w:rsid w:val="003712B6"/>
    <w:rsid w:val="0038364C"/>
    <w:rsid w:val="00385E28"/>
    <w:rsid w:val="00391DCD"/>
    <w:rsid w:val="003A2E85"/>
    <w:rsid w:val="003A41D5"/>
    <w:rsid w:val="003A699B"/>
    <w:rsid w:val="003B0DF3"/>
    <w:rsid w:val="003C1761"/>
    <w:rsid w:val="003C4A69"/>
    <w:rsid w:val="003C5943"/>
    <w:rsid w:val="003D500E"/>
    <w:rsid w:val="003E02B8"/>
    <w:rsid w:val="003E2123"/>
    <w:rsid w:val="003E313A"/>
    <w:rsid w:val="003E5A53"/>
    <w:rsid w:val="003F0C3C"/>
    <w:rsid w:val="003F2A19"/>
    <w:rsid w:val="003F2F3E"/>
    <w:rsid w:val="003F767D"/>
    <w:rsid w:val="00404438"/>
    <w:rsid w:val="00405ABE"/>
    <w:rsid w:val="004126CB"/>
    <w:rsid w:val="00414E4C"/>
    <w:rsid w:val="00415605"/>
    <w:rsid w:val="00421B9D"/>
    <w:rsid w:val="00434A47"/>
    <w:rsid w:val="00435E2F"/>
    <w:rsid w:val="004410AA"/>
    <w:rsid w:val="004432AF"/>
    <w:rsid w:val="00443760"/>
    <w:rsid w:val="00460C95"/>
    <w:rsid w:val="00472196"/>
    <w:rsid w:val="0047268B"/>
    <w:rsid w:val="00473905"/>
    <w:rsid w:val="00473C7D"/>
    <w:rsid w:val="004811E1"/>
    <w:rsid w:val="004857A8"/>
    <w:rsid w:val="00485BE0"/>
    <w:rsid w:val="00496A6E"/>
    <w:rsid w:val="00497B1B"/>
    <w:rsid w:val="004A5899"/>
    <w:rsid w:val="004A6AE6"/>
    <w:rsid w:val="004B1E1F"/>
    <w:rsid w:val="004B6E0D"/>
    <w:rsid w:val="004C1E01"/>
    <w:rsid w:val="004D0937"/>
    <w:rsid w:val="004D0C23"/>
    <w:rsid w:val="004D3DC6"/>
    <w:rsid w:val="004D4922"/>
    <w:rsid w:val="004E53D7"/>
    <w:rsid w:val="004E780C"/>
    <w:rsid w:val="005116BB"/>
    <w:rsid w:val="005174D1"/>
    <w:rsid w:val="005226EB"/>
    <w:rsid w:val="005227EF"/>
    <w:rsid w:val="00530554"/>
    <w:rsid w:val="00543DD4"/>
    <w:rsid w:val="00544FCE"/>
    <w:rsid w:val="00545BBB"/>
    <w:rsid w:val="00545C26"/>
    <w:rsid w:val="00550097"/>
    <w:rsid w:val="00551FB9"/>
    <w:rsid w:val="005565E5"/>
    <w:rsid w:val="005608AB"/>
    <w:rsid w:val="00566189"/>
    <w:rsid w:val="00582803"/>
    <w:rsid w:val="00583853"/>
    <w:rsid w:val="005857C8"/>
    <w:rsid w:val="0058611F"/>
    <w:rsid w:val="00590EAA"/>
    <w:rsid w:val="005960DD"/>
    <w:rsid w:val="005A17F2"/>
    <w:rsid w:val="005B5D3E"/>
    <w:rsid w:val="005B7214"/>
    <w:rsid w:val="005C0B51"/>
    <w:rsid w:val="005D0C24"/>
    <w:rsid w:val="005D1470"/>
    <w:rsid w:val="005D367C"/>
    <w:rsid w:val="005D770C"/>
    <w:rsid w:val="005E08DC"/>
    <w:rsid w:val="005E1097"/>
    <w:rsid w:val="005E3E19"/>
    <w:rsid w:val="005E61E4"/>
    <w:rsid w:val="005E6201"/>
    <w:rsid w:val="005E7237"/>
    <w:rsid w:val="005E7ADB"/>
    <w:rsid w:val="005F0C14"/>
    <w:rsid w:val="005F7377"/>
    <w:rsid w:val="005F7BA5"/>
    <w:rsid w:val="00601876"/>
    <w:rsid w:val="00602916"/>
    <w:rsid w:val="00605864"/>
    <w:rsid w:val="00616757"/>
    <w:rsid w:val="006238B7"/>
    <w:rsid w:val="00626EB5"/>
    <w:rsid w:val="006531CB"/>
    <w:rsid w:val="00655E6D"/>
    <w:rsid w:val="00656162"/>
    <w:rsid w:val="00660281"/>
    <w:rsid w:val="0066317D"/>
    <w:rsid w:val="00667FBB"/>
    <w:rsid w:val="00670168"/>
    <w:rsid w:val="006716A4"/>
    <w:rsid w:val="00672048"/>
    <w:rsid w:val="00672AF3"/>
    <w:rsid w:val="00674BE4"/>
    <w:rsid w:val="00683A7F"/>
    <w:rsid w:val="00692B44"/>
    <w:rsid w:val="006948F4"/>
    <w:rsid w:val="00694D5F"/>
    <w:rsid w:val="00696877"/>
    <w:rsid w:val="006A39DD"/>
    <w:rsid w:val="006A47F9"/>
    <w:rsid w:val="006B14AF"/>
    <w:rsid w:val="006B717B"/>
    <w:rsid w:val="006B7D71"/>
    <w:rsid w:val="006C47AD"/>
    <w:rsid w:val="006C714F"/>
    <w:rsid w:val="006D1064"/>
    <w:rsid w:val="006D460D"/>
    <w:rsid w:val="006D6B4F"/>
    <w:rsid w:val="006E497D"/>
    <w:rsid w:val="006E4C6C"/>
    <w:rsid w:val="006E6F89"/>
    <w:rsid w:val="006F033D"/>
    <w:rsid w:val="00700680"/>
    <w:rsid w:val="00703400"/>
    <w:rsid w:val="00704DA4"/>
    <w:rsid w:val="00705A37"/>
    <w:rsid w:val="00706699"/>
    <w:rsid w:val="007138F0"/>
    <w:rsid w:val="00715413"/>
    <w:rsid w:val="00721166"/>
    <w:rsid w:val="00722949"/>
    <w:rsid w:val="007318E2"/>
    <w:rsid w:val="0074228A"/>
    <w:rsid w:val="007516C8"/>
    <w:rsid w:val="007558E0"/>
    <w:rsid w:val="007620A7"/>
    <w:rsid w:val="00764C44"/>
    <w:rsid w:val="00770B5B"/>
    <w:rsid w:val="00782A5F"/>
    <w:rsid w:val="00784BD7"/>
    <w:rsid w:val="00785A88"/>
    <w:rsid w:val="007907B4"/>
    <w:rsid w:val="00790D82"/>
    <w:rsid w:val="00791C60"/>
    <w:rsid w:val="00793CEE"/>
    <w:rsid w:val="00794925"/>
    <w:rsid w:val="00797DD5"/>
    <w:rsid w:val="007A2A52"/>
    <w:rsid w:val="007B0E4E"/>
    <w:rsid w:val="007B6F5E"/>
    <w:rsid w:val="007C31AF"/>
    <w:rsid w:val="007C32E4"/>
    <w:rsid w:val="007C5035"/>
    <w:rsid w:val="007F17CC"/>
    <w:rsid w:val="007F2AFB"/>
    <w:rsid w:val="007F6A1C"/>
    <w:rsid w:val="00801705"/>
    <w:rsid w:val="00811A4B"/>
    <w:rsid w:val="00817319"/>
    <w:rsid w:val="00823188"/>
    <w:rsid w:val="008245D2"/>
    <w:rsid w:val="00827FC5"/>
    <w:rsid w:val="00832BCB"/>
    <w:rsid w:val="0083722C"/>
    <w:rsid w:val="0084034D"/>
    <w:rsid w:val="00840879"/>
    <w:rsid w:val="00841DCD"/>
    <w:rsid w:val="00847189"/>
    <w:rsid w:val="0085064F"/>
    <w:rsid w:val="00850B34"/>
    <w:rsid w:val="008612FF"/>
    <w:rsid w:val="008645C9"/>
    <w:rsid w:val="00864E34"/>
    <w:rsid w:val="00866F69"/>
    <w:rsid w:val="008728CF"/>
    <w:rsid w:val="00895C2E"/>
    <w:rsid w:val="008976C3"/>
    <w:rsid w:val="008A227A"/>
    <w:rsid w:val="008A4F17"/>
    <w:rsid w:val="008B025E"/>
    <w:rsid w:val="008B47E3"/>
    <w:rsid w:val="008C231B"/>
    <w:rsid w:val="008D23D6"/>
    <w:rsid w:val="008E031B"/>
    <w:rsid w:val="008E167B"/>
    <w:rsid w:val="008E2749"/>
    <w:rsid w:val="008F6542"/>
    <w:rsid w:val="008F6944"/>
    <w:rsid w:val="0090527E"/>
    <w:rsid w:val="009061A1"/>
    <w:rsid w:val="00907EAE"/>
    <w:rsid w:val="009146B5"/>
    <w:rsid w:val="009163DC"/>
    <w:rsid w:val="00916841"/>
    <w:rsid w:val="00936488"/>
    <w:rsid w:val="009508CB"/>
    <w:rsid w:val="00957059"/>
    <w:rsid w:val="00960B3A"/>
    <w:rsid w:val="00961EDD"/>
    <w:rsid w:val="00963DE2"/>
    <w:rsid w:val="00965112"/>
    <w:rsid w:val="00973FF0"/>
    <w:rsid w:val="00976EB9"/>
    <w:rsid w:val="009801CF"/>
    <w:rsid w:val="0098103B"/>
    <w:rsid w:val="00991ADA"/>
    <w:rsid w:val="00993AC7"/>
    <w:rsid w:val="009948BD"/>
    <w:rsid w:val="009A2189"/>
    <w:rsid w:val="009B0617"/>
    <w:rsid w:val="009B097A"/>
    <w:rsid w:val="009B1ADA"/>
    <w:rsid w:val="009B3854"/>
    <w:rsid w:val="009B394A"/>
    <w:rsid w:val="009C2173"/>
    <w:rsid w:val="009C753E"/>
    <w:rsid w:val="009C7754"/>
    <w:rsid w:val="009E7A66"/>
    <w:rsid w:val="009F1D14"/>
    <w:rsid w:val="009F520D"/>
    <w:rsid w:val="009F67A6"/>
    <w:rsid w:val="00A03205"/>
    <w:rsid w:val="00A05606"/>
    <w:rsid w:val="00A0688F"/>
    <w:rsid w:val="00A13026"/>
    <w:rsid w:val="00A15231"/>
    <w:rsid w:val="00A1732B"/>
    <w:rsid w:val="00A21EE1"/>
    <w:rsid w:val="00A22AA5"/>
    <w:rsid w:val="00A22D4F"/>
    <w:rsid w:val="00A31EC4"/>
    <w:rsid w:val="00A3223E"/>
    <w:rsid w:val="00A40DAC"/>
    <w:rsid w:val="00A41791"/>
    <w:rsid w:val="00A46E2C"/>
    <w:rsid w:val="00A62EB0"/>
    <w:rsid w:val="00A72A58"/>
    <w:rsid w:val="00A85B71"/>
    <w:rsid w:val="00A94211"/>
    <w:rsid w:val="00A9529B"/>
    <w:rsid w:val="00AA0CA2"/>
    <w:rsid w:val="00AB0CD9"/>
    <w:rsid w:val="00AB41BF"/>
    <w:rsid w:val="00AC12DF"/>
    <w:rsid w:val="00AC5924"/>
    <w:rsid w:val="00AC64A1"/>
    <w:rsid w:val="00AC774B"/>
    <w:rsid w:val="00AD761A"/>
    <w:rsid w:val="00AF0BAD"/>
    <w:rsid w:val="00AF26CE"/>
    <w:rsid w:val="00AF52D0"/>
    <w:rsid w:val="00AF77DA"/>
    <w:rsid w:val="00B04C65"/>
    <w:rsid w:val="00B110CC"/>
    <w:rsid w:val="00B37E26"/>
    <w:rsid w:val="00B42ABA"/>
    <w:rsid w:val="00B44825"/>
    <w:rsid w:val="00B44961"/>
    <w:rsid w:val="00B4662C"/>
    <w:rsid w:val="00B50168"/>
    <w:rsid w:val="00B60CA7"/>
    <w:rsid w:val="00B62E57"/>
    <w:rsid w:val="00B6790F"/>
    <w:rsid w:val="00B8240D"/>
    <w:rsid w:val="00B83B51"/>
    <w:rsid w:val="00B934EE"/>
    <w:rsid w:val="00B943BE"/>
    <w:rsid w:val="00B96850"/>
    <w:rsid w:val="00BA11D8"/>
    <w:rsid w:val="00BA1BC4"/>
    <w:rsid w:val="00BA2C17"/>
    <w:rsid w:val="00BA4A00"/>
    <w:rsid w:val="00BA6F3B"/>
    <w:rsid w:val="00BB78A6"/>
    <w:rsid w:val="00BC18CF"/>
    <w:rsid w:val="00BC2425"/>
    <w:rsid w:val="00BD2BDC"/>
    <w:rsid w:val="00BD4DAF"/>
    <w:rsid w:val="00BE1788"/>
    <w:rsid w:val="00BE224C"/>
    <w:rsid w:val="00BE3B5D"/>
    <w:rsid w:val="00BF053F"/>
    <w:rsid w:val="00C05C55"/>
    <w:rsid w:val="00C05CF3"/>
    <w:rsid w:val="00C10A22"/>
    <w:rsid w:val="00C14252"/>
    <w:rsid w:val="00C169A3"/>
    <w:rsid w:val="00C171DD"/>
    <w:rsid w:val="00C211BC"/>
    <w:rsid w:val="00C52B1E"/>
    <w:rsid w:val="00C561B3"/>
    <w:rsid w:val="00C607A0"/>
    <w:rsid w:val="00C70023"/>
    <w:rsid w:val="00C724E8"/>
    <w:rsid w:val="00C74BD5"/>
    <w:rsid w:val="00C83424"/>
    <w:rsid w:val="00C869EA"/>
    <w:rsid w:val="00C900B1"/>
    <w:rsid w:val="00C918F1"/>
    <w:rsid w:val="00C95A45"/>
    <w:rsid w:val="00CA1453"/>
    <w:rsid w:val="00CA4804"/>
    <w:rsid w:val="00CA6C29"/>
    <w:rsid w:val="00CA7142"/>
    <w:rsid w:val="00CC550A"/>
    <w:rsid w:val="00CD1631"/>
    <w:rsid w:val="00CD5869"/>
    <w:rsid w:val="00CE040B"/>
    <w:rsid w:val="00CE0C6A"/>
    <w:rsid w:val="00CE1EE2"/>
    <w:rsid w:val="00CE2CDE"/>
    <w:rsid w:val="00CE6D17"/>
    <w:rsid w:val="00CF2B48"/>
    <w:rsid w:val="00CF2DD1"/>
    <w:rsid w:val="00CF579D"/>
    <w:rsid w:val="00CF7F33"/>
    <w:rsid w:val="00D0590F"/>
    <w:rsid w:val="00D129BD"/>
    <w:rsid w:val="00D16FB5"/>
    <w:rsid w:val="00D1792E"/>
    <w:rsid w:val="00D300FD"/>
    <w:rsid w:val="00D31AD9"/>
    <w:rsid w:val="00D3299F"/>
    <w:rsid w:val="00D3494C"/>
    <w:rsid w:val="00D40DEB"/>
    <w:rsid w:val="00D5439F"/>
    <w:rsid w:val="00D63F7E"/>
    <w:rsid w:val="00D7586F"/>
    <w:rsid w:val="00D75EA9"/>
    <w:rsid w:val="00D91C80"/>
    <w:rsid w:val="00DA05EF"/>
    <w:rsid w:val="00DA07F3"/>
    <w:rsid w:val="00DA109D"/>
    <w:rsid w:val="00DA4A65"/>
    <w:rsid w:val="00DA59B9"/>
    <w:rsid w:val="00DB3C6E"/>
    <w:rsid w:val="00DB4019"/>
    <w:rsid w:val="00DB46A9"/>
    <w:rsid w:val="00DB6560"/>
    <w:rsid w:val="00DC01E4"/>
    <w:rsid w:val="00DC04FB"/>
    <w:rsid w:val="00DC0B23"/>
    <w:rsid w:val="00DC4CDB"/>
    <w:rsid w:val="00DD371F"/>
    <w:rsid w:val="00DD74BE"/>
    <w:rsid w:val="00DE1FFD"/>
    <w:rsid w:val="00DE2D31"/>
    <w:rsid w:val="00DE51D4"/>
    <w:rsid w:val="00DE5DEE"/>
    <w:rsid w:val="00DE65A9"/>
    <w:rsid w:val="00DF491E"/>
    <w:rsid w:val="00DF5299"/>
    <w:rsid w:val="00E008E4"/>
    <w:rsid w:val="00E148AC"/>
    <w:rsid w:val="00E1719E"/>
    <w:rsid w:val="00E17BE4"/>
    <w:rsid w:val="00E203EA"/>
    <w:rsid w:val="00E22139"/>
    <w:rsid w:val="00E22C6D"/>
    <w:rsid w:val="00E24B45"/>
    <w:rsid w:val="00E24F15"/>
    <w:rsid w:val="00E303A6"/>
    <w:rsid w:val="00E32D52"/>
    <w:rsid w:val="00E368A8"/>
    <w:rsid w:val="00E44FA1"/>
    <w:rsid w:val="00E4535A"/>
    <w:rsid w:val="00E467CF"/>
    <w:rsid w:val="00E61ED6"/>
    <w:rsid w:val="00E622B3"/>
    <w:rsid w:val="00E62451"/>
    <w:rsid w:val="00E65466"/>
    <w:rsid w:val="00E66EA6"/>
    <w:rsid w:val="00E73D18"/>
    <w:rsid w:val="00E74193"/>
    <w:rsid w:val="00E81607"/>
    <w:rsid w:val="00E81AEF"/>
    <w:rsid w:val="00E9164B"/>
    <w:rsid w:val="00E95F60"/>
    <w:rsid w:val="00EB0CA7"/>
    <w:rsid w:val="00EC3C32"/>
    <w:rsid w:val="00EC493B"/>
    <w:rsid w:val="00ED6800"/>
    <w:rsid w:val="00EF23E1"/>
    <w:rsid w:val="00EF5D51"/>
    <w:rsid w:val="00F0240E"/>
    <w:rsid w:val="00F05493"/>
    <w:rsid w:val="00F1254C"/>
    <w:rsid w:val="00F2024F"/>
    <w:rsid w:val="00F20D04"/>
    <w:rsid w:val="00F23B66"/>
    <w:rsid w:val="00F32FEF"/>
    <w:rsid w:val="00F35E97"/>
    <w:rsid w:val="00F40195"/>
    <w:rsid w:val="00F56C83"/>
    <w:rsid w:val="00F60731"/>
    <w:rsid w:val="00F64569"/>
    <w:rsid w:val="00F660B5"/>
    <w:rsid w:val="00F86626"/>
    <w:rsid w:val="00F96F70"/>
    <w:rsid w:val="00FA4482"/>
    <w:rsid w:val="00FA7EB2"/>
    <w:rsid w:val="00FB021E"/>
    <w:rsid w:val="00FB0F52"/>
    <w:rsid w:val="00FB6342"/>
    <w:rsid w:val="00FB7421"/>
    <w:rsid w:val="00FC3C34"/>
    <w:rsid w:val="00FE417E"/>
    <w:rsid w:val="00FE7101"/>
    <w:rsid w:val="00FE767A"/>
    <w:rsid w:val="00FF6A58"/>
    <w:rsid w:val="00FF6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DA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04D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04DA4"/>
    <w:pPr>
      <w:keepNext/>
      <w:outlineLvl w:val="1"/>
    </w:pPr>
    <w:rPr>
      <w:i/>
      <w:szCs w:val="20"/>
    </w:rPr>
  </w:style>
  <w:style w:type="paragraph" w:styleId="7">
    <w:name w:val="heading 7"/>
    <w:basedOn w:val="a"/>
    <w:next w:val="a"/>
    <w:link w:val="70"/>
    <w:qFormat/>
    <w:rsid w:val="00704DA4"/>
    <w:pPr>
      <w:spacing w:before="240" w:after="60"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DA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04DA4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4D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704D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04D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704DA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704DA4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704DA4"/>
  </w:style>
  <w:style w:type="paragraph" w:styleId="a8">
    <w:name w:val="footer"/>
    <w:basedOn w:val="a"/>
    <w:link w:val="a9"/>
    <w:uiPriority w:val="99"/>
    <w:semiHidden/>
    <w:unhideWhenUsed/>
    <w:rsid w:val="000543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5435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016D1-74AC-4C96-A060-BDB1A0540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Администрация</Company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dov</dc:creator>
  <cp:lastModifiedBy>Эконом 1</cp:lastModifiedBy>
  <cp:revision>5</cp:revision>
  <cp:lastPrinted>2016-05-04T07:15:00Z</cp:lastPrinted>
  <dcterms:created xsi:type="dcterms:W3CDTF">2017-05-04T08:17:00Z</dcterms:created>
  <dcterms:modified xsi:type="dcterms:W3CDTF">2017-05-10T09:50:00Z</dcterms:modified>
</cp:coreProperties>
</file>