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CC2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00BBB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CC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CC2">
        <w:rPr>
          <w:rFonts w:ascii="Times New Roman" w:hAnsi="Times New Roman" w:cs="Times New Roman"/>
          <w:b/>
          <w:sz w:val="28"/>
          <w:szCs w:val="28"/>
        </w:rPr>
        <w:t>за период с 01 января 2016</w:t>
      </w:r>
      <w:r w:rsidR="00002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CC2">
        <w:rPr>
          <w:rFonts w:ascii="Times New Roman" w:hAnsi="Times New Roman" w:cs="Times New Roman"/>
          <w:b/>
          <w:sz w:val="28"/>
          <w:szCs w:val="28"/>
        </w:rPr>
        <w:t>г. по 31декабря 2016</w:t>
      </w:r>
      <w:r w:rsidR="00002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CC2">
        <w:rPr>
          <w:rFonts w:ascii="Times New Roman" w:hAnsi="Times New Roman" w:cs="Times New Roman"/>
          <w:b/>
          <w:sz w:val="28"/>
          <w:szCs w:val="28"/>
        </w:rPr>
        <w:t>г</w:t>
      </w:r>
      <w:r w:rsidR="000020B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134"/>
      </w:tblGrid>
      <w:tr w:rsidR="00200BBB" w:rsidRPr="00CC3CC2" w:rsidTr="00200BBB">
        <w:tc>
          <w:tcPr>
            <w:tcW w:w="567" w:type="dxa"/>
            <w:vMerge w:val="restart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00BBB">
              <w:rPr>
                <w:rStyle w:val="a7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200BBB" w:rsidRPr="00CC3CC2" w:rsidTr="00200BBB">
        <w:tc>
          <w:tcPr>
            <w:tcW w:w="567" w:type="dxa"/>
            <w:vMerge/>
          </w:tcPr>
          <w:p w:rsidR="00200BBB" w:rsidRPr="00CC3CC2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00BBB" w:rsidRPr="00CC3CC2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0BBB" w:rsidRPr="00CC3CC2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BB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00BBB" w:rsidRPr="00200BBB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00BBB" w:rsidRPr="00CC3CC2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0BBB" w:rsidRPr="00CC3CC2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BBB" w:rsidRPr="00CC3CC2" w:rsidTr="00200BBB">
        <w:tc>
          <w:tcPr>
            <w:tcW w:w="567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Ольга Александровна</w:t>
            </w:r>
          </w:p>
        </w:tc>
        <w:tc>
          <w:tcPr>
            <w:tcW w:w="1701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Арбитражного суда Ростовской области</w:t>
            </w:r>
          </w:p>
        </w:tc>
        <w:tc>
          <w:tcPr>
            <w:tcW w:w="1276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4 135 180,11</w:t>
            </w:r>
          </w:p>
        </w:tc>
        <w:tc>
          <w:tcPr>
            <w:tcW w:w="1134" w:type="dxa"/>
          </w:tcPr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00BBB" w:rsidRPr="00CC3CC2" w:rsidTr="00200BBB">
        <w:tc>
          <w:tcPr>
            <w:tcW w:w="567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Смолькова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Антонина Владимировна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Арбитражного суда Ростовской области</w:t>
            </w:r>
          </w:p>
        </w:tc>
        <w:tc>
          <w:tcPr>
            <w:tcW w:w="1276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(67/267)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939,0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ДЭУ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2 695 785,93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00BBB" w:rsidRPr="00CC3CC2" w:rsidTr="003A265A">
        <w:trPr>
          <w:trHeight w:val="2829"/>
        </w:trPr>
        <w:tc>
          <w:tcPr>
            <w:tcW w:w="567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70F6" w:rsidRDefault="002870F6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200BBB" w:rsidRDefault="002870F6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00BBB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(200/267)</w:t>
            </w:r>
          </w:p>
        </w:tc>
        <w:tc>
          <w:tcPr>
            <w:tcW w:w="850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939,0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</w:t>
            </w:r>
            <w:r w:rsidR="003A265A">
              <w:rPr>
                <w:rFonts w:ascii="Times New Roman" w:hAnsi="Times New Roman" w:cs="Times New Roman"/>
              </w:rPr>
              <w:t xml:space="preserve">й МИЦУБИСИ </w:t>
            </w:r>
            <w:proofErr w:type="spellStart"/>
            <w:r w:rsidR="003A265A">
              <w:rPr>
                <w:rFonts w:ascii="Times New Roman" w:hAnsi="Times New Roman" w:cs="Times New Roman"/>
              </w:rPr>
              <w:t>Паджеро</w:t>
            </w:r>
            <w:proofErr w:type="spellEnd"/>
            <w:r w:rsidR="003A265A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417" w:type="dxa"/>
          </w:tcPr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644 648,02</w:t>
            </w:r>
          </w:p>
        </w:tc>
        <w:tc>
          <w:tcPr>
            <w:tcW w:w="1134" w:type="dxa"/>
          </w:tcPr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A265A" w:rsidRPr="00CC3CC2" w:rsidTr="003A265A">
        <w:trPr>
          <w:trHeight w:val="1975"/>
        </w:trPr>
        <w:tc>
          <w:tcPr>
            <w:tcW w:w="567" w:type="dxa"/>
          </w:tcPr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701" w:type="dxa"/>
          </w:tcPr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A265A" w:rsidRDefault="003A265A" w:rsidP="003A265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939,0</w:t>
            </w:r>
          </w:p>
        </w:tc>
        <w:tc>
          <w:tcPr>
            <w:tcW w:w="992" w:type="dxa"/>
          </w:tcPr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265A" w:rsidRPr="00CC3CC2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00BBB" w:rsidRPr="00CC3CC2" w:rsidTr="003A265A">
        <w:trPr>
          <w:trHeight w:val="2546"/>
        </w:trPr>
        <w:tc>
          <w:tcPr>
            <w:tcW w:w="567" w:type="dxa"/>
          </w:tcPr>
          <w:p w:rsidR="00200BBB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Борисовна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 Арбитражного суда Ростовской области</w:t>
            </w:r>
          </w:p>
        </w:tc>
        <w:tc>
          <w:tcPr>
            <w:tcW w:w="1276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A265A" w:rsidRDefault="003A265A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(3/4)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2 931 669,85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00BBB" w:rsidRPr="00CC3CC2" w:rsidTr="003A265A">
        <w:trPr>
          <w:trHeight w:val="1065"/>
        </w:trPr>
        <w:tc>
          <w:tcPr>
            <w:tcW w:w="567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2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00BBB" w:rsidRDefault="00200BBB" w:rsidP="003A265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3A265A">
              <w:rPr>
                <w:rFonts w:ascii="Times New Roman" w:hAnsi="Times New Roman" w:cs="Times New Roman"/>
              </w:rPr>
              <w:t>томобиль легковой ХЕНДЭ Соната</w:t>
            </w:r>
          </w:p>
        </w:tc>
        <w:tc>
          <w:tcPr>
            <w:tcW w:w="1417" w:type="dxa"/>
          </w:tcPr>
          <w:p w:rsidR="00200BBB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601 705,95</w:t>
            </w:r>
          </w:p>
        </w:tc>
        <w:tc>
          <w:tcPr>
            <w:tcW w:w="1134" w:type="dxa"/>
          </w:tcPr>
          <w:p w:rsidR="00200BBB" w:rsidRPr="00CC3CC2" w:rsidRDefault="00200BBB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50769" w:rsidRDefault="00A50769" w:rsidP="003A265A">
      <w:pPr>
        <w:pStyle w:val="a3"/>
        <w:jc w:val="center"/>
        <w:rPr>
          <w:rFonts w:ascii="Times New Roman" w:hAnsi="Times New Roman" w:cs="Times New Roman"/>
        </w:rPr>
      </w:pPr>
    </w:p>
    <w:p w:rsidR="00A23FD7" w:rsidRPr="00CC3CC2" w:rsidRDefault="00A23FD7" w:rsidP="00A23FD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мая 2017 г.</w:t>
      </w:r>
      <w:bookmarkStart w:id="0" w:name="_GoBack"/>
      <w:bookmarkEnd w:id="0"/>
    </w:p>
    <w:sectPr w:rsidR="00A23FD7" w:rsidRPr="00CC3CC2" w:rsidSect="003A2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91" w:rsidRDefault="009A4191" w:rsidP="00CC3CC2">
      <w:pPr>
        <w:spacing w:after="0" w:line="240" w:lineRule="auto"/>
      </w:pPr>
      <w:r>
        <w:separator/>
      </w:r>
    </w:p>
  </w:endnote>
  <w:endnote w:type="continuationSeparator" w:id="0">
    <w:p w:rsidR="009A4191" w:rsidRDefault="009A4191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91" w:rsidRDefault="009A4191" w:rsidP="00CC3CC2">
      <w:pPr>
        <w:spacing w:after="0" w:line="240" w:lineRule="auto"/>
      </w:pPr>
      <w:r>
        <w:separator/>
      </w:r>
    </w:p>
  </w:footnote>
  <w:footnote w:type="continuationSeparator" w:id="0">
    <w:p w:rsidR="009A4191" w:rsidRDefault="009A4191" w:rsidP="00CC3CC2">
      <w:pPr>
        <w:spacing w:after="0" w:line="240" w:lineRule="auto"/>
      </w:pPr>
      <w:r>
        <w:continuationSeparator/>
      </w:r>
    </w:p>
  </w:footnote>
  <w:footnote w:id="1">
    <w:p w:rsidR="00200BBB" w:rsidRDefault="00200BBB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</w:t>
      </w:r>
      <w:proofErr w:type="gramStart"/>
      <w:r>
        <w:t>государственную</w:t>
      </w:r>
      <w:proofErr w:type="gramEnd"/>
      <w:r>
        <w:t xml:space="preserve"> </w:t>
      </w:r>
      <w:proofErr w:type="spellStart"/>
      <w:r>
        <w:t>должноть</w:t>
      </w:r>
      <w:proofErr w:type="spellEnd"/>
      <w:r>
        <w:t xml:space="preserve">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20BD"/>
    <w:rsid w:val="00126C5D"/>
    <w:rsid w:val="00200BBB"/>
    <w:rsid w:val="002870F6"/>
    <w:rsid w:val="003A265A"/>
    <w:rsid w:val="005E12E9"/>
    <w:rsid w:val="00640D3A"/>
    <w:rsid w:val="006B418C"/>
    <w:rsid w:val="00726A38"/>
    <w:rsid w:val="0083635D"/>
    <w:rsid w:val="008A4F7A"/>
    <w:rsid w:val="009007C4"/>
    <w:rsid w:val="00910435"/>
    <w:rsid w:val="0091319B"/>
    <w:rsid w:val="009A4191"/>
    <w:rsid w:val="00A23FD7"/>
    <w:rsid w:val="00A50769"/>
    <w:rsid w:val="00C26333"/>
    <w:rsid w:val="00CC3CC2"/>
    <w:rsid w:val="00F6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2E9"/>
  </w:style>
  <w:style w:type="paragraph" w:styleId="aa">
    <w:name w:val="footer"/>
    <w:basedOn w:val="a"/>
    <w:link w:val="ab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2E9"/>
  </w:style>
  <w:style w:type="paragraph" w:styleId="aa">
    <w:name w:val="footer"/>
    <w:basedOn w:val="a"/>
    <w:link w:val="ab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97C0A-1B71-4090-A59A-7A37D0DD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Петрыкин С.А.</cp:lastModifiedBy>
  <cp:revision>13</cp:revision>
  <dcterms:created xsi:type="dcterms:W3CDTF">2017-05-03T06:32:00Z</dcterms:created>
  <dcterms:modified xsi:type="dcterms:W3CDTF">2017-05-12T11:12:00Z</dcterms:modified>
</cp:coreProperties>
</file>