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Сведения о доходах, расходах,об имуществе и обязательствах имущественного</w:t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характераПредседателя Правительства Республики Саха (Якутия) Е.А. Чекинаи членов его семьи</w:t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за период с 1 января 2016 г. по 31 декабря 2016 г.</w:t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418"/>
        <w:gridCol w:w="1276"/>
        <w:gridCol w:w="1275"/>
        <w:gridCol w:w="1276"/>
        <w:gridCol w:w="992"/>
        <w:gridCol w:w="993"/>
        <w:gridCol w:w="1134"/>
        <w:gridCol w:w="992"/>
        <w:gridCol w:w="992"/>
        <w:gridCol w:w="1560"/>
        <w:gridCol w:w="1559"/>
        <w:gridCol w:w="1559"/>
      </w:tblGrid>
      <w:tr w:rsidR="00233BCF" w:rsidRPr="00B36D15" w:rsidTr="000F170E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Транспортные средства</w:t>
            </w:r>
          </w:p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B36D15">
              <w:rPr>
                <w:rStyle w:val="a8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3BCF" w:rsidRPr="00B36D15" w:rsidTr="003A2486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страна располо-</w:t>
            </w:r>
          </w:p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Чекин Евгений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Председатель Правительства Республики Саха (Якутия)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2 423 066,55</w:t>
            </w:r>
          </w:p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-</w:t>
            </w:r>
          </w:p>
        </w:tc>
      </w:tr>
      <w:tr w:rsidR="00233BCF" w:rsidRPr="00B36D15" w:rsidTr="003A2486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4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  <w:p w:rsidR="00233BCF" w:rsidRPr="00B36D15" w:rsidRDefault="00233BCF" w:rsidP="00A4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4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    51,3</w:t>
            </w:r>
          </w:p>
          <w:p w:rsidR="00233BCF" w:rsidRPr="00B36D15" w:rsidRDefault="00233BCF" w:rsidP="00A4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val="en-US"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233BCF" w:rsidRPr="00B36D15" w:rsidRDefault="00233BCF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1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233BCF" w:rsidRPr="00B36D15" w:rsidRDefault="00233BCF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Общая долевая</w:t>
            </w:r>
            <w:r w:rsidRPr="00B36D15">
              <w:rPr>
                <w:b/>
                <w:sz w:val="20"/>
                <w:szCs w:val="20"/>
              </w:rPr>
              <w:br/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127 085,14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-</w:t>
            </w:r>
          </w:p>
        </w:tc>
      </w:tr>
      <w:tr w:rsidR="00233BCF" w:rsidRPr="00B36D15" w:rsidTr="00626D61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56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Общая долевая</w:t>
            </w:r>
            <w:r w:rsidRPr="00B36D15">
              <w:rPr>
                <w:b/>
                <w:sz w:val="20"/>
                <w:szCs w:val="20"/>
              </w:rPr>
              <w:br/>
              <w:t>5/6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566A3E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56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626D61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0F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5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Несовершенн</w:t>
            </w: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lastRenderedPageBreak/>
              <w:t>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A32A79">
            <w:pPr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A32A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A32A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18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3BCF" w:rsidRPr="00B36D15" w:rsidTr="003A2486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A32A79">
            <w:pPr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D15"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3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73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</w:pPr>
            <w:r w:rsidRPr="00B36D15">
              <w:rPr>
                <w:rFonts w:eastAsia="Arial Unicode MS"/>
                <w:b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BCF" w:rsidRPr="00B36D15" w:rsidRDefault="00233BCF" w:rsidP="00A5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3BCF" w:rsidRPr="00B36D15" w:rsidRDefault="00233BCF" w:rsidP="00BC6A09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  <w:sz w:val="20"/>
          <w:szCs w:val="20"/>
        </w:rPr>
      </w:pPr>
    </w:p>
    <w:p w:rsidR="00233BCF" w:rsidRPr="00B36D15" w:rsidRDefault="00233BCF">
      <w:pPr>
        <w:spacing w:after="0" w:line="240" w:lineRule="auto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br w:type="page"/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lastRenderedPageBreak/>
        <w:t>Сведения о доходах, расходах,</w:t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за период с 1 января 2016 г. по 31 декабря 2016 г.</w:t>
      </w:r>
    </w:p>
    <w:p w:rsidR="00233BCF" w:rsidRPr="00B36D15" w:rsidRDefault="00233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233BCF" w:rsidRPr="00B36D15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33BCF" w:rsidRPr="00B36D15" w:rsidRDefault="00233BCF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33BCF" w:rsidRPr="00B36D15" w:rsidRDefault="00233BCF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36D1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36D1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33BCF" w:rsidRPr="00B36D15" w:rsidRDefault="00233BCF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36D15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6D15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36D15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33BCF" w:rsidRPr="00B36D15" w:rsidTr="00F003F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33BCF" w:rsidRPr="00B36D15" w:rsidRDefault="00233BCF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3BCF" w:rsidRPr="00B36D15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Колодезников Алек</w:t>
            </w:r>
            <w:r w:rsidRPr="00B36D15">
              <w:rPr>
                <w:sz w:val="20"/>
                <w:szCs w:val="20"/>
                <w:lang w:val="en-US"/>
              </w:rPr>
              <w:t>c</w:t>
            </w:r>
            <w:r w:rsidRPr="00B36D15">
              <w:rPr>
                <w:sz w:val="20"/>
                <w:szCs w:val="20"/>
              </w:rPr>
              <w:t>ей Засимович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первый заместитель Председателя Правительства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3BCF" w:rsidRPr="00B36D15" w:rsidRDefault="00233BCF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6D15">
              <w:rPr>
                <w:sz w:val="20"/>
                <w:szCs w:val="20"/>
              </w:rPr>
              <w:t>4 601 </w:t>
            </w:r>
            <w:r w:rsidRPr="00B36D15">
              <w:rPr>
                <w:sz w:val="20"/>
                <w:szCs w:val="20"/>
                <w:lang w:val="en-US"/>
              </w:rPr>
              <w:t>249</w:t>
            </w:r>
            <w:r w:rsidRPr="00B36D15">
              <w:rPr>
                <w:sz w:val="20"/>
                <w:szCs w:val="20"/>
              </w:rPr>
              <w:t>,</w:t>
            </w:r>
            <w:r w:rsidRPr="00B36D15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3BCF" w:rsidRPr="00B36D15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3BCF" w:rsidRPr="00B36D15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</w:t>
            </w:r>
          </w:p>
          <w:p w:rsidR="00233BCF" w:rsidRPr="00B36D15" w:rsidRDefault="00233BCF" w:rsidP="00F7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1516,0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33BCF" w:rsidRPr="00B36D15" w:rsidRDefault="00233BCF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785 512,86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33BCF" w:rsidRPr="00B36D15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33BCF" w:rsidRPr="00B36D15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C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33BCF" w:rsidRPr="00B36D15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C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3BCF" w:rsidRPr="00B36D15" w:rsidRDefault="00233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B36D15" w:rsidRDefault="00B36D15" w:rsidP="00233BCF">
      <w:pPr>
        <w:spacing w:after="0" w:line="240" w:lineRule="auto"/>
        <w:jc w:val="center"/>
        <w:rPr>
          <w:sz w:val="20"/>
          <w:szCs w:val="20"/>
        </w:rPr>
      </w:pPr>
    </w:p>
    <w:p w:rsidR="00B36D15" w:rsidRDefault="00B36D1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3BCF" w:rsidRPr="00233BCF" w:rsidRDefault="00233BCF" w:rsidP="00233BCF">
      <w:pPr>
        <w:spacing w:after="0" w:line="240" w:lineRule="auto"/>
        <w:jc w:val="center"/>
        <w:rPr>
          <w:rFonts w:ascii="Arial" w:eastAsia="Times New Roman" w:hAnsi="Arial" w:cs="Arial"/>
          <w:color w:val="34495E"/>
          <w:sz w:val="20"/>
          <w:szCs w:val="20"/>
          <w:lang w:eastAsia="ru-RU"/>
        </w:rPr>
      </w:pPr>
      <w:r w:rsidRPr="00B36D15">
        <w:rPr>
          <w:rFonts w:ascii="Arial" w:eastAsia="Times New Roman" w:hAnsi="Arial" w:cs="Arial"/>
          <w:b/>
          <w:bCs/>
          <w:color w:val="34495E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</w:t>
      </w:r>
    </w:p>
    <w:p w:rsidR="00233BCF" w:rsidRPr="00233BCF" w:rsidRDefault="00233BCF" w:rsidP="00233BCF">
      <w:pPr>
        <w:spacing w:after="0" w:line="240" w:lineRule="auto"/>
        <w:jc w:val="center"/>
        <w:rPr>
          <w:rFonts w:ascii="Arial" w:eastAsia="Times New Roman" w:hAnsi="Arial" w:cs="Arial"/>
          <w:color w:val="34495E"/>
          <w:sz w:val="20"/>
          <w:szCs w:val="20"/>
          <w:lang w:eastAsia="ru-RU"/>
        </w:rPr>
      </w:pPr>
      <w:r w:rsidRPr="00B36D15">
        <w:rPr>
          <w:rFonts w:ascii="Arial" w:eastAsia="Times New Roman" w:hAnsi="Arial" w:cs="Arial"/>
          <w:b/>
          <w:bCs/>
          <w:color w:val="34495E"/>
          <w:sz w:val="20"/>
          <w:szCs w:val="20"/>
          <w:lang w:eastAsia="ru-RU"/>
        </w:rPr>
        <w:t>характера за период с 1 января 2016 г. по 31 декабря 2016 г.</w:t>
      </w:r>
    </w:p>
    <w:p w:rsidR="00233BCF" w:rsidRPr="00233BCF" w:rsidRDefault="00233BCF" w:rsidP="00233BCF">
      <w:pPr>
        <w:spacing w:before="150" w:after="0" w:line="240" w:lineRule="auto"/>
        <w:jc w:val="center"/>
        <w:rPr>
          <w:rFonts w:ascii="Arial" w:eastAsia="Times New Roman" w:hAnsi="Arial" w:cs="Arial"/>
          <w:color w:val="34495E"/>
          <w:sz w:val="20"/>
          <w:szCs w:val="20"/>
          <w:lang w:eastAsia="ru-RU"/>
        </w:rPr>
      </w:pPr>
      <w:r w:rsidRPr="00233BCF">
        <w:rPr>
          <w:rFonts w:ascii="Arial" w:eastAsia="Times New Roman" w:hAnsi="Arial" w:cs="Arial"/>
          <w:color w:val="34495E"/>
          <w:sz w:val="20"/>
          <w:szCs w:val="20"/>
          <w:lang w:eastAsia="ru-RU"/>
        </w:rPr>
        <w:t> </w:t>
      </w:r>
    </w:p>
    <w:p w:rsidR="00233BCF" w:rsidRPr="00233BCF" w:rsidRDefault="00233BCF" w:rsidP="00233BCF">
      <w:pPr>
        <w:spacing w:before="150" w:after="0" w:line="240" w:lineRule="auto"/>
        <w:jc w:val="center"/>
        <w:rPr>
          <w:rFonts w:ascii="Arial" w:eastAsia="Times New Roman" w:hAnsi="Arial" w:cs="Arial"/>
          <w:color w:val="34495E"/>
          <w:sz w:val="20"/>
          <w:szCs w:val="20"/>
          <w:lang w:eastAsia="ru-RU"/>
        </w:rPr>
      </w:pPr>
      <w:r w:rsidRPr="00233BCF">
        <w:rPr>
          <w:rFonts w:ascii="Arial" w:eastAsia="Times New Roman" w:hAnsi="Arial" w:cs="Arial"/>
          <w:color w:val="34495E"/>
          <w:sz w:val="20"/>
          <w:szCs w:val="20"/>
          <w:lang w:eastAsia="ru-RU"/>
        </w:rPr>
        <w:t> </w:t>
      </w:r>
    </w:p>
    <w:p w:rsidR="00233BCF" w:rsidRPr="00233BCF" w:rsidRDefault="00233BCF" w:rsidP="00233BCF">
      <w:pPr>
        <w:spacing w:before="150" w:after="0" w:line="240" w:lineRule="auto"/>
        <w:rPr>
          <w:rFonts w:ascii="Arial" w:eastAsia="Times New Roman" w:hAnsi="Arial" w:cs="Arial"/>
          <w:color w:val="34495E"/>
          <w:sz w:val="20"/>
          <w:szCs w:val="20"/>
          <w:lang w:eastAsia="ru-RU"/>
        </w:rPr>
      </w:pPr>
      <w:r w:rsidRPr="00233BCF">
        <w:rPr>
          <w:rFonts w:ascii="Arial" w:eastAsia="Times New Roman" w:hAnsi="Arial" w:cs="Arial"/>
          <w:color w:val="34495E"/>
          <w:sz w:val="20"/>
          <w:szCs w:val="20"/>
          <w:lang w:eastAsia="ru-RU"/>
        </w:rPr>
        <w:t> </w:t>
      </w:r>
    </w:p>
    <w:tbl>
      <w:tblPr>
        <w:tblW w:w="2079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"/>
        <w:gridCol w:w="1927"/>
        <w:gridCol w:w="2820"/>
        <w:gridCol w:w="1223"/>
        <w:gridCol w:w="1784"/>
        <w:gridCol w:w="1183"/>
        <w:gridCol w:w="1191"/>
        <w:gridCol w:w="1863"/>
        <w:gridCol w:w="1183"/>
        <w:gridCol w:w="1332"/>
        <w:gridCol w:w="1716"/>
        <w:gridCol w:w="2091"/>
        <w:gridCol w:w="1879"/>
      </w:tblGrid>
      <w:tr w:rsidR="00233BCF" w:rsidRPr="00233BCF" w:rsidTr="00233BCF">
        <w:trPr>
          <w:trHeight w:val="435"/>
        </w:trPr>
        <w:tc>
          <w:tcPr>
            <w:tcW w:w="4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233BCF" w:rsidRPr="00233BCF" w:rsidRDefault="00233BCF" w:rsidP="00233BC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42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33BCF" w:rsidRPr="00233BCF" w:rsidTr="00233BCF">
        <w:trPr>
          <w:trHeight w:val="169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233BCF" w:rsidRPr="00233BCF" w:rsidRDefault="00233BCF" w:rsidP="00233BC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</w:tr>
      <w:tr w:rsidR="00233BCF" w:rsidRPr="00233BCF" w:rsidTr="00233BCF">
        <w:trPr>
          <w:trHeight w:val="765"/>
        </w:trPr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Стручков Алексей Александрович</w:t>
            </w:r>
          </w:p>
        </w:tc>
        <w:tc>
          <w:tcPr>
            <w:tcW w:w="27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Первый заместитель Председателя Правительства РС (Я) - министр экономики РС (Я)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4 483 676,49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 </w:t>
            </w:r>
          </w:p>
        </w:tc>
      </w:tr>
      <w:tr w:rsidR="00233BCF" w:rsidRPr="00233BCF" w:rsidTr="00233BCF">
        <w:trPr>
          <w:trHeight w:val="540"/>
        </w:trPr>
        <w:tc>
          <w:tcPr>
            <w:tcW w:w="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 </w:t>
            </w:r>
          </w:p>
        </w:tc>
      </w:tr>
      <w:tr w:rsidR="00233BCF" w:rsidRPr="00233BCF" w:rsidTr="00233BCF">
        <w:trPr>
          <w:trHeight w:val="300"/>
        </w:trPr>
        <w:tc>
          <w:tcPr>
            <w:tcW w:w="4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 </w:t>
            </w:r>
          </w:p>
        </w:tc>
      </w:tr>
      <w:tr w:rsidR="00233BCF" w:rsidRPr="00233BCF" w:rsidTr="00233BCF">
        <w:trPr>
          <w:trHeight w:val="3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33BCF" w:rsidRPr="00233BCF" w:rsidRDefault="00233BCF" w:rsidP="00233BC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  <w:r w:rsidRPr="00233BCF"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33BCF" w:rsidRPr="00233BCF" w:rsidRDefault="00233BCF" w:rsidP="00233BCF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0"/>
                <w:szCs w:val="20"/>
                <w:lang w:eastAsia="ru-RU"/>
              </w:rPr>
            </w:pPr>
          </w:p>
        </w:tc>
      </w:tr>
    </w:tbl>
    <w:p w:rsidR="00233BCF" w:rsidRPr="00B36D15" w:rsidRDefault="00233BCF" w:rsidP="00807380">
      <w:pPr>
        <w:rPr>
          <w:sz w:val="20"/>
          <w:szCs w:val="20"/>
        </w:rPr>
      </w:pPr>
    </w:p>
    <w:p w:rsidR="00233BCF" w:rsidRPr="00B36D15" w:rsidRDefault="00233BCF">
      <w:pPr>
        <w:spacing w:after="0" w:line="240" w:lineRule="auto"/>
        <w:rPr>
          <w:sz w:val="20"/>
          <w:szCs w:val="20"/>
        </w:rPr>
      </w:pPr>
      <w:r w:rsidRPr="00B36D15">
        <w:rPr>
          <w:sz w:val="20"/>
          <w:szCs w:val="20"/>
        </w:rPr>
        <w:br w:type="page"/>
      </w: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lastRenderedPageBreak/>
        <w:t>Сведения о доходах, расходах,</w:t>
      </w: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Гуляева Михаила Дмитриевича и членов его семьи</w:t>
      </w: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за период с 1 января 2015г. по 31 декабря 2016 г.</w:t>
      </w: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9C22C5" w:rsidRPr="00B36D15" w:rsidRDefault="009C2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559"/>
        <w:gridCol w:w="993"/>
        <w:gridCol w:w="1559"/>
        <w:gridCol w:w="992"/>
        <w:gridCol w:w="1134"/>
        <w:gridCol w:w="992"/>
        <w:gridCol w:w="992"/>
        <w:gridCol w:w="992"/>
        <w:gridCol w:w="1418"/>
        <w:gridCol w:w="1134"/>
        <w:gridCol w:w="1559"/>
      </w:tblGrid>
      <w:tr w:rsidR="009C22C5" w:rsidRPr="00B36D15" w:rsidTr="009C26CF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22C5" w:rsidRPr="00B36D15" w:rsidRDefault="009C22C5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22C5" w:rsidRPr="00B36D15" w:rsidRDefault="009C22C5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36D1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36D1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22C5" w:rsidRPr="00B36D15" w:rsidRDefault="009C22C5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36D15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6D15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36D15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22C5" w:rsidRPr="00B36D15" w:rsidTr="009C26CF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22C5" w:rsidRPr="00B36D15" w:rsidRDefault="009C22C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22C5" w:rsidRPr="00B36D15" w:rsidTr="008966D9">
        <w:trPr>
          <w:trHeight w:val="4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C1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Гуляев</w:t>
            </w:r>
          </w:p>
          <w:p w:rsidR="009C22C5" w:rsidRPr="00B36D15" w:rsidRDefault="009C22C5" w:rsidP="00C12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Михаил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30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color w:val="333333"/>
                <w:sz w:val="20"/>
                <w:szCs w:val="20"/>
              </w:rPr>
              <w:t>Заместитель Председателя Правительства Республики Саха (Якутия)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EC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Земельный участок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Земельный участок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Жилой дом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совместная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2108,0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1 349,0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145,7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144,7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251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0B2DC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251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781B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Водный транспорт:</w:t>
            </w:r>
          </w:p>
          <w:p w:rsidR="009C22C5" w:rsidRPr="00B36D15" w:rsidRDefault="009C22C5" w:rsidP="00781B04">
            <w:pPr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1) а/л, ТОЙОТА</w:t>
            </w:r>
            <w:r w:rsidRPr="00B36D15">
              <w:rPr>
                <w:sz w:val="20"/>
                <w:szCs w:val="20"/>
                <w:lang w:val="en-US"/>
              </w:rPr>
              <w:t>LandCruiser</w:t>
            </w:r>
            <w:r w:rsidRPr="00B36D15">
              <w:rPr>
                <w:sz w:val="20"/>
                <w:szCs w:val="20"/>
              </w:rPr>
              <w:t xml:space="preserve"> 200</w:t>
            </w:r>
          </w:p>
          <w:p w:rsidR="009C22C5" w:rsidRPr="00B36D15" w:rsidRDefault="009C22C5" w:rsidP="005C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2) моторная лодка«Беркут 510»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0B2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3 801 245,02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11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C22C5" w:rsidRPr="00B36D15" w:rsidTr="009C26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  <w:lang w:val="en-US"/>
              </w:rPr>
              <w:t>C</w:t>
            </w:r>
            <w:r w:rsidRPr="00B36D15"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8966D9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89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Земельный участок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89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2108,0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D75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2 010 435,12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2C5" w:rsidRPr="00B36D15" w:rsidRDefault="009C22C5" w:rsidP="0011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C22C5" w:rsidRPr="00B36D15" w:rsidRDefault="009C22C5" w:rsidP="00781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0"/>
          <w:szCs w:val="20"/>
        </w:rPr>
      </w:pPr>
      <w:r w:rsidRPr="00B36D15">
        <w:rPr>
          <w:sz w:val="20"/>
          <w:szCs w:val="20"/>
        </w:rPr>
        <w:t>--------------------------------</w:t>
      </w:r>
    </w:p>
    <w:p w:rsidR="009C22C5" w:rsidRPr="00B36D15" w:rsidRDefault="009C22C5" w:rsidP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C22C5" w:rsidRPr="00B36D15" w:rsidRDefault="009C22C5">
      <w:pPr>
        <w:spacing w:after="0" w:line="240" w:lineRule="auto"/>
        <w:rPr>
          <w:sz w:val="20"/>
          <w:szCs w:val="20"/>
        </w:rPr>
      </w:pPr>
      <w:r w:rsidRPr="00B36D15">
        <w:rPr>
          <w:sz w:val="20"/>
          <w:szCs w:val="20"/>
        </w:rPr>
        <w:br w:type="page"/>
      </w:r>
    </w:p>
    <w:p w:rsidR="00EE3043" w:rsidRPr="00B36D15" w:rsidRDefault="00EE3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lastRenderedPageBreak/>
        <w:t>Сведения о доходах, расходах,</w:t>
      </w:r>
    </w:p>
    <w:p w:rsidR="00EE3043" w:rsidRPr="00B36D15" w:rsidRDefault="00EE3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EE3043" w:rsidRPr="00B36D15" w:rsidRDefault="00EE3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за период с 1 января 2016 г. по 31 декабря 2016 г.</w:t>
      </w:r>
    </w:p>
    <w:p w:rsidR="00EE3043" w:rsidRPr="00B36D15" w:rsidRDefault="00EE3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EE3043" w:rsidRPr="00B36D15" w:rsidRDefault="00EE3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EE3043" w:rsidRPr="00B36D15" w:rsidRDefault="00EE3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EE3043" w:rsidRPr="00B36D15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3043" w:rsidRPr="00B36D15" w:rsidRDefault="00EE3043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3043" w:rsidRPr="00B36D15" w:rsidRDefault="00EE3043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36D1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36D1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3043" w:rsidRPr="00B36D15" w:rsidRDefault="00EE3043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36D15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6D15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36D15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E3043" w:rsidRPr="00B36D15" w:rsidTr="00B96CE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3043" w:rsidRPr="00B36D15" w:rsidRDefault="00EE3043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043" w:rsidRPr="00B36D15" w:rsidTr="00B96CE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Никифоров Игорь Германович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заместитель Председателя Правительства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286,90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а/мNissanSkyline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043" w:rsidRPr="00B36D15" w:rsidRDefault="00EE3043" w:rsidP="000E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3302130,90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3043" w:rsidRPr="00B36D15" w:rsidTr="00310736">
        <w:trPr>
          <w:trHeight w:val="6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B96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3043" w:rsidRPr="00B36D15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</w:t>
            </w:r>
          </w:p>
          <w:p w:rsidR="00EE3043" w:rsidRPr="00B36D15" w:rsidRDefault="00EE3043" w:rsidP="00F7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CC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CD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0C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0C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bCs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6D15">
              <w:rPr>
                <w:sz w:val="20"/>
                <w:szCs w:val="20"/>
              </w:rPr>
              <w:t>а</w:t>
            </w:r>
            <w:r w:rsidRPr="00B36D15">
              <w:rPr>
                <w:sz w:val="20"/>
                <w:szCs w:val="20"/>
                <w:lang w:val="en-US"/>
              </w:rPr>
              <w:t>/</w:t>
            </w:r>
            <w:r w:rsidRPr="00B36D15">
              <w:rPr>
                <w:sz w:val="20"/>
                <w:szCs w:val="20"/>
              </w:rPr>
              <w:t>м</w:t>
            </w:r>
            <w:r w:rsidRPr="00B36D15">
              <w:rPr>
                <w:sz w:val="20"/>
                <w:szCs w:val="20"/>
                <w:lang w:val="en-US"/>
              </w:rPr>
              <w:t xml:space="preserve"> Jeep Grand Cherokee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E3043" w:rsidRPr="00B36D15" w:rsidRDefault="00EE3043" w:rsidP="000E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348909,70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43" w:rsidRPr="00B36D15" w:rsidRDefault="00EE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E3043" w:rsidRPr="00B36D15" w:rsidRDefault="00EE3043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36D15">
        <w:rPr>
          <w:sz w:val="20"/>
          <w:szCs w:val="20"/>
        </w:rPr>
        <w:t>--------------------------------</w:t>
      </w:r>
    </w:p>
    <w:p w:rsidR="00EE3043" w:rsidRPr="00B36D15" w:rsidRDefault="00EE3043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36D15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3043" w:rsidRPr="00B36D15" w:rsidRDefault="00EE3043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36D15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E3043" w:rsidRPr="00B36D15" w:rsidRDefault="00EE3043" w:rsidP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EE3043" w:rsidRPr="00B36D15" w:rsidRDefault="00EE3043">
      <w:pPr>
        <w:spacing w:after="0" w:line="240" w:lineRule="auto"/>
        <w:rPr>
          <w:sz w:val="20"/>
          <w:szCs w:val="20"/>
        </w:rPr>
      </w:pPr>
      <w:r w:rsidRPr="00B36D15">
        <w:rPr>
          <w:sz w:val="20"/>
          <w:szCs w:val="20"/>
        </w:rPr>
        <w:br w:type="page"/>
      </w: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lastRenderedPageBreak/>
        <w:t>Сведения о доходах, расходах,</w:t>
      </w: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Дьячковского Алексея Прокопьевича и членов его семьи</w:t>
      </w: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36D15">
        <w:rPr>
          <w:b/>
          <w:sz w:val="20"/>
          <w:szCs w:val="20"/>
        </w:rPr>
        <w:t>за период с 1 января 2015г. по 31 декабря 2015 г.</w:t>
      </w: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542169" w:rsidRPr="00B36D15" w:rsidRDefault="00542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559"/>
        <w:gridCol w:w="993"/>
        <w:gridCol w:w="1700"/>
        <w:gridCol w:w="851"/>
        <w:gridCol w:w="1134"/>
        <w:gridCol w:w="992"/>
        <w:gridCol w:w="709"/>
        <w:gridCol w:w="992"/>
        <w:gridCol w:w="1559"/>
        <w:gridCol w:w="1276"/>
        <w:gridCol w:w="1559"/>
      </w:tblGrid>
      <w:tr w:rsidR="00542169" w:rsidRPr="00B36D15" w:rsidTr="00895EA5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42169" w:rsidRPr="00B36D15" w:rsidRDefault="0054216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42169" w:rsidRPr="00B36D15" w:rsidRDefault="00542169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36D1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36D1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542169" w:rsidRPr="00B36D15" w:rsidRDefault="00542169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36D15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6D15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36D15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42169" w:rsidRPr="00B36D15" w:rsidTr="00E96606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542169" w:rsidRPr="00B36D15" w:rsidRDefault="00542169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2169" w:rsidRPr="00B36D15" w:rsidTr="00E96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78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Дьячковский</w:t>
            </w:r>
          </w:p>
          <w:p w:rsidR="00542169" w:rsidRPr="00B36D15" w:rsidRDefault="00542169" w:rsidP="0078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Алексей</w:t>
            </w:r>
          </w:p>
          <w:p w:rsidR="00542169" w:rsidRPr="00B36D15" w:rsidRDefault="00542169" w:rsidP="0078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Прокопьевич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00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color w:val="333333"/>
                <w:sz w:val="20"/>
                <w:szCs w:val="20"/>
              </w:rPr>
              <w:t>Заместитель Председателя Правительства Республики Саха (Якутия)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5404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25162F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25162F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25162F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25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1) а/легковой, NissanPatrol</w:t>
            </w:r>
          </w:p>
          <w:p w:rsidR="00542169" w:rsidRPr="00B36D15" w:rsidRDefault="0054216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2) снегоболотоходStels ATV800G ATV8Z</w:t>
            </w:r>
          </w:p>
          <w:p w:rsidR="00542169" w:rsidRPr="00B36D15" w:rsidRDefault="0054216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3) Прицеп для перевозки водной лодки</w:t>
            </w:r>
          </w:p>
          <w:p w:rsidR="00542169" w:rsidRPr="00B36D15" w:rsidRDefault="0054216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4) Прицеп к л/а</w:t>
            </w:r>
          </w:p>
          <w:p w:rsidR="00542169" w:rsidRPr="00B36D15" w:rsidRDefault="00542169" w:rsidP="00D47BFF">
            <w:pPr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5) мотор</w:t>
            </w:r>
            <w:r w:rsidRPr="00B36D15">
              <w:rPr>
                <w:sz w:val="20"/>
                <w:szCs w:val="20"/>
                <w:lang w:val="en-US"/>
              </w:rPr>
              <w:t>Yamaha</w:t>
            </w:r>
            <w:r w:rsidRPr="00B36D15">
              <w:rPr>
                <w:sz w:val="20"/>
                <w:szCs w:val="20"/>
              </w:rPr>
              <w:t xml:space="preserve">-30; </w:t>
            </w:r>
          </w:p>
          <w:p w:rsidR="00542169" w:rsidRPr="00B36D15" w:rsidRDefault="00542169" w:rsidP="00D47BFF">
            <w:pPr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6)  ПВХлодка</w:t>
            </w:r>
            <w:r w:rsidRPr="00B36D15">
              <w:rPr>
                <w:sz w:val="20"/>
                <w:szCs w:val="20"/>
                <w:lang w:val="en-US"/>
              </w:rPr>
              <w:t>Solar</w:t>
            </w:r>
            <w:r w:rsidRPr="00B36D15">
              <w:rPr>
                <w:sz w:val="20"/>
                <w:szCs w:val="20"/>
              </w:rPr>
              <w:t xml:space="preserve"> 450;</w:t>
            </w:r>
          </w:p>
          <w:p w:rsidR="00542169" w:rsidRPr="00B36D15" w:rsidRDefault="00542169" w:rsidP="00D47B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36D15">
              <w:rPr>
                <w:sz w:val="20"/>
                <w:szCs w:val="20"/>
                <w:lang w:val="en-US"/>
              </w:rPr>
              <w:t xml:space="preserve">7) </w:t>
            </w:r>
            <w:r w:rsidRPr="00B36D15">
              <w:rPr>
                <w:sz w:val="20"/>
                <w:szCs w:val="20"/>
              </w:rPr>
              <w:t>гидроцикл</w:t>
            </w:r>
            <w:r w:rsidRPr="00B36D15">
              <w:rPr>
                <w:sz w:val="20"/>
                <w:szCs w:val="20"/>
                <w:lang w:val="en-US"/>
              </w:rPr>
              <w:t>Yamaha-J</w:t>
            </w:r>
            <w:r w:rsidRPr="00B36D15">
              <w:rPr>
                <w:sz w:val="20"/>
                <w:szCs w:val="20"/>
              </w:rPr>
              <w:t>Х</w:t>
            </w:r>
            <w:r w:rsidRPr="00B36D15">
              <w:rPr>
                <w:sz w:val="20"/>
                <w:szCs w:val="20"/>
                <w:lang w:val="en-US"/>
              </w:rPr>
              <w:t xml:space="preserve"> 700</w:t>
            </w:r>
          </w:p>
          <w:p w:rsidR="00542169" w:rsidRPr="00B36D15" w:rsidRDefault="0054216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89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36D15">
              <w:rPr>
                <w:sz w:val="20"/>
                <w:szCs w:val="20"/>
              </w:rPr>
              <w:t>3</w:t>
            </w:r>
            <w:r w:rsidRPr="00B36D15">
              <w:rPr>
                <w:sz w:val="20"/>
                <w:szCs w:val="20"/>
                <w:lang w:val="en-US"/>
              </w:rPr>
              <w:t>421715</w:t>
            </w:r>
            <w:r w:rsidRPr="00B36D15">
              <w:rPr>
                <w:sz w:val="20"/>
                <w:szCs w:val="20"/>
              </w:rPr>
              <w:t>,3</w:t>
            </w:r>
            <w:r w:rsidRPr="00B36D1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11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542169" w:rsidRPr="00B36D15" w:rsidTr="0085018C">
        <w:trPr>
          <w:trHeight w:val="2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ГБПОУ "Якутский колледж технологии и дизайна"</w:t>
            </w:r>
          </w:p>
          <w:p w:rsidR="00542169" w:rsidRPr="00B36D15" w:rsidRDefault="00542169" w:rsidP="009C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36D15">
              <w:rPr>
                <w:sz w:val="20"/>
                <w:szCs w:val="20"/>
                <w:lang w:val="en-US"/>
              </w:rPr>
              <w:t>начальникотдела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 w:rsidP="00895EA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Индивидуальная собственность</w:t>
            </w: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 w:rsidP="00895EA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долевая</w:t>
            </w:r>
          </w:p>
          <w:p w:rsidR="00542169" w:rsidRPr="00B36D15" w:rsidRDefault="00542169" w:rsidP="00895EA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155,0</w:t>
            </w: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 w:rsidP="00895EA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>
            <w:pPr>
              <w:rPr>
                <w:sz w:val="20"/>
                <w:szCs w:val="20"/>
              </w:rPr>
            </w:pPr>
          </w:p>
          <w:p w:rsidR="00542169" w:rsidRPr="00B36D15" w:rsidRDefault="00542169" w:rsidP="00895EA5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89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989628,51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11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не превышает</w:t>
            </w:r>
          </w:p>
        </w:tc>
      </w:tr>
      <w:tr w:rsidR="00542169" w:rsidRPr="00B36D15" w:rsidTr="00E96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несовершенно</w:t>
            </w:r>
          </w:p>
          <w:p w:rsidR="00542169" w:rsidRPr="00B36D15" w:rsidRDefault="00542169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8975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земельный участок</w:t>
            </w:r>
          </w:p>
          <w:p w:rsidR="00542169" w:rsidRPr="00B36D15" w:rsidRDefault="00542169" w:rsidP="008975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5F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дачное строение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долевая½</w:t>
            </w: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98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1479</w:t>
            </w: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D7E34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D7E34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D7E34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42169" w:rsidRPr="00B36D15" w:rsidTr="00E96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несовершенно</w:t>
            </w: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8975A7">
            <w:pPr>
              <w:spacing w:after="0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земельный участок</w:t>
            </w:r>
          </w:p>
          <w:p w:rsidR="00542169" w:rsidRPr="00B36D15" w:rsidRDefault="00542169" w:rsidP="008975A7">
            <w:pPr>
              <w:spacing w:after="0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дачное строение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общая долевая ½ </w:t>
            </w: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251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1479</w:t>
            </w: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386,7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D7E34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D7E34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3D7E34">
            <w:pPr>
              <w:rPr>
                <w:sz w:val="20"/>
                <w:szCs w:val="20"/>
              </w:rPr>
            </w:pPr>
            <w:r w:rsidRPr="00B36D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169" w:rsidRPr="00B36D15" w:rsidRDefault="00542169" w:rsidP="00B64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42169" w:rsidRPr="00B36D15" w:rsidRDefault="00542169" w:rsidP="00781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0"/>
          <w:szCs w:val="20"/>
        </w:rPr>
      </w:pPr>
      <w:r w:rsidRPr="00B36D15">
        <w:rPr>
          <w:sz w:val="20"/>
          <w:szCs w:val="20"/>
        </w:rPr>
        <w:t>--------------------------------</w:t>
      </w:r>
    </w:p>
    <w:p w:rsidR="00542169" w:rsidRPr="00B36D15" w:rsidRDefault="0054216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36D15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2169" w:rsidRPr="00B36D15" w:rsidRDefault="00542169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36D15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42169" w:rsidRPr="00B36D15" w:rsidRDefault="00542169" w:rsidP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7184D" w:rsidRPr="00B36D15" w:rsidRDefault="0097184D" w:rsidP="00B36D15">
      <w:pPr>
        <w:spacing w:after="0" w:line="240" w:lineRule="auto"/>
        <w:rPr>
          <w:sz w:val="20"/>
          <w:szCs w:val="20"/>
        </w:rPr>
      </w:pPr>
    </w:p>
    <w:sectPr w:rsidR="0097184D" w:rsidRPr="00B36D15" w:rsidSect="00F33F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6BF2"/>
    <w:rsid w:val="0004302E"/>
    <w:rsid w:val="00233BCF"/>
    <w:rsid w:val="0025133F"/>
    <w:rsid w:val="0033018F"/>
    <w:rsid w:val="003D090D"/>
    <w:rsid w:val="004E4A62"/>
    <w:rsid w:val="00542169"/>
    <w:rsid w:val="00553AA0"/>
    <w:rsid w:val="00595A02"/>
    <w:rsid w:val="00777841"/>
    <w:rsid w:val="00807380"/>
    <w:rsid w:val="008C09C5"/>
    <w:rsid w:val="0097184D"/>
    <w:rsid w:val="009C22C5"/>
    <w:rsid w:val="00B36D15"/>
    <w:rsid w:val="00BE110E"/>
    <w:rsid w:val="00C76735"/>
    <w:rsid w:val="00EE304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Intense Emphasis"/>
    <w:basedOn w:val="a0"/>
    <w:uiPriority w:val="21"/>
    <w:qFormat/>
    <w:rsid w:val="00233BC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2017-05-29T12:47:00Z</dcterms:modified>
</cp:coreProperties>
</file>