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68" w:rsidRPr="009A5077" w:rsidRDefault="00923B68" w:rsidP="00923B68">
      <w:pPr>
        <w:jc w:val="center"/>
        <w:rPr>
          <w:b/>
        </w:rPr>
      </w:pPr>
      <w:r w:rsidRPr="009A5077">
        <w:rPr>
          <w:b/>
        </w:rPr>
        <w:t>Сведения о доходах, об имуществе и обязательствах имущественного характера</w:t>
      </w:r>
    </w:p>
    <w:p w:rsidR="00923B68" w:rsidRPr="009A5077" w:rsidRDefault="00923B68" w:rsidP="00923B68">
      <w:pPr>
        <w:jc w:val="center"/>
        <w:rPr>
          <w:b/>
        </w:rPr>
      </w:pPr>
      <w:r w:rsidRPr="009A5077">
        <w:rPr>
          <w:b/>
        </w:rPr>
        <w:t>руководител</w:t>
      </w:r>
      <w:r>
        <w:rPr>
          <w:b/>
        </w:rPr>
        <w:t>я</w:t>
      </w:r>
      <w:r w:rsidRPr="009A5077">
        <w:rPr>
          <w:b/>
        </w:rPr>
        <w:t xml:space="preserve"> государственн</w:t>
      </w:r>
      <w:r>
        <w:rPr>
          <w:b/>
        </w:rPr>
        <w:t>ого</w:t>
      </w:r>
      <w:r w:rsidRPr="009A5077">
        <w:rPr>
          <w:b/>
        </w:rPr>
        <w:t xml:space="preserve"> учреждени</w:t>
      </w:r>
      <w:r>
        <w:rPr>
          <w:b/>
        </w:rPr>
        <w:t>я</w:t>
      </w:r>
      <w:r w:rsidRPr="009A5077">
        <w:rPr>
          <w:b/>
        </w:rPr>
        <w:t xml:space="preserve"> Санкт-Петербурга, подведомственн</w:t>
      </w:r>
      <w:r>
        <w:rPr>
          <w:b/>
        </w:rPr>
        <w:t>ого</w:t>
      </w:r>
      <w:r w:rsidRPr="009A5077">
        <w:rPr>
          <w:b/>
        </w:rPr>
        <w:t xml:space="preserve"> </w:t>
      </w:r>
    </w:p>
    <w:p w:rsidR="00923B68" w:rsidRPr="009A5077" w:rsidRDefault="00923B68" w:rsidP="00923B68">
      <w:pPr>
        <w:jc w:val="center"/>
        <w:rPr>
          <w:b/>
        </w:rPr>
      </w:pPr>
      <w:r w:rsidRPr="009A5077">
        <w:rPr>
          <w:b/>
        </w:rPr>
        <w:t xml:space="preserve">Комитету по </w:t>
      </w:r>
      <w:r>
        <w:rPr>
          <w:b/>
        </w:rPr>
        <w:t xml:space="preserve">промышленной политике и инновациям </w:t>
      </w:r>
      <w:r w:rsidRPr="009A5077">
        <w:rPr>
          <w:b/>
        </w:rPr>
        <w:t>Санкт-Петербурга,</w:t>
      </w:r>
      <w:r w:rsidRPr="009A5077">
        <w:rPr>
          <w:b/>
        </w:rPr>
        <w:br/>
        <w:t xml:space="preserve">а также </w:t>
      </w:r>
      <w:r w:rsidR="00002F94">
        <w:rPr>
          <w:b/>
        </w:rPr>
        <w:t>его</w:t>
      </w:r>
      <w:r w:rsidRPr="009A5077">
        <w:rPr>
          <w:b/>
        </w:rPr>
        <w:t xml:space="preserve"> супруг</w:t>
      </w:r>
      <w:r w:rsidR="00002F94">
        <w:rPr>
          <w:b/>
        </w:rPr>
        <w:t>и</w:t>
      </w:r>
      <w:r w:rsidRPr="009A5077">
        <w:rPr>
          <w:b/>
        </w:rPr>
        <w:t xml:space="preserve"> (супруг</w:t>
      </w:r>
      <w:r w:rsidR="00002F94">
        <w:rPr>
          <w:b/>
        </w:rPr>
        <w:t>а</w:t>
      </w:r>
      <w:r w:rsidRPr="009A5077">
        <w:rPr>
          <w:b/>
        </w:rPr>
        <w:t xml:space="preserve">) и несовершеннолетних детей за период с 1 января </w:t>
      </w:r>
      <w:r>
        <w:rPr>
          <w:b/>
        </w:rPr>
        <w:t>2016 года по</w:t>
      </w:r>
      <w:r w:rsidRPr="009A5077">
        <w:rPr>
          <w:b/>
        </w:rPr>
        <w:t xml:space="preserve"> 31 декабря 201</w:t>
      </w:r>
      <w:r>
        <w:rPr>
          <w:b/>
        </w:rPr>
        <w:t>6</w:t>
      </w:r>
      <w:r w:rsidRPr="009A5077">
        <w:rPr>
          <w:b/>
        </w:rPr>
        <w:t xml:space="preserve"> года </w:t>
      </w:r>
    </w:p>
    <w:p w:rsidR="00923B68" w:rsidRPr="009A5077" w:rsidRDefault="00923B68" w:rsidP="00923B68">
      <w:pPr>
        <w:rPr>
          <w:sz w:val="28"/>
          <w:szCs w:val="28"/>
        </w:rPr>
      </w:pPr>
    </w:p>
    <w:tbl>
      <w:tblPr>
        <w:tblW w:w="157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252"/>
        <w:gridCol w:w="1980"/>
        <w:gridCol w:w="2273"/>
        <w:gridCol w:w="1417"/>
        <w:gridCol w:w="1843"/>
        <w:gridCol w:w="2137"/>
      </w:tblGrid>
      <w:tr w:rsidR="00923B68" w:rsidRPr="009A5077" w:rsidTr="00721AEB">
        <w:trPr>
          <w:trHeight w:val="1020"/>
        </w:trPr>
        <w:tc>
          <w:tcPr>
            <w:tcW w:w="1843" w:type="dxa"/>
            <w:vMerge w:val="restart"/>
          </w:tcPr>
          <w:p w:rsidR="00923B68" w:rsidRPr="009A5077" w:rsidRDefault="00923B68" w:rsidP="00721AEB">
            <w:pPr>
              <w:jc w:val="center"/>
            </w:pPr>
            <w:r w:rsidRPr="009A5077">
              <w:rPr>
                <w:rStyle w:val="a3"/>
              </w:rPr>
              <w:t>Фамилия, имя, отчество</w:t>
            </w:r>
          </w:p>
        </w:tc>
        <w:tc>
          <w:tcPr>
            <w:tcW w:w="4252" w:type="dxa"/>
            <w:vMerge w:val="restart"/>
          </w:tcPr>
          <w:p w:rsidR="00923B68" w:rsidRPr="009A5077" w:rsidRDefault="00923B68" w:rsidP="00721AEB">
            <w:pPr>
              <w:jc w:val="center"/>
              <w:rPr>
                <w:rStyle w:val="a3"/>
              </w:rPr>
            </w:pPr>
            <w:r w:rsidRPr="009A5077">
              <w:rPr>
                <w:rStyle w:val="a3"/>
                <w:sz w:val="22"/>
                <w:szCs w:val="22"/>
              </w:rPr>
              <w:t xml:space="preserve">Должность, наименование государственного учреждения </w:t>
            </w:r>
          </w:p>
          <w:p w:rsidR="00923B68" w:rsidRPr="009A5077" w:rsidRDefault="00923B68" w:rsidP="00721AEB">
            <w:pPr>
              <w:jc w:val="center"/>
            </w:pPr>
            <w:r w:rsidRPr="009A5077">
              <w:rPr>
                <w:rStyle w:val="a3"/>
                <w:sz w:val="22"/>
                <w:szCs w:val="22"/>
              </w:rPr>
              <w:t>Санкт-Петербурга</w:t>
            </w:r>
          </w:p>
        </w:tc>
        <w:tc>
          <w:tcPr>
            <w:tcW w:w="1980" w:type="dxa"/>
            <w:vMerge w:val="restart"/>
          </w:tcPr>
          <w:p w:rsidR="00923B68" w:rsidRPr="009A5077" w:rsidRDefault="00923B68" w:rsidP="00721AEB">
            <w:pPr>
              <w:jc w:val="center"/>
              <w:rPr>
                <w:rStyle w:val="a3"/>
              </w:rPr>
            </w:pPr>
            <w:r w:rsidRPr="009A5077">
              <w:rPr>
                <w:rStyle w:val="a3"/>
              </w:rPr>
              <w:t xml:space="preserve">Общая сумма </w:t>
            </w:r>
            <w:proofErr w:type="spellStart"/>
            <w:proofErr w:type="gramStart"/>
            <w:r w:rsidRPr="009A5077">
              <w:rPr>
                <w:rStyle w:val="a3"/>
              </w:rPr>
              <w:t>декларирован-ного</w:t>
            </w:r>
            <w:proofErr w:type="spellEnd"/>
            <w:proofErr w:type="gramEnd"/>
            <w:r w:rsidRPr="009A5077">
              <w:rPr>
                <w:rStyle w:val="a3"/>
              </w:rPr>
              <w:t xml:space="preserve"> годового дохода </w:t>
            </w:r>
          </w:p>
          <w:p w:rsidR="00923B68" w:rsidRPr="009A5077" w:rsidRDefault="00923B68" w:rsidP="00721AEB">
            <w:pPr>
              <w:jc w:val="center"/>
            </w:pPr>
            <w:r w:rsidRPr="009A5077">
              <w:rPr>
                <w:rStyle w:val="a3"/>
              </w:rPr>
              <w:t>за 201</w:t>
            </w:r>
            <w:r>
              <w:rPr>
                <w:rStyle w:val="a3"/>
              </w:rPr>
              <w:t>6</w:t>
            </w:r>
            <w:r w:rsidRPr="009A5077">
              <w:rPr>
                <w:rStyle w:val="a3"/>
              </w:rPr>
              <w:t xml:space="preserve"> г. (руб.)</w:t>
            </w:r>
          </w:p>
        </w:tc>
        <w:tc>
          <w:tcPr>
            <w:tcW w:w="5533" w:type="dxa"/>
            <w:gridSpan w:val="3"/>
          </w:tcPr>
          <w:p w:rsidR="00923B68" w:rsidRPr="009A5077" w:rsidRDefault="00923B68" w:rsidP="00721AEB">
            <w:pPr>
              <w:tabs>
                <w:tab w:val="left" w:pos="2202"/>
              </w:tabs>
              <w:jc w:val="center"/>
            </w:pPr>
            <w:r w:rsidRPr="009A5077">
              <w:rPr>
                <w:rStyle w:val="a3"/>
              </w:rPr>
              <w:t>Перечень объектов недвижимого имущества,</w:t>
            </w:r>
            <w:r w:rsidRPr="009A5077">
              <w:br/>
            </w:r>
            <w:r w:rsidRPr="009A5077">
              <w:rPr>
                <w:rStyle w:val="a3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37" w:type="dxa"/>
            <w:vMerge w:val="restart"/>
          </w:tcPr>
          <w:p w:rsidR="00923B68" w:rsidRPr="009A5077" w:rsidRDefault="00923B68" w:rsidP="00721AEB">
            <w:pPr>
              <w:jc w:val="center"/>
              <w:rPr>
                <w:b/>
              </w:rPr>
            </w:pPr>
            <w:r w:rsidRPr="009A5077">
              <w:rPr>
                <w:b/>
              </w:rPr>
              <w:t xml:space="preserve">Перечень транспортных средств, принадлежащих </w:t>
            </w:r>
          </w:p>
          <w:p w:rsidR="00923B68" w:rsidRPr="009A5077" w:rsidRDefault="00923B68" w:rsidP="00721AEB">
            <w:pPr>
              <w:jc w:val="center"/>
              <w:rPr>
                <w:b/>
              </w:rPr>
            </w:pPr>
            <w:r w:rsidRPr="009A5077">
              <w:rPr>
                <w:b/>
              </w:rPr>
              <w:t xml:space="preserve">на праве собственности </w:t>
            </w:r>
          </w:p>
          <w:p w:rsidR="00923B68" w:rsidRPr="009A5077" w:rsidRDefault="00923B68" w:rsidP="00721AEB">
            <w:pPr>
              <w:jc w:val="center"/>
              <w:rPr>
                <w:b/>
              </w:rPr>
            </w:pPr>
            <w:r w:rsidRPr="009A5077">
              <w:rPr>
                <w:b/>
              </w:rPr>
              <w:t>(вид, марка)</w:t>
            </w:r>
          </w:p>
        </w:tc>
      </w:tr>
      <w:tr w:rsidR="00923B68" w:rsidRPr="009A5077" w:rsidTr="00721AEB">
        <w:trPr>
          <w:trHeight w:val="900"/>
        </w:trPr>
        <w:tc>
          <w:tcPr>
            <w:tcW w:w="1843" w:type="dxa"/>
            <w:vMerge/>
          </w:tcPr>
          <w:p w:rsidR="00923B68" w:rsidRPr="009A5077" w:rsidRDefault="00923B68" w:rsidP="00721AEB">
            <w:pPr>
              <w:jc w:val="center"/>
              <w:rPr>
                <w:rStyle w:val="a3"/>
              </w:rPr>
            </w:pPr>
          </w:p>
        </w:tc>
        <w:tc>
          <w:tcPr>
            <w:tcW w:w="4252" w:type="dxa"/>
            <w:vMerge/>
          </w:tcPr>
          <w:p w:rsidR="00923B68" w:rsidRPr="009A5077" w:rsidRDefault="00923B68" w:rsidP="00721AEB">
            <w:pPr>
              <w:jc w:val="center"/>
              <w:rPr>
                <w:rStyle w:val="a3"/>
              </w:rPr>
            </w:pPr>
          </w:p>
        </w:tc>
        <w:tc>
          <w:tcPr>
            <w:tcW w:w="1980" w:type="dxa"/>
            <w:vMerge/>
          </w:tcPr>
          <w:p w:rsidR="00923B68" w:rsidRPr="009A5077" w:rsidRDefault="00923B68" w:rsidP="00721AEB">
            <w:pPr>
              <w:jc w:val="center"/>
              <w:rPr>
                <w:rStyle w:val="a3"/>
              </w:rPr>
            </w:pPr>
          </w:p>
        </w:tc>
        <w:tc>
          <w:tcPr>
            <w:tcW w:w="2273" w:type="dxa"/>
          </w:tcPr>
          <w:p w:rsidR="00923B68" w:rsidRPr="009A5077" w:rsidRDefault="00923B68" w:rsidP="00721AEB">
            <w:pPr>
              <w:tabs>
                <w:tab w:val="left" w:pos="2202"/>
              </w:tabs>
              <w:jc w:val="center"/>
              <w:rPr>
                <w:rStyle w:val="a3"/>
              </w:rPr>
            </w:pPr>
            <w:r w:rsidRPr="009A5077">
              <w:rPr>
                <w:rStyle w:val="a3"/>
              </w:rPr>
              <w:t>Вид объекта недвижимости</w:t>
            </w:r>
          </w:p>
        </w:tc>
        <w:tc>
          <w:tcPr>
            <w:tcW w:w="1417" w:type="dxa"/>
          </w:tcPr>
          <w:p w:rsidR="00923B68" w:rsidRPr="009A5077" w:rsidRDefault="00923B68" w:rsidP="00721AEB">
            <w:pPr>
              <w:tabs>
                <w:tab w:val="left" w:pos="2202"/>
              </w:tabs>
              <w:jc w:val="center"/>
              <w:rPr>
                <w:rStyle w:val="a3"/>
              </w:rPr>
            </w:pPr>
            <w:r w:rsidRPr="009A5077">
              <w:rPr>
                <w:rStyle w:val="a3"/>
              </w:rPr>
              <w:t>Общая площадь</w:t>
            </w:r>
            <w:r w:rsidRPr="009A5077">
              <w:br/>
            </w:r>
            <w:r w:rsidRPr="009A5077">
              <w:rPr>
                <w:rStyle w:val="a3"/>
              </w:rPr>
              <w:t>(кв</w:t>
            </w:r>
            <w:proofErr w:type="gramStart"/>
            <w:r w:rsidRPr="009A5077">
              <w:rPr>
                <w:rStyle w:val="a3"/>
              </w:rPr>
              <w:t>.м</w:t>
            </w:r>
            <w:proofErr w:type="gramEnd"/>
            <w:r w:rsidRPr="009A5077">
              <w:rPr>
                <w:rStyle w:val="a3"/>
              </w:rPr>
              <w:t>)</w:t>
            </w:r>
          </w:p>
        </w:tc>
        <w:tc>
          <w:tcPr>
            <w:tcW w:w="1843" w:type="dxa"/>
          </w:tcPr>
          <w:p w:rsidR="00923B68" w:rsidRPr="009A5077" w:rsidRDefault="00923B68" w:rsidP="00721AEB">
            <w:pPr>
              <w:tabs>
                <w:tab w:val="left" w:pos="2202"/>
              </w:tabs>
              <w:jc w:val="center"/>
              <w:rPr>
                <w:rStyle w:val="a3"/>
              </w:rPr>
            </w:pPr>
            <w:r w:rsidRPr="009A5077">
              <w:rPr>
                <w:rStyle w:val="a3"/>
              </w:rPr>
              <w:t>Страна расположения</w:t>
            </w:r>
          </w:p>
        </w:tc>
        <w:tc>
          <w:tcPr>
            <w:tcW w:w="2137" w:type="dxa"/>
            <w:vMerge/>
          </w:tcPr>
          <w:p w:rsidR="00923B68" w:rsidRPr="009A5077" w:rsidRDefault="00923B68" w:rsidP="00721AEB">
            <w:pPr>
              <w:jc w:val="center"/>
              <w:rPr>
                <w:b/>
              </w:rPr>
            </w:pPr>
          </w:p>
        </w:tc>
      </w:tr>
      <w:tr w:rsidR="00923B68" w:rsidRPr="009A5077" w:rsidTr="00721AEB">
        <w:trPr>
          <w:trHeight w:val="495"/>
        </w:trPr>
        <w:tc>
          <w:tcPr>
            <w:tcW w:w="1843" w:type="dxa"/>
            <w:vMerge w:val="restart"/>
          </w:tcPr>
          <w:p w:rsidR="00923B68" w:rsidRDefault="00923B68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Векслер</w:t>
            </w:r>
          </w:p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Александр Давидович</w:t>
            </w:r>
          </w:p>
        </w:tc>
        <w:tc>
          <w:tcPr>
            <w:tcW w:w="4252" w:type="dxa"/>
            <w:vMerge w:val="restart"/>
          </w:tcPr>
          <w:p w:rsidR="00923B68" w:rsidRPr="009A5077" w:rsidRDefault="00923B68" w:rsidP="00721AEB">
            <w:pPr>
              <w:jc w:val="center"/>
            </w:pPr>
            <w:r w:rsidRPr="009A5077">
              <w:rPr>
                <w:u w:color="FFFFFF"/>
              </w:rPr>
              <w:t xml:space="preserve">Директор, </w:t>
            </w:r>
            <w:r w:rsidRPr="009A5077">
              <w:rPr>
                <w:u w:color="FFFFFF"/>
              </w:rPr>
              <w:br/>
              <w:t xml:space="preserve">Санкт-Петербургское государственное </w:t>
            </w:r>
            <w:r>
              <w:rPr>
                <w:u w:color="FFFFFF"/>
              </w:rPr>
              <w:t xml:space="preserve">казенное </w:t>
            </w:r>
            <w:r w:rsidRPr="009A5077">
              <w:rPr>
                <w:u w:color="FFFFFF"/>
              </w:rPr>
              <w:t xml:space="preserve">бюджетное учреждение </w:t>
            </w:r>
            <w:r w:rsidRPr="009A5077">
              <w:rPr>
                <w:u w:color="FFFFFF"/>
              </w:rPr>
              <w:br/>
              <w:t>«</w:t>
            </w:r>
            <w:r>
              <w:rPr>
                <w:u w:color="FFFFFF"/>
              </w:rPr>
              <w:t>Дирекция по сопровождению промышленных проектов</w:t>
            </w:r>
            <w:r w:rsidRPr="009A5077">
              <w:rPr>
                <w:u w:color="FFFFFF"/>
              </w:rPr>
              <w:t>»</w:t>
            </w:r>
          </w:p>
        </w:tc>
        <w:tc>
          <w:tcPr>
            <w:tcW w:w="1980" w:type="dxa"/>
            <w:vMerge w:val="restart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2373545,70</w:t>
            </w:r>
          </w:p>
        </w:tc>
        <w:tc>
          <w:tcPr>
            <w:tcW w:w="2273" w:type="dxa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квартира</w:t>
            </w:r>
            <w:r w:rsidRPr="009A5077">
              <w:rPr>
                <w:u w:color="FFFFFF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39</w:t>
            </w:r>
            <w:r w:rsidRPr="009A5077">
              <w:rPr>
                <w:u w:color="FFFFFF"/>
              </w:rPr>
              <w:t>,0</w:t>
            </w:r>
          </w:p>
        </w:tc>
        <w:tc>
          <w:tcPr>
            <w:tcW w:w="1843" w:type="dxa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>Россия</w:t>
            </w:r>
          </w:p>
        </w:tc>
        <w:tc>
          <w:tcPr>
            <w:tcW w:w="2137" w:type="dxa"/>
            <w:vMerge w:val="restart"/>
          </w:tcPr>
          <w:p w:rsidR="00923B68" w:rsidRDefault="00923B68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 xml:space="preserve">автомобиль </w:t>
            </w:r>
          </w:p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ВАЗ 21120</w:t>
            </w:r>
          </w:p>
        </w:tc>
      </w:tr>
      <w:tr w:rsidR="00923B68" w:rsidRPr="009A5077" w:rsidTr="00721AEB">
        <w:trPr>
          <w:trHeight w:val="516"/>
        </w:trPr>
        <w:tc>
          <w:tcPr>
            <w:tcW w:w="1843" w:type="dxa"/>
            <w:vMerge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</w:p>
        </w:tc>
        <w:tc>
          <w:tcPr>
            <w:tcW w:w="4252" w:type="dxa"/>
            <w:vMerge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</w:p>
        </w:tc>
        <w:tc>
          <w:tcPr>
            <w:tcW w:w="1980" w:type="dxa"/>
            <w:vMerge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</w:p>
        </w:tc>
        <w:tc>
          <w:tcPr>
            <w:tcW w:w="2273" w:type="dxa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proofErr w:type="gramStart"/>
            <w:r>
              <w:rPr>
                <w:u w:color="FFFFFF"/>
              </w:rPr>
              <w:t>квартира</w:t>
            </w:r>
            <w:r w:rsidRPr="009A5077">
              <w:rPr>
                <w:u w:color="FFFFFF"/>
              </w:rPr>
              <w:t xml:space="preserve"> (общая долевая собственность,</w:t>
            </w:r>
            <w:proofErr w:type="gramEnd"/>
          </w:p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 xml:space="preserve">доля в праве </w:t>
            </w:r>
            <w:r>
              <w:rPr>
                <w:u w:color="FFFFFF"/>
              </w:rPr>
              <w:t>68</w:t>
            </w:r>
            <w:r w:rsidRPr="009A5077">
              <w:rPr>
                <w:u w:color="FFFFFF"/>
              </w:rPr>
              <w:t>/</w:t>
            </w:r>
            <w:r>
              <w:rPr>
                <w:u w:color="FFFFFF"/>
              </w:rPr>
              <w:t>11</w:t>
            </w:r>
            <w:r w:rsidRPr="009A5077">
              <w:rPr>
                <w:u w:color="FFFFFF"/>
              </w:rPr>
              <w:t>3)</w:t>
            </w:r>
          </w:p>
        </w:tc>
        <w:tc>
          <w:tcPr>
            <w:tcW w:w="1417" w:type="dxa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112</w:t>
            </w:r>
            <w:r w:rsidRPr="009A5077">
              <w:rPr>
                <w:u w:color="FFFFFF"/>
              </w:rPr>
              <w:t>,</w:t>
            </w:r>
            <w:r>
              <w:rPr>
                <w:u w:color="FFFFFF"/>
              </w:rPr>
              <w:t>9</w:t>
            </w:r>
          </w:p>
        </w:tc>
        <w:tc>
          <w:tcPr>
            <w:tcW w:w="1843" w:type="dxa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>Россия</w:t>
            </w:r>
          </w:p>
        </w:tc>
        <w:tc>
          <w:tcPr>
            <w:tcW w:w="2137" w:type="dxa"/>
            <w:vMerge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</w:p>
        </w:tc>
      </w:tr>
      <w:tr w:rsidR="00923B68" w:rsidRPr="009A5077" w:rsidTr="00923B68">
        <w:trPr>
          <w:trHeight w:val="619"/>
        </w:trPr>
        <w:tc>
          <w:tcPr>
            <w:tcW w:w="1843" w:type="dxa"/>
            <w:vMerge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</w:p>
        </w:tc>
        <w:tc>
          <w:tcPr>
            <w:tcW w:w="4252" w:type="dxa"/>
            <w:vMerge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</w:p>
        </w:tc>
        <w:tc>
          <w:tcPr>
            <w:tcW w:w="1980" w:type="dxa"/>
            <w:vMerge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</w:p>
        </w:tc>
        <w:tc>
          <w:tcPr>
            <w:tcW w:w="2273" w:type="dxa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 xml:space="preserve">квартира </w:t>
            </w:r>
            <w:r w:rsidRPr="009A5077">
              <w:rPr>
                <w:u w:color="FFFFFF"/>
              </w:rPr>
              <w:br/>
              <w:t>(</w:t>
            </w:r>
            <w:r>
              <w:rPr>
                <w:u w:color="FFFFFF"/>
              </w:rPr>
              <w:t>пользование</w:t>
            </w:r>
            <w:r w:rsidRPr="009A5077">
              <w:rPr>
                <w:u w:color="FFFFFF"/>
              </w:rPr>
              <w:t>)</w:t>
            </w:r>
          </w:p>
        </w:tc>
        <w:tc>
          <w:tcPr>
            <w:tcW w:w="1417" w:type="dxa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77,0</w:t>
            </w:r>
          </w:p>
        </w:tc>
        <w:tc>
          <w:tcPr>
            <w:tcW w:w="1843" w:type="dxa"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>Россия</w:t>
            </w:r>
          </w:p>
        </w:tc>
        <w:tc>
          <w:tcPr>
            <w:tcW w:w="2137" w:type="dxa"/>
            <w:vMerge/>
          </w:tcPr>
          <w:p w:rsidR="00923B68" w:rsidRPr="009A5077" w:rsidRDefault="00923B68" w:rsidP="00721AEB">
            <w:pPr>
              <w:jc w:val="center"/>
              <w:rPr>
                <w:u w:color="FFFFFF"/>
              </w:rPr>
            </w:pPr>
          </w:p>
        </w:tc>
      </w:tr>
      <w:tr w:rsidR="00A50EBB" w:rsidRPr="009A5077" w:rsidTr="00721AEB">
        <w:trPr>
          <w:trHeight w:val="70"/>
        </w:trPr>
        <w:tc>
          <w:tcPr>
            <w:tcW w:w="1843" w:type="dxa"/>
            <w:vMerge w:val="restart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Дочь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proofErr w:type="gramStart"/>
            <w:r w:rsidRPr="009A5077">
              <w:rPr>
                <w:u w:color="FFFFFF"/>
              </w:rPr>
              <w:t>квартира (общая долевая собственность,</w:t>
            </w:r>
            <w:proofErr w:type="gramEnd"/>
          </w:p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 xml:space="preserve">доля в праве </w:t>
            </w:r>
            <w:r>
              <w:rPr>
                <w:u w:color="FFFFFF"/>
              </w:rPr>
              <w:t>1</w:t>
            </w:r>
            <w:r w:rsidRPr="009A5077">
              <w:rPr>
                <w:u w:color="FFFFFF"/>
              </w:rPr>
              <w:t>/3)</w:t>
            </w:r>
          </w:p>
        </w:tc>
        <w:tc>
          <w:tcPr>
            <w:tcW w:w="1417" w:type="dxa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34,1</w:t>
            </w:r>
          </w:p>
        </w:tc>
        <w:tc>
          <w:tcPr>
            <w:tcW w:w="1843" w:type="dxa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>Россия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>-</w:t>
            </w:r>
          </w:p>
        </w:tc>
      </w:tr>
      <w:tr w:rsidR="00A50EBB" w:rsidRPr="009A5077" w:rsidTr="00721AEB">
        <w:trPr>
          <w:trHeight w:val="70"/>
        </w:trPr>
        <w:tc>
          <w:tcPr>
            <w:tcW w:w="1843" w:type="dxa"/>
            <w:vMerge/>
            <w:shd w:val="clear" w:color="auto" w:fill="auto"/>
          </w:tcPr>
          <w:p w:rsidR="00A50EBB" w:rsidRDefault="00A50EBB" w:rsidP="00721AEB">
            <w:pPr>
              <w:jc w:val="center"/>
              <w:rPr>
                <w:u w:color="FFFFFF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50EBB" w:rsidRDefault="00A50EBB" w:rsidP="00721AEB">
            <w:pPr>
              <w:jc w:val="center"/>
              <w:rPr>
                <w:u w:color="FFFFFF"/>
              </w:rPr>
            </w:pPr>
          </w:p>
        </w:tc>
        <w:tc>
          <w:tcPr>
            <w:tcW w:w="2273" w:type="dxa"/>
            <w:shd w:val="clear" w:color="auto" w:fill="auto"/>
          </w:tcPr>
          <w:p w:rsidR="00A50EBB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квартира</w:t>
            </w:r>
          </w:p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A50EBB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112,9</w:t>
            </w:r>
          </w:p>
        </w:tc>
        <w:tc>
          <w:tcPr>
            <w:tcW w:w="1843" w:type="dxa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</w:p>
        </w:tc>
      </w:tr>
      <w:tr w:rsidR="00A50EBB" w:rsidRPr="009A5077" w:rsidTr="00721AEB">
        <w:trPr>
          <w:trHeight w:val="70"/>
        </w:trPr>
        <w:tc>
          <w:tcPr>
            <w:tcW w:w="1843" w:type="dxa"/>
            <w:vMerge w:val="restart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Дочь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proofErr w:type="gramStart"/>
            <w:r w:rsidRPr="009A5077">
              <w:rPr>
                <w:u w:color="FFFFFF"/>
              </w:rPr>
              <w:t>квартира (общая долевая собственность,</w:t>
            </w:r>
            <w:proofErr w:type="gramEnd"/>
          </w:p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 xml:space="preserve">доля в праве </w:t>
            </w:r>
            <w:r>
              <w:rPr>
                <w:u w:color="FFFFFF"/>
              </w:rPr>
              <w:t>1</w:t>
            </w:r>
            <w:r w:rsidRPr="009A5077">
              <w:rPr>
                <w:u w:color="FFFFFF"/>
              </w:rPr>
              <w:t>/3)</w:t>
            </w:r>
          </w:p>
        </w:tc>
        <w:tc>
          <w:tcPr>
            <w:tcW w:w="1417" w:type="dxa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34,1</w:t>
            </w:r>
          </w:p>
        </w:tc>
        <w:tc>
          <w:tcPr>
            <w:tcW w:w="1843" w:type="dxa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>Россия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 w:rsidRPr="009A5077">
              <w:rPr>
                <w:u w:color="FFFFFF"/>
              </w:rPr>
              <w:t>-</w:t>
            </w:r>
          </w:p>
        </w:tc>
      </w:tr>
      <w:tr w:rsidR="00A50EBB" w:rsidRPr="009A5077" w:rsidTr="00721AEB">
        <w:trPr>
          <w:trHeight w:val="70"/>
        </w:trPr>
        <w:tc>
          <w:tcPr>
            <w:tcW w:w="1843" w:type="dxa"/>
            <w:vMerge/>
            <w:shd w:val="clear" w:color="auto" w:fill="auto"/>
          </w:tcPr>
          <w:p w:rsidR="00A50EBB" w:rsidRDefault="00A50EBB" w:rsidP="00721AEB">
            <w:pPr>
              <w:jc w:val="center"/>
              <w:rPr>
                <w:u w:color="FFFFFF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50EBB" w:rsidRDefault="00A50EBB" w:rsidP="00721AEB">
            <w:pPr>
              <w:jc w:val="center"/>
              <w:rPr>
                <w:u w:color="FFFFFF"/>
              </w:rPr>
            </w:pPr>
          </w:p>
        </w:tc>
        <w:tc>
          <w:tcPr>
            <w:tcW w:w="2273" w:type="dxa"/>
            <w:shd w:val="clear" w:color="auto" w:fill="auto"/>
          </w:tcPr>
          <w:p w:rsidR="00A50EBB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квартира</w:t>
            </w:r>
          </w:p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A50EBB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112,9</w:t>
            </w:r>
          </w:p>
        </w:tc>
        <w:tc>
          <w:tcPr>
            <w:tcW w:w="1843" w:type="dxa"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  <w:r>
              <w:rPr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auto"/>
          </w:tcPr>
          <w:p w:rsidR="00A50EBB" w:rsidRPr="009A5077" w:rsidRDefault="00A50EBB" w:rsidP="00721AEB">
            <w:pPr>
              <w:jc w:val="center"/>
              <w:rPr>
                <w:u w:color="FFFFFF"/>
              </w:rPr>
            </w:pPr>
          </w:p>
        </w:tc>
      </w:tr>
    </w:tbl>
    <w:p w:rsidR="00945A1D" w:rsidRDefault="00945A1D" w:rsidP="00002F94"/>
    <w:sectPr w:rsidR="00945A1D" w:rsidSect="00002F94">
      <w:pgSz w:w="16838" w:h="11906" w:orient="landscape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3B68"/>
    <w:rsid w:val="00002F94"/>
    <w:rsid w:val="00923B68"/>
    <w:rsid w:val="00945A1D"/>
    <w:rsid w:val="00A50EBB"/>
    <w:rsid w:val="00A7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23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kazakova</cp:lastModifiedBy>
  <cp:revision>3</cp:revision>
  <cp:lastPrinted>2017-05-22T09:31:00Z</cp:lastPrinted>
  <dcterms:created xsi:type="dcterms:W3CDTF">2017-05-22T09:15:00Z</dcterms:created>
  <dcterms:modified xsi:type="dcterms:W3CDTF">2017-05-22T09:32:00Z</dcterms:modified>
</cp:coreProperties>
</file>